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052D92" w14:textId="6C8BCA30" w:rsidR="00FB24D1" w:rsidRPr="00FB24D1" w:rsidRDefault="00FB24D1" w:rsidP="00FB24D1">
      <w:pPr>
        <w:jc w:val="center"/>
        <w:rPr>
          <w:rFonts w:eastAsia="Times New Roman"/>
        </w:rPr>
      </w:pPr>
      <w:r w:rsidRPr="00FB24D1">
        <w:rPr>
          <w:rFonts w:eastAsia="Times New Roman"/>
        </w:rPr>
        <w:t>Поставка комплектующих для персональных компьютеров для нужд Администрации города Рубцовска Алтайского края</w:t>
      </w:r>
      <w:r>
        <w:rPr>
          <w:rFonts w:eastAsia="Times New Roman"/>
        </w:rPr>
        <w:t>.</w:t>
      </w:r>
    </w:p>
    <w:p w14:paraId="58097B4C" w14:textId="10A03130" w:rsidR="00032AF9" w:rsidRPr="003C416A" w:rsidRDefault="00032AF9" w:rsidP="00FB24D1">
      <w:pPr>
        <w:jc w:val="center"/>
      </w:pPr>
    </w:p>
    <w:p w14:paraId="7ECC0878" w14:textId="77777777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241F18DC" w14:textId="77777777" w:rsidR="00032AF9" w:rsidRDefault="00032AF9" w:rsidP="00032AF9">
      <w:pPr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94"/>
        <w:gridCol w:w="4688"/>
        <w:gridCol w:w="917"/>
        <w:gridCol w:w="739"/>
      </w:tblGrid>
      <w:tr w:rsidR="00FB24D1" w:rsidRPr="00FB24D1" w14:paraId="0CE3E9B1" w14:textId="77777777" w:rsidTr="00FB24D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A3DE" w14:textId="77777777" w:rsidR="00FB24D1" w:rsidRPr="00FB24D1" w:rsidRDefault="00FB24D1" w:rsidP="00FB24D1">
            <w:pPr>
              <w:ind w:left="-108" w:right="-108"/>
              <w:jc w:val="center"/>
              <w:rPr>
                <w:bCs/>
              </w:rPr>
            </w:pPr>
            <w:r w:rsidRPr="00FB24D1">
              <w:rPr>
                <w:bCs/>
                <w:sz w:val="22"/>
                <w:szCs w:val="22"/>
              </w:rPr>
              <w:t>№</w:t>
            </w:r>
          </w:p>
          <w:p w14:paraId="08638552" w14:textId="13E26B5F" w:rsidR="00FB24D1" w:rsidRPr="00FB24D1" w:rsidRDefault="00FB24D1" w:rsidP="00FB24D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FB24D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CF7" w14:textId="77777777" w:rsidR="00FB24D1" w:rsidRPr="00FB24D1" w:rsidRDefault="00FB24D1" w:rsidP="00FB24D1">
            <w:pPr>
              <w:ind w:left="-108" w:right="-108"/>
              <w:jc w:val="center"/>
              <w:rPr>
                <w:bCs/>
              </w:rPr>
            </w:pPr>
            <w:r w:rsidRPr="00FB24D1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6CFE43D9" w14:textId="0FBB744B" w:rsidR="00FB24D1" w:rsidRPr="00FB24D1" w:rsidRDefault="00FB24D1" w:rsidP="00FB24D1">
            <w:pPr>
              <w:spacing w:line="256" w:lineRule="auto"/>
              <w:rPr>
                <w:rFonts w:eastAsia="Times New Roman"/>
                <w:lang w:eastAsia="en-US"/>
              </w:rPr>
            </w:pPr>
            <w:r w:rsidRPr="00FB24D1">
              <w:rPr>
                <w:bCs/>
                <w:sz w:val="22"/>
                <w:szCs w:val="22"/>
              </w:rPr>
              <w:t>товара/код позиции КТРУ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CA59" w14:textId="4C74E18F" w:rsidR="00FB24D1" w:rsidRPr="00FB24D1" w:rsidRDefault="00FB24D1" w:rsidP="00FB24D1">
            <w:pPr>
              <w:spacing w:line="256" w:lineRule="auto"/>
              <w:rPr>
                <w:rFonts w:eastAsia="Times New Roman"/>
                <w:lang w:eastAsia="en-US"/>
              </w:rPr>
            </w:pPr>
            <w:r w:rsidRPr="00FB24D1">
              <w:rPr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B58B" w14:textId="3D9A7019" w:rsidR="00FB24D1" w:rsidRPr="00FB24D1" w:rsidRDefault="00FB24D1" w:rsidP="00FB24D1">
            <w:pPr>
              <w:spacing w:line="256" w:lineRule="auto"/>
              <w:rPr>
                <w:rFonts w:eastAsia="Times New Roman"/>
                <w:lang w:eastAsia="en-US"/>
              </w:rPr>
            </w:pPr>
            <w:proofErr w:type="spellStart"/>
            <w:r w:rsidRPr="00FB24D1">
              <w:rPr>
                <w:bCs/>
                <w:sz w:val="22"/>
                <w:szCs w:val="22"/>
              </w:rPr>
              <w:t>Ед.изм</w:t>
            </w:r>
            <w:proofErr w:type="spellEnd"/>
            <w:r w:rsidRPr="00FB24D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36B1" w14:textId="727C7072" w:rsidR="00FB24D1" w:rsidRPr="00FB24D1" w:rsidRDefault="00FB24D1" w:rsidP="00FB24D1">
            <w:pPr>
              <w:spacing w:line="256" w:lineRule="auto"/>
              <w:rPr>
                <w:rFonts w:eastAsia="Times New Roman"/>
                <w:lang w:eastAsia="en-US"/>
              </w:rPr>
            </w:pPr>
            <w:r w:rsidRPr="00FB24D1">
              <w:rPr>
                <w:bCs/>
                <w:sz w:val="22"/>
                <w:szCs w:val="22"/>
              </w:rPr>
              <w:t>Кол-</w:t>
            </w:r>
            <w:r>
              <w:rPr>
                <w:bCs/>
                <w:sz w:val="22"/>
                <w:szCs w:val="22"/>
              </w:rPr>
              <w:t>в</w:t>
            </w:r>
            <w:r w:rsidRPr="00FB24D1">
              <w:rPr>
                <w:bCs/>
                <w:sz w:val="22"/>
                <w:szCs w:val="22"/>
              </w:rPr>
              <w:t>о</w:t>
            </w:r>
          </w:p>
        </w:tc>
      </w:tr>
      <w:tr w:rsidR="00FB24D1" w:rsidRPr="00FB24D1" w14:paraId="643F9F05" w14:textId="77777777" w:rsidTr="00FB24D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D70D" w14:textId="77777777" w:rsidR="00FB24D1" w:rsidRPr="00FB24D1" w:rsidRDefault="00FB24D1" w:rsidP="00FB24D1">
            <w:pPr>
              <w:tabs>
                <w:tab w:val="left" w:pos="200"/>
                <w:tab w:val="center" w:pos="1097"/>
              </w:tabs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DB4E" w14:textId="77777777" w:rsidR="00FB24D1" w:rsidRPr="00FB24D1" w:rsidRDefault="00FB24D1" w:rsidP="0099764F">
            <w:pPr>
              <w:tabs>
                <w:tab w:val="left" w:pos="200"/>
                <w:tab w:val="center" w:pos="1097"/>
              </w:tabs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26.20.21.110-00000002</w:t>
            </w:r>
          </w:p>
          <w:p w14:paraId="091FFA29" w14:textId="77777777" w:rsidR="00FB24D1" w:rsidRPr="00FB24D1" w:rsidRDefault="00FB24D1" w:rsidP="0099764F">
            <w:pPr>
              <w:tabs>
                <w:tab w:val="left" w:pos="200"/>
                <w:tab w:val="center" w:pos="1097"/>
              </w:tabs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Накопитель данных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9A90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Версия PCI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Express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: 4.0</w:t>
            </w:r>
          </w:p>
          <w:p w14:paraId="06526278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Защита от обесточивания: Да</w:t>
            </w:r>
          </w:p>
          <w:p w14:paraId="219849DC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Наличие интерфейсов: PCI-E x4</w:t>
            </w:r>
          </w:p>
          <w:p w14:paraId="6A5637DA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Объем буферной памяти: ≥ 512 Мегабайт</w:t>
            </w:r>
          </w:p>
          <w:p w14:paraId="08A98DDD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Объем накопителя: ≥ 512 Гигабайт</w:t>
            </w:r>
          </w:p>
          <w:p w14:paraId="6BB4030A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Ресурс на запись дисков SSD - количество перезаписей всего объема накопителя в день (DWPD): ≥ 0.3</w:t>
            </w:r>
          </w:p>
          <w:p w14:paraId="73E599D4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Скорость записи: ≥ 1000</w:t>
            </w:r>
            <w:r w:rsidRPr="00FB24D1">
              <w:rPr>
                <w:rFonts w:eastAsia="Times New Roman"/>
                <w:sz w:val="20"/>
                <w:szCs w:val="20"/>
                <w:lang w:eastAsia="en-US"/>
              </w:rPr>
              <w:tab/>
              <w:t>Мегабайт в секунду</w:t>
            </w:r>
          </w:p>
          <w:p w14:paraId="4A4B5C51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Скорость чтения: ≥ 1000</w:t>
            </w:r>
            <w:r w:rsidRPr="00FB24D1">
              <w:rPr>
                <w:rFonts w:eastAsia="Times New Roman"/>
                <w:sz w:val="20"/>
                <w:szCs w:val="20"/>
                <w:lang w:eastAsia="en-US"/>
              </w:rPr>
              <w:tab/>
              <w:t>Мегабайт в секунду</w:t>
            </w:r>
          </w:p>
          <w:p w14:paraId="48216478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Тип памяти: TLC 3D NAND</w:t>
            </w:r>
          </w:p>
          <w:p w14:paraId="44182FA7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Тип устройства: SSD</w:t>
            </w:r>
          </w:p>
          <w:p w14:paraId="6EE8EE42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Форм фактор: M.2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5CF3" w14:textId="77777777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C398" w14:textId="6F07066B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</w:tr>
      <w:tr w:rsidR="00FB24D1" w:rsidRPr="00FB24D1" w14:paraId="4FBE1C3C" w14:textId="77777777" w:rsidTr="00FB24D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5F2" w14:textId="77777777" w:rsidR="00FB24D1" w:rsidRPr="00FB24D1" w:rsidRDefault="00FB24D1" w:rsidP="00FB24D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AAB" w14:textId="77777777" w:rsidR="00FB24D1" w:rsidRPr="00FB24D1" w:rsidRDefault="00FB24D1" w:rsidP="0099764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26.20.21.110-00000002</w:t>
            </w:r>
          </w:p>
          <w:p w14:paraId="2ADC9F60" w14:textId="77777777" w:rsidR="00FB24D1" w:rsidRPr="00FB24D1" w:rsidRDefault="00FB24D1" w:rsidP="0099764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Накопитель данных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E3C3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Версия PCI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Express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: 4.0</w:t>
            </w:r>
          </w:p>
          <w:p w14:paraId="2460B165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Защита от обесточивания: Да</w:t>
            </w:r>
          </w:p>
          <w:p w14:paraId="2C82256B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Наличие интерфейсов: PCI-E x4</w:t>
            </w:r>
          </w:p>
          <w:p w14:paraId="17E2366A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Объем буферной памяти: ≥ 512 Мегабайт</w:t>
            </w:r>
          </w:p>
          <w:p w14:paraId="5C4E515B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Объем накопителя: ≥ 1000 Гигабайт</w:t>
            </w:r>
          </w:p>
          <w:p w14:paraId="4393E986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Ресурс на запись дисков SSD - количество перезаписей всего объема накопителя в день (DWPD): ≥ 0.3</w:t>
            </w:r>
          </w:p>
          <w:p w14:paraId="1C728EE0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Скорость записи: ≥ 1000 Мегабайт в секунду</w:t>
            </w:r>
          </w:p>
          <w:p w14:paraId="71DFEF01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Скорость чтения: ≥ 1000 Мегабайт в секунду</w:t>
            </w:r>
          </w:p>
          <w:p w14:paraId="36E0EC14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Тип памяти: TLC 3D NAND</w:t>
            </w:r>
          </w:p>
          <w:p w14:paraId="6DCD98B3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Тип устройства: SSD</w:t>
            </w:r>
          </w:p>
          <w:p w14:paraId="0367F847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Форм фактор: M.2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68FA" w14:textId="77777777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69A" w14:textId="77777777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6</w:t>
            </w:r>
          </w:p>
        </w:tc>
      </w:tr>
      <w:tr w:rsidR="00FB24D1" w:rsidRPr="00FB24D1" w14:paraId="28A5BF04" w14:textId="77777777" w:rsidTr="00FB24D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FEEA" w14:textId="77777777" w:rsidR="00FB24D1" w:rsidRPr="00FB24D1" w:rsidRDefault="00FB24D1" w:rsidP="00FB24D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3E0A" w14:textId="77777777" w:rsidR="00FB24D1" w:rsidRPr="00FB24D1" w:rsidRDefault="00FB24D1" w:rsidP="0099764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26.12.10.000-00000001</w:t>
            </w:r>
          </w:p>
          <w:p w14:paraId="510DAFBE" w14:textId="13E095EE" w:rsidR="00FB24D1" w:rsidRPr="00FB24D1" w:rsidRDefault="0099764F" w:rsidP="0099764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E903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Сокет: AM4</w:t>
            </w:r>
          </w:p>
          <w:p w14:paraId="6AC6DB86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Чипсет: AMD В450 или эквивалент</w:t>
            </w:r>
          </w:p>
          <w:p w14:paraId="69E08FCD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Количество слотов памяти: не менее 2</w:t>
            </w:r>
          </w:p>
          <w:p w14:paraId="66F98981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Максимальный объем памяти: ≥ 64 Гб</w:t>
            </w:r>
          </w:p>
          <w:p w14:paraId="0E1D187F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Частота памяти в разгоне: ≥ 3200 МГц</w:t>
            </w:r>
          </w:p>
          <w:p w14:paraId="0D417291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Поддержка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NVMe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: Есть</w:t>
            </w:r>
          </w:p>
          <w:p w14:paraId="22D4E185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Версия PCI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Express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 накопителей: 4.0 и выше</w:t>
            </w:r>
          </w:p>
          <w:p w14:paraId="5BDC71AC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Количество разъемов M.2: 1 и более</w:t>
            </w:r>
          </w:p>
          <w:p w14:paraId="3301C2D4" w14:textId="7138E745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Контроллер </w:t>
            </w:r>
            <w:proofErr w:type="spellStart"/>
            <w:r w:rsidR="003E1DB1" w:rsidRPr="00FB24D1">
              <w:rPr>
                <w:rFonts w:eastAsia="Times New Roman"/>
                <w:sz w:val="20"/>
                <w:szCs w:val="20"/>
                <w:lang w:eastAsia="en-US"/>
              </w:rPr>
              <w:t>Ethernet</w:t>
            </w:r>
            <w:proofErr w:type="spellEnd"/>
            <w:r w:rsidR="003E1DB1" w:rsidRPr="00FB24D1">
              <w:rPr>
                <w:rFonts w:eastAsia="Times New Roman"/>
                <w:sz w:val="20"/>
                <w:szCs w:val="20"/>
                <w:lang w:eastAsia="en-US"/>
              </w:rPr>
              <w:t>:</w:t>
            </w: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 1 Гб/с</w:t>
            </w:r>
          </w:p>
          <w:p w14:paraId="659C15B5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Количество разъемов USB на задней панели: ≥ 4</w:t>
            </w:r>
          </w:p>
          <w:p w14:paraId="2FF9A0AA" w14:textId="28DCB806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Видеовыходы VGA (D-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Sub</w:t>
            </w:r>
            <w:proofErr w:type="spellEnd"/>
            <w:r w:rsidR="003E1DB1" w:rsidRPr="00FB24D1">
              <w:rPr>
                <w:rFonts w:eastAsia="Times New Roman"/>
                <w:sz w:val="20"/>
                <w:szCs w:val="20"/>
                <w:lang w:eastAsia="en-US"/>
              </w:rPr>
              <w:t>):</w:t>
            </w: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 есть</w:t>
            </w:r>
          </w:p>
          <w:p w14:paraId="1695606B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Разъем питания процессора: 1х4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pin</w:t>
            </w:r>
            <w:proofErr w:type="spellEnd"/>
          </w:p>
          <w:p w14:paraId="7BA0A75C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Количество фаз питания: ≥ 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60FE" w14:textId="77777777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1C2" w14:textId="18769600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</w:tr>
      <w:tr w:rsidR="00FB24D1" w:rsidRPr="00FB24D1" w14:paraId="5C0E281B" w14:textId="77777777" w:rsidTr="00FB24D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D77D" w14:textId="77777777" w:rsidR="00FB24D1" w:rsidRPr="00FB24D1" w:rsidRDefault="00FB24D1" w:rsidP="00FB24D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AD9" w14:textId="77777777" w:rsidR="00FB24D1" w:rsidRPr="00FB24D1" w:rsidRDefault="00FB24D1" w:rsidP="0099764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26.11.30.000-00000001</w:t>
            </w:r>
          </w:p>
          <w:p w14:paraId="1752CB2A" w14:textId="7B8848A2" w:rsidR="00FB24D1" w:rsidRPr="00FB24D1" w:rsidRDefault="0099764F" w:rsidP="0099764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Процессор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60D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AMD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Ryzen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 5 PRO 4655G</w:t>
            </w:r>
          </w:p>
          <w:p w14:paraId="28E2B89E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Количество ядер: ≥ 6</w:t>
            </w:r>
          </w:p>
          <w:p w14:paraId="1CD13B59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Количество потоков: ≥ 12</w:t>
            </w:r>
          </w:p>
          <w:p w14:paraId="21DE96C8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Частота процессора: ≥ 3700 МГц (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Turbo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 частота процессора 4.2 ГГц)</w:t>
            </w:r>
          </w:p>
          <w:p w14:paraId="734B3B23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Объем КЭШа L1: 6 × 32 КБ (инструкции), 6 × 32 КБ (данные)</w:t>
            </w:r>
          </w:p>
          <w:p w14:paraId="2828AEAB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Объем КЭШа L2: ≥ 3 МБ</w:t>
            </w:r>
          </w:p>
          <w:p w14:paraId="3BC1A0D3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Объем КЭШа L3: ≥ 8 МБ</w:t>
            </w:r>
          </w:p>
          <w:p w14:paraId="0E439C2B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Интегрированное графическое ядро: есть</w:t>
            </w:r>
          </w:p>
          <w:p w14:paraId="52CAC51C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Тепловыделение: не более 65 Вт</w:t>
            </w:r>
          </w:p>
          <w:p w14:paraId="47F89272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Поддержка</w:t>
            </w:r>
            <w:r w:rsidRPr="00FB24D1">
              <w:rPr>
                <w:rFonts w:eastAsia="Times New Roman"/>
                <w:sz w:val="20"/>
                <w:szCs w:val="20"/>
                <w:lang w:val="en-US" w:eastAsia="en-US"/>
              </w:rPr>
              <w:t xml:space="preserve"> Virtualization Technology: </w:t>
            </w: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есть</w:t>
            </w:r>
          </w:p>
          <w:p w14:paraId="26170000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Сокет</w:t>
            </w:r>
            <w:r w:rsidRPr="00FB24D1">
              <w:rPr>
                <w:rFonts w:eastAsia="Times New Roman"/>
                <w:sz w:val="20"/>
                <w:szCs w:val="20"/>
                <w:lang w:val="en-US" w:eastAsia="en-US"/>
              </w:rPr>
              <w:t>: AM4</w:t>
            </w:r>
          </w:p>
          <w:p w14:paraId="5B67B8A5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Модель графического процессора: AMD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Radeon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Graphics</w:t>
            </w:r>
            <w:proofErr w:type="spellEnd"/>
          </w:p>
          <w:p w14:paraId="35237812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Максимальная частота графического ядра: 1900 МГц</w:t>
            </w:r>
          </w:p>
          <w:p w14:paraId="2CC2141F" w14:textId="77777777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Встроенный контроллер PCI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Express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: PCI-E 3.0</w:t>
            </w:r>
          </w:p>
          <w:p w14:paraId="5ECDF7C2" w14:textId="60474284" w:rsidR="00FB24D1" w:rsidRPr="00FB24D1" w:rsidRDefault="00FB24D1" w:rsidP="00FB24D1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Число линий PCI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Express</w:t>
            </w:r>
            <w:proofErr w:type="spellEnd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 xml:space="preserve">: 20 </w:t>
            </w:r>
            <w:proofErr w:type="spellStart"/>
            <w:r w:rsidRPr="00FB24D1">
              <w:rPr>
                <w:rFonts w:eastAsia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BD7F" w14:textId="77777777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79D0" w14:textId="00CB3D18" w:rsidR="00FB24D1" w:rsidRPr="00FB24D1" w:rsidRDefault="00FB24D1" w:rsidP="00D0507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24D1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</w:tr>
    </w:tbl>
    <w:p w14:paraId="291A12E9" w14:textId="77777777" w:rsidR="00534399" w:rsidRDefault="00534399" w:rsidP="00534399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14:paraId="6E87AA84" w14:textId="349A9385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</w:t>
      </w:r>
      <w:r w:rsidRPr="00534399">
        <w:rPr>
          <w:sz w:val="22"/>
          <w:szCs w:val="22"/>
        </w:rPr>
        <w:t xml:space="preserve"> </w:t>
      </w:r>
      <w:r w:rsidRPr="00534399">
        <w:rPr>
          <w:b/>
          <w:bCs/>
          <w:sz w:val="22"/>
          <w:szCs w:val="22"/>
        </w:rPr>
        <w:t>Требования к качеству, к упаковке, отгрузке товара:</w:t>
      </w:r>
      <w:r w:rsidRPr="00534399">
        <w:rPr>
          <w:sz w:val="22"/>
          <w:szCs w:val="22"/>
        </w:rPr>
        <w:t xml:space="preserve"> </w:t>
      </w:r>
    </w:p>
    <w:p w14:paraId="65A5873B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2.1.</w:t>
      </w:r>
      <w:r w:rsidRPr="00534399">
        <w:rPr>
          <w:sz w:val="22"/>
          <w:szCs w:val="22"/>
        </w:rPr>
        <w:t xml:space="preserve">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1A41D740" w14:textId="42EBD02F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2.2.</w:t>
      </w:r>
      <w:r w:rsidRPr="00534399">
        <w:rPr>
          <w:sz w:val="22"/>
          <w:szCs w:val="22"/>
        </w:rPr>
        <w:t xml:space="preserve">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</w:t>
      </w:r>
      <w:r w:rsidR="00372A4B" w:rsidRPr="00534399">
        <w:rPr>
          <w:sz w:val="22"/>
          <w:szCs w:val="22"/>
        </w:rPr>
        <w:t>30.03.1999 №</w:t>
      </w:r>
      <w:r w:rsidRPr="00534399">
        <w:rPr>
          <w:sz w:val="22"/>
          <w:szCs w:val="22"/>
        </w:rPr>
        <w:t xml:space="preserve"> 52-ФЗ «О санитарно-эпидемиологическом благополучии населения».</w:t>
      </w:r>
    </w:p>
    <w:p w14:paraId="6AEB6C8B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2.3.</w:t>
      </w:r>
      <w:r w:rsidRPr="00534399">
        <w:rPr>
          <w:sz w:val="22"/>
          <w:szCs w:val="22"/>
        </w:rPr>
        <w:t xml:space="preserve">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64AFF679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2.4.</w:t>
      </w:r>
      <w:r w:rsidRPr="00534399">
        <w:rPr>
          <w:sz w:val="22"/>
          <w:szCs w:val="22"/>
        </w:rPr>
        <w:t xml:space="preserve">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4D8F620A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2.5.</w:t>
      </w:r>
      <w:r w:rsidRPr="00534399">
        <w:rPr>
          <w:sz w:val="22"/>
          <w:szCs w:val="22"/>
        </w:rPr>
        <w:t xml:space="preserve">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10B0EA8F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2.6.</w:t>
      </w:r>
      <w:r w:rsidRPr="00534399">
        <w:rPr>
          <w:sz w:val="22"/>
          <w:szCs w:val="22"/>
        </w:rPr>
        <w:t xml:space="preserve">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6E232A04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2.7.</w:t>
      </w:r>
      <w:r w:rsidRPr="00534399">
        <w:rPr>
          <w:sz w:val="22"/>
          <w:szCs w:val="22"/>
        </w:rPr>
        <w:t xml:space="preserve">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560FD2E3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2.8.</w:t>
      </w:r>
      <w:r w:rsidRPr="00534399">
        <w:rPr>
          <w:sz w:val="22"/>
          <w:szCs w:val="22"/>
        </w:rPr>
        <w:t xml:space="preserve">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381A3CFC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2.9.</w:t>
      </w:r>
      <w:r w:rsidRPr="00534399">
        <w:rPr>
          <w:sz w:val="22"/>
          <w:szCs w:val="22"/>
        </w:rPr>
        <w:t xml:space="preserve">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61A26650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2.10.</w:t>
      </w:r>
      <w:r w:rsidRPr="00534399">
        <w:rPr>
          <w:sz w:val="22"/>
          <w:szCs w:val="22"/>
        </w:rPr>
        <w:t xml:space="preserve">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2E3BF1F1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2.11.</w:t>
      </w:r>
      <w:r w:rsidRPr="00534399">
        <w:rPr>
          <w:sz w:val="22"/>
          <w:szCs w:val="22"/>
        </w:rPr>
        <w:t xml:space="preserve"> Поставщик несет риск случайной гибели или случайного повреждения товара во время доставки, разгрузки.</w:t>
      </w:r>
    </w:p>
    <w:p w14:paraId="4CBD6D16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lastRenderedPageBreak/>
        <w:t>2.12.</w:t>
      </w:r>
      <w:r w:rsidRPr="00534399">
        <w:rPr>
          <w:sz w:val="22"/>
          <w:szCs w:val="22"/>
        </w:rPr>
        <w:t xml:space="preserve">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186BFC95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</w:t>
      </w:r>
      <w:r w:rsidRPr="00534399">
        <w:rPr>
          <w:sz w:val="22"/>
          <w:szCs w:val="22"/>
        </w:rPr>
        <w:t xml:space="preserve"> </w:t>
      </w:r>
      <w:r w:rsidRPr="00534399">
        <w:rPr>
          <w:b/>
          <w:bCs/>
          <w:sz w:val="22"/>
          <w:szCs w:val="22"/>
        </w:rPr>
        <w:t>Требования к гарантийным обязательствам:</w:t>
      </w:r>
    </w:p>
    <w:p w14:paraId="01C5ADAF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3.1.</w:t>
      </w:r>
      <w:r w:rsidRPr="00534399">
        <w:rPr>
          <w:sz w:val="22"/>
          <w:szCs w:val="22"/>
        </w:rPr>
        <w:t xml:space="preserve">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17A4C5FA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3.2.</w:t>
      </w:r>
      <w:r w:rsidRPr="00534399">
        <w:rPr>
          <w:sz w:val="22"/>
          <w:szCs w:val="22"/>
        </w:rP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274BD287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3.3.</w:t>
      </w:r>
      <w:r w:rsidRPr="00534399">
        <w:rPr>
          <w:sz w:val="22"/>
          <w:szCs w:val="22"/>
        </w:rPr>
        <w:t xml:space="preserve">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227DC83C" w14:textId="22D85332" w:rsidR="00F840E2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3.4.</w:t>
      </w:r>
      <w:r w:rsidRPr="00534399">
        <w:rPr>
          <w:sz w:val="22"/>
          <w:szCs w:val="22"/>
        </w:rPr>
        <w:t xml:space="preserve">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финансирования».</w:t>
      </w:r>
    </w:p>
    <w:sectPr w:rsidR="00F840E2" w:rsidRPr="00534399" w:rsidSect="000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2AF9"/>
    <w:rsid w:val="00034118"/>
    <w:rsid w:val="0003486E"/>
    <w:rsid w:val="000D3573"/>
    <w:rsid w:val="000D5E6E"/>
    <w:rsid w:val="000E6341"/>
    <w:rsid w:val="000F0D19"/>
    <w:rsid w:val="00155CB8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1C78"/>
    <w:rsid w:val="003163EE"/>
    <w:rsid w:val="0032180D"/>
    <w:rsid w:val="00322869"/>
    <w:rsid w:val="003404EE"/>
    <w:rsid w:val="00367681"/>
    <w:rsid w:val="0037125D"/>
    <w:rsid w:val="00372A4B"/>
    <w:rsid w:val="00384085"/>
    <w:rsid w:val="003B5501"/>
    <w:rsid w:val="003C416A"/>
    <w:rsid w:val="003D53D9"/>
    <w:rsid w:val="003E1DB1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34399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B7FD6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9764F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AE7D7D"/>
    <w:rsid w:val="00B010DE"/>
    <w:rsid w:val="00B41FDF"/>
    <w:rsid w:val="00B6356E"/>
    <w:rsid w:val="00B651F6"/>
    <w:rsid w:val="00B87DC8"/>
    <w:rsid w:val="00BA1477"/>
    <w:rsid w:val="00BA1497"/>
    <w:rsid w:val="00BA18D8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0507F"/>
    <w:rsid w:val="00D4311F"/>
    <w:rsid w:val="00D44CDC"/>
    <w:rsid w:val="00D92B62"/>
    <w:rsid w:val="00D9392F"/>
    <w:rsid w:val="00DC3DDA"/>
    <w:rsid w:val="00DC4794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840E2"/>
    <w:rsid w:val="00FB24D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  <w:style w:type="paragraph" w:styleId="a4">
    <w:name w:val="Body Text"/>
    <w:basedOn w:val="a"/>
    <w:link w:val="a5"/>
    <w:semiHidden/>
    <w:unhideWhenUsed/>
    <w:rsid w:val="00AE7D7D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AE7D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117</cp:revision>
  <cp:lastPrinted>2023-05-22T01:36:00Z</cp:lastPrinted>
  <dcterms:created xsi:type="dcterms:W3CDTF">2022-01-24T04:33:00Z</dcterms:created>
  <dcterms:modified xsi:type="dcterms:W3CDTF">2025-08-05T02:36:00Z</dcterms:modified>
</cp:coreProperties>
</file>