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27EB" w14:textId="0200FC7C" w:rsidR="006F49FE" w:rsidRPr="00B06D02" w:rsidRDefault="006F49FE" w:rsidP="006F49FE">
      <w:pPr>
        <w:spacing w:after="0"/>
        <w:jc w:val="right"/>
        <w:rPr>
          <w:rFonts w:ascii="Times New Roman" w:hAnsi="Times New Roman"/>
          <w:b/>
          <w:i/>
        </w:rPr>
      </w:pPr>
      <w:r w:rsidRPr="00B06D02">
        <w:rPr>
          <w:rFonts w:ascii="Times New Roman" w:hAnsi="Times New Roman"/>
          <w:b/>
          <w:i/>
        </w:rPr>
        <w:t xml:space="preserve">Приложение </w:t>
      </w:r>
      <w:r w:rsidR="009424D2">
        <w:rPr>
          <w:rFonts w:ascii="Times New Roman" w:hAnsi="Times New Roman"/>
          <w:b/>
          <w:i/>
        </w:rPr>
        <w:t>3</w:t>
      </w:r>
    </w:p>
    <w:p w14:paraId="76D64AE5" w14:textId="43F2BCBE" w:rsidR="006F49FE" w:rsidRPr="00B06D02" w:rsidRDefault="00244B34" w:rsidP="006F49FE">
      <w:pPr>
        <w:spacing w:after="0"/>
        <w:jc w:val="right"/>
        <w:rPr>
          <w:rFonts w:ascii="Times New Roman" w:hAnsi="Times New Roman"/>
          <w:b/>
          <w:i/>
        </w:rPr>
      </w:pPr>
      <w:r w:rsidRPr="00B06D02">
        <w:rPr>
          <w:rFonts w:ascii="Times New Roman" w:hAnsi="Times New Roman"/>
          <w:b/>
          <w:i/>
        </w:rPr>
        <w:t xml:space="preserve">к </w:t>
      </w:r>
      <w:r w:rsidR="0004013F">
        <w:rPr>
          <w:rFonts w:ascii="Times New Roman" w:hAnsi="Times New Roman"/>
          <w:b/>
          <w:i/>
        </w:rPr>
        <w:t>И</w:t>
      </w:r>
      <w:r w:rsidRPr="00B06D02">
        <w:rPr>
          <w:rFonts w:ascii="Times New Roman" w:hAnsi="Times New Roman"/>
          <w:b/>
          <w:i/>
        </w:rPr>
        <w:t>звещению</w:t>
      </w:r>
      <w:r w:rsidR="006F49FE" w:rsidRPr="00B06D02">
        <w:rPr>
          <w:rFonts w:ascii="Times New Roman" w:hAnsi="Times New Roman"/>
          <w:b/>
          <w:i/>
        </w:rPr>
        <w:t xml:space="preserve"> об осуществлении закупки</w:t>
      </w:r>
    </w:p>
    <w:p w14:paraId="0118225B" w14:textId="77777777" w:rsidR="00AF13DD" w:rsidRDefault="00AF13DD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BD952DA" w14:textId="77777777" w:rsidR="00E36AE1" w:rsidRDefault="00E36AE1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C73CEC9" w14:textId="3B4C4A04" w:rsidR="001F0F05" w:rsidRPr="001F0F05" w:rsidRDefault="001F0F05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F0F05">
        <w:rPr>
          <w:rFonts w:ascii="Times New Roman" w:hAnsi="Times New Roman"/>
          <w:sz w:val="24"/>
          <w:szCs w:val="24"/>
        </w:rPr>
        <w:t>Описание объекта закупки</w:t>
      </w:r>
    </w:p>
    <w:p w14:paraId="51D0AD4A" w14:textId="4419A3B5" w:rsidR="001F0F05" w:rsidRDefault="00E36AE1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1F0F05" w:rsidRPr="001F0F05">
        <w:rPr>
          <w:rFonts w:ascii="Times New Roman" w:hAnsi="Times New Roman"/>
          <w:sz w:val="24"/>
          <w:szCs w:val="24"/>
        </w:rPr>
        <w:t>Техническое задание</w:t>
      </w:r>
      <w:r>
        <w:rPr>
          <w:rFonts w:ascii="Times New Roman" w:hAnsi="Times New Roman"/>
          <w:sz w:val="24"/>
          <w:szCs w:val="24"/>
        </w:rPr>
        <w:t xml:space="preserve">) </w:t>
      </w:r>
    </w:p>
    <w:tbl>
      <w:tblPr>
        <w:tblW w:w="947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4364"/>
        <w:gridCol w:w="2106"/>
        <w:gridCol w:w="1203"/>
        <w:gridCol w:w="1205"/>
      </w:tblGrid>
      <w:tr w:rsidR="00BD0007" w:rsidRPr="00353011" w14:paraId="05EB0D43" w14:textId="77777777" w:rsidTr="00304483">
        <w:trPr>
          <w:trHeight w:val="7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60B1B" w14:textId="77777777" w:rsidR="00BD0007" w:rsidRPr="00353011" w:rsidRDefault="00BD0007" w:rsidP="00A5257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>№п/п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4E2A0" w14:textId="77777777" w:rsidR="00BD0007" w:rsidRPr="00353011" w:rsidRDefault="00BD0007" w:rsidP="00A5257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>Наименование товара, работы, услуги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6E979" w14:textId="77777777" w:rsidR="00BD0007" w:rsidRPr="00353011" w:rsidRDefault="00BD0007" w:rsidP="00A5257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>Код в соответствии с ОКПД 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77629" w14:textId="77777777" w:rsidR="00BD0007" w:rsidRPr="00353011" w:rsidRDefault="00BD0007" w:rsidP="00A5257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>Ед. изм.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CED5E" w14:textId="77777777" w:rsidR="00BD0007" w:rsidRPr="00353011" w:rsidRDefault="00BD0007" w:rsidP="00A5257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>Кол-во (объем)</w:t>
            </w:r>
          </w:p>
        </w:tc>
      </w:tr>
      <w:tr w:rsidR="00304483" w:rsidRPr="002A1D49" w14:paraId="17FB7DC8" w14:textId="77777777" w:rsidTr="002A1D49">
        <w:trPr>
          <w:trHeight w:val="165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87C36" w14:textId="77777777" w:rsidR="00304483" w:rsidRPr="002A1D49" w:rsidRDefault="00304483" w:rsidP="002A1D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A1D49">
              <w:rPr>
                <w:rFonts w:ascii="Times New Roman" w:hAnsi="Times New Roman"/>
              </w:rPr>
              <w:t>1.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1F84A" w14:textId="05582AA0" w:rsidR="00304483" w:rsidRPr="002A1D49" w:rsidRDefault="002A1D49" w:rsidP="002A1D4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A1D49">
              <w:rPr>
                <w:rFonts w:ascii="Times New Roman" w:hAnsi="Times New Roman"/>
              </w:rPr>
              <w:t>Оказание услуги на определение стоимости работ по демонтажу здания и определение стоимости выхода строительных материалов, получаемых в результате демонтажа здания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C46448" w14:textId="30F42DCD" w:rsidR="00304483" w:rsidRPr="002A1D49" w:rsidRDefault="002A1D49" w:rsidP="002A1D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A1D49">
              <w:rPr>
                <w:rFonts w:ascii="Times New Roman" w:hAnsi="Times New Roman"/>
              </w:rPr>
              <w:t>74.90.12.125 Услуги по установлению рыночной или иной стоимости работ, услуг, информации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7F8E4" w14:textId="77777777" w:rsidR="00304483" w:rsidRPr="002A1D49" w:rsidRDefault="00304483" w:rsidP="002A1D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A1D49">
              <w:rPr>
                <w:rFonts w:ascii="Times New Roman" w:hAnsi="Times New Roman"/>
              </w:rPr>
              <w:t>Шт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41C1" w14:textId="77777777" w:rsidR="00304483" w:rsidRPr="002A1D49" w:rsidRDefault="00304483" w:rsidP="002A1D4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A1D49">
              <w:rPr>
                <w:rFonts w:ascii="Times New Roman" w:hAnsi="Times New Roman"/>
              </w:rPr>
              <w:t>1</w:t>
            </w:r>
          </w:p>
        </w:tc>
      </w:tr>
    </w:tbl>
    <w:p w14:paraId="1874BA54" w14:textId="77777777" w:rsidR="002A1D49" w:rsidRDefault="002A1D49" w:rsidP="002A1D49">
      <w:pPr>
        <w:spacing w:after="0" w:line="240" w:lineRule="auto"/>
        <w:ind w:firstLine="851"/>
        <w:contextualSpacing/>
        <w:jc w:val="both"/>
        <w:rPr>
          <w:rStyle w:val="FontStyle50"/>
          <w:b w:val="0"/>
          <w:sz w:val="22"/>
          <w:szCs w:val="22"/>
        </w:rPr>
      </w:pPr>
    </w:p>
    <w:p w14:paraId="5F8C7EAB" w14:textId="516F2762" w:rsidR="002A1D49" w:rsidRPr="002A1D49" w:rsidRDefault="002A1D49" w:rsidP="002A1D49">
      <w:pPr>
        <w:spacing w:after="0" w:line="240" w:lineRule="auto"/>
        <w:ind w:firstLine="851"/>
        <w:contextualSpacing/>
        <w:jc w:val="both"/>
        <w:rPr>
          <w:rFonts w:ascii="Times New Roman" w:hAnsi="Times New Roman"/>
        </w:rPr>
      </w:pPr>
      <w:r w:rsidRPr="002A1D49">
        <w:rPr>
          <w:rStyle w:val="FontStyle50"/>
          <w:b w:val="0"/>
          <w:sz w:val="22"/>
          <w:szCs w:val="22"/>
        </w:rPr>
        <w:t>1</w:t>
      </w:r>
      <w:r w:rsidRPr="002A1D49">
        <w:rPr>
          <w:rFonts w:ascii="Times New Roman" w:hAnsi="Times New Roman"/>
        </w:rPr>
        <w:t>.</w:t>
      </w:r>
      <w:r w:rsidRPr="002A1D49">
        <w:rPr>
          <w:rStyle w:val="FontStyle50"/>
          <w:b w:val="0"/>
          <w:sz w:val="22"/>
          <w:szCs w:val="22"/>
        </w:rPr>
        <w:t xml:space="preserve">Объект </w:t>
      </w:r>
      <w:r>
        <w:rPr>
          <w:rStyle w:val="FontStyle50"/>
          <w:b w:val="0"/>
          <w:sz w:val="22"/>
          <w:szCs w:val="22"/>
        </w:rPr>
        <w:t>оценки</w:t>
      </w:r>
      <w:r w:rsidRPr="002A1D49">
        <w:rPr>
          <w:rStyle w:val="FontStyle50"/>
          <w:b w:val="0"/>
          <w:sz w:val="22"/>
          <w:szCs w:val="22"/>
        </w:rPr>
        <w:t xml:space="preserve">: </w:t>
      </w:r>
      <w:r w:rsidRPr="002A1D49">
        <w:rPr>
          <w:rFonts w:ascii="Times New Roman" w:hAnsi="Times New Roman"/>
        </w:rPr>
        <w:t xml:space="preserve">здание - МКД, расположенное в г. Рубцовске по ул. Менделеева, 22. </w:t>
      </w:r>
    </w:p>
    <w:p w14:paraId="2BE45C22" w14:textId="7690FD3F" w:rsidR="002A1D49" w:rsidRPr="002A1D49" w:rsidRDefault="002A1D49" w:rsidP="002A1D49">
      <w:pPr>
        <w:spacing w:after="0" w:line="240" w:lineRule="auto"/>
        <w:ind w:left="709" w:firstLine="142"/>
        <w:contextualSpacing/>
        <w:jc w:val="both"/>
        <w:rPr>
          <w:rFonts w:ascii="Times New Roman" w:hAnsi="Times New Roman"/>
          <w:bCs/>
        </w:rPr>
      </w:pPr>
      <w:r w:rsidRPr="002A1D49">
        <w:rPr>
          <w:rFonts w:ascii="Times New Roman" w:hAnsi="Times New Roman"/>
        </w:rPr>
        <w:t xml:space="preserve">2. Правообладатель объекта </w:t>
      </w:r>
      <w:r>
        <w:rPr>
          <w:rFonts w:ascii="Times New Roman" w:hAnsi="Times New Roman"/>
        </w:rPr>
        <w:t>оценки</w:t>
      </w:r>
      <w:r w:rsidRPr="002A1D49">
        <w:rPr>
          <w:rFonts w:ascii="Times New Roman" w:hAnsi="Times New Roman"/>
        </w:rPr>
        <w:t>:</w:t>
      </w:r>
    </w:p>
    <w:p w14:paraId="72AF6169" w14:textId="77777777" w:rsidR="002A1D49" w:rsidRPr="002A1D49" w:rsidRDefault="002A1D49" w:rsidP="002A1D49">
      <w:pPr>
        <w:pStyle w:val="Default"/>
        <w:contextualSpacing/>
        <w:jc w:val="both"/>
        <w:rPr>
          <w:sz w:val="22"/>
          <w:szCs w:val="22"/>
        </w:rPr>
      </w:pPr>
      <w:r w:rsidRPr="002A1D49">
        <w:rPr>
          <w:bCs/>
          <w:sz w:val="22"/>
          <w:szCs w:val="22"/>
        </w:rPr>
        <w:t>муниципальное образование городской округ город Рубцовск Алтайского края</w:t>
      </w:r>
      <w:r w:rsidRPr="002A1D49">
        <w:rPr>
          <w:sz w:val="22"/>
          <w:szCs w:val="22"/>
        </w:rPr>
        <w:t xml:space="preserve"> </w:t>
      </w:r>
    </w:p>
    <w:p w14:paraId="4D38E9E9" w14:textId="02014401" w:rsidR="002A1D49" w:rsidRPr="002A1D49" w:rsidRDefault="002A1D49" w:rsidP="002A1D4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Cs/>
        </w:rPr>
      </w:pPr>
      <w:r w:rsidRPr="002A1D49">
        <w:rPr>
          <w:rFonts w:ascii="Times New Roman" w:hAnsi="Times New Roman"/>
        </w:rPr>
        <w:t xml:space="preserve">3. </w:t>
      </w:r>
      <w:r w:rsidRPr="002A1D49">
        <w:rPr>
          <w:rFonts w:ascii="Times New Roman" w:hAnsi="Times New Roman"/>
          <w:bCs/>
        </w:rPr>
        <w:t xml:space="preserve">Цель </w:t>
      </w:r>
      <w:r>
        <w:rPr>
          <w:rFonts w:ascii="Times New Roman" w:hAnsi="Times New Roman"/>
          <w:bCs/>
        </w:rPr>
        <w:t>оценки</w:t>
      </w:r>
      <w:r w:rsidRPr="002A1D49">
        <w:rPr>
          <w:rFonts w:ascii="Times New Roman" w:hAnsi="Times New Roman"/>
          <w:bCs/>
        </w:rPr>
        <w:t>:</w:t>
      </w:r>
    </w:p>
    <w:p w14:paraId="1B7277B9" w14:textId="77777777" w:rsidR="002A1D49" w:rsidRPr="002A1D49" w:rsidRDefault="002A1D49" w:rsidP="002A1D49">
      <w:pPr>
        <w:spacing w:after="0" w:line="240" w:lineRule="auto"/>
        <w:contextualSpacing/>
        <w:jc w:val="both"/>
        <w:rPr>
          <w:rFonts w:ascii="Times New Roman" w:hAnsi="Times New Roman"/>
          <w:bCs/>
        </w:rPr>
      </w:pPr>
      <w:r w:rsidRPr="002A1D49">
        <w:rPr>
          <w:rFonts w:ascii="Times New Roman" w:hAnsi="Times New Roman"/>
          <w:bCs/>
        </w:rPr>
        <w:t>- определить стоимость работ по демонтажу аварийного здания;</w:t>
      </w:r>
    </w:p>
    <w:p w14:paraId="1167B326" w14:textId="77777777" w:rsidR="002A1D49" w:rsidRPr="002A1D49" w:rsidRDefault="002A1D49" w:rsidP="002A1D49">
      <w:pPr>
        <w:spacing w:after="0" w:line="240" w:lineRule="auto"/>
        <w:contextualSpacing/>
        <w:jc w:val="both"/>
        <w:rPr>
          <w:rFonts w:ascii="Times New Roman" w:hAnsi="Times New Roman"/>
          <w:bCs/>
        </w:rPr>
      </w:pPr>
      <w:r w:rsidRPr="002A1D49">
        <w:rPr>
          <w:rFonts w:ascii="Times New Roman" w:hAnsi="Times New Roman"/>
          <w:bCs/>
        </w:rPr>
        <w:t>-определить стоимость выхода строительных материалов, получаемых в результате демонтажа здания.</w:t>
      </w:r>
    </w:p>
    <w:p w14:paraId="52508275" w14:textId="77777777" w:rsidR="002A1D49" w:rsidRPr="002A1D49" w:rsidRDefault="002A1D49" w:rsidP="002A1D4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Cs/>
        </w:rPr>
      </w:pPr>
      <w:r w:rsidRPr="002A1D49">
        <w:rPr>
          <w:rFonts w:ascii="Times New Roman" w:hAnsi="Times New Roman"/>
          <w:bCs/>
        </w:rPr>
        <w:t>4. Предполагаемое использование результата экспертизы: проведение процедуры сноса аварийного МКД.</w:t>
      </w:r>
    </w:p>
    <w:p w14:paraId="75A9B18B" w14:textId="77777777" w:rsidR="002A1D49" w:rsidRPr="002A1D49" w:rsidRDefault="002A1D49" w:rsidP="002A1D49">
      <w:pPr>
        <w:pStyle w:val="Default"/>
        <w:ind w:firstLine="851"/>
        <w:contextualSpacing/>
        <w:jc w:val="both"/>
        <w:rPr>
          <w:sz w:val="22"/>
          <w:szCs w:val="22"/>
        </w:rPr>
      </w:pPr>
      <w:r w:rsidRPr="002A1D49">
        <w:rPr>
          <w:rStyle w:val="FontStyle50"/>
          <w:b w:val="0"/>
          <w:sz w:val="22"/>
          <w:szCs w:val="22"/>
        </w:rPr>
        <w:t xml:space="preserve">5. </w:t>
      </w:r>
      <w:r w:rsidRPr="002A1D49">
        <w:rPr>
          <w:sz w:val="22"/>
          <w:szCs w:val="22"/>
        </w:rPr>
        <w:t xml:space="preserve">При оказании услуг осмотр </w:t>
      </w:r>
      <w:r w:rsidRPr="002A1D49">
        <w:rPr>
          <w:rStyle w:val="FontStyle50"/>
          <w:b w:val="0"/>
          <w:sz w:val="22"/>
          <w:szCs w:val="22"/>
        </w:rPr>
        <w:t>не</w:t>
      </w:r>
      <w:r w:rsidRPr="002A1D49">
        <w:rPr>
          <w:sz w:val="22"/>
          <w:szCs w:val="22"/>
        </w:rPr>
        <w:t xml:space="preserve">движимого имущества Исполнителем </w:t>
      </w:r>
      <w:r w:rsidRPr="002A1D49">
        <w:rPr>
          <w:b/>
          <w:sz w:val="22"/>
          <w:szCs w:val="22"/>
          <w:u w:val="single"/>
        </w:rPr>
        <w:t>лично</w:t>
      </w:r>
      <w:r w:rsidRPr="002A1D49">
        <w:rPr>
          <w:sz w:val="22"/>
          <w:szCs w:val="22"/>
        </w:rPr>
        <w:t xml:space="preserve"> обязателен.</w:t>
      </w:r>
    </w:p>
    <w:p w14:paraId="0A0D290C" w14:textId="16A2CE4A" w:rsidR="002A1D49" w:rsidRPr="002A1D49" w:rsidRDefault="002A1D49" w:rsidP="002A1D49">
      <w:pPr>
        <w:autoSpaceDE w:val="0"/>
        <w:autoSpaceDN w:val="0"/>
        <w:adjustRightInd w:val="0"/>
        <w:spacing w:after="0" w:line="240" w:lineRule="auto"/>
        <w:ind w:left="1" w:firstLine="850"/>
        <w:contextualSpacing/>
        <w:jc w:val="both"/>
        <w:rPr>
          <w:rFonts w:ascii="Times New Roman" w:hAnsi="Times New Roman"/>
          <w:bCs/>
        </w:rPr>
      </w:pPr>
      <w:r w:rsidRPr="002A1D49">
        <w:rPr>
          <w:rFonts w:ascii="Times New Roman" w:hAnsi="Times New Roman"/>
          <w:bCs/>
        </w:rPr>
        <w:t>6. Заключение специалиста должно быть выполнено в соответствии с: требованиями Федерального закона от 31.05.2001г. № 73-ФЗ (ред. от 01.07.2021г.) «О государственной судебно-экспертной деятельности в Российской Федерации</w:t>
      </w:r>
      <w:r w:rsidRPr="002A1D49">
        <w:rPr>
          <w:rFonts w:ascii="Times New Roman" w:hAnsi="Times New Roman"/>
          <w:bCs/>
        </w:rPr>
        <w:t>»; требованиями</w:t>
      </w:r>
      <w:r w:rsidRPr="002A1D49">
        <w:rPr>
          <w:rFonts w:ascii="Times New Roman" w:hAnsi="Times New Roman"/>
          <w:bCs/>
        </w:rPr>
        <w:t xml:space="preserve"> Федерального закона от 29.07.1998 № 135-ФЗ «Об оценочной деятельности в Российской Федерации» и Федеральных стандартов оценки:</w:t>
      </w:r>
    </w:p>
    <w:p w14:paraId="35EC551A" w14:textId="77777777" w:rsidR="002A1D49" w:rsidRPr="002A1D49" w:rsidRDefault="002A1D49" w:rsidP="002A1D4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</w:rPr>
      </w:pPr>
      <w:r w:rsidRPr="002A1D49">
        <w:rPr>
          <w:rFonts w:ascii="Times New Roman" w:hAnsi="Times New Roman"/>
          <w:bCs/>
        </w:rPr>
        <w:t xml:space="preserve">«Структура федеральных стандартов оценки и основные понятия, используемые в федеральных стандартах оценки (ФСО I)», утвержденных приказом Минэкономразвития России от 14.04.2022 № 200; </w:t>
      </w:r>
    </w:p>
    <w:p w14:paraId="46899293" w14:textId="77777777" w:rsidR="002A1D49" w:rsidRPr="002A1D49" w:rsidRDefault="002A1D49" w:rsidP="002A1D4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</w:rPr>
      </w:pPr>
      <w:r w:rsidRPr="002A1D49">
        <w:rPr>
          <w:rFonts w:ascii="Times New Roman" w:hAnsi="Times New Roman"/>
          <w:bCs/>
        </w:rPr>
        <w:t xml:space="preserve">«Виды стоимости (ФСО II)», утвержденных приказом Минэкономразвития России от 14.04.2022 № 200; </w:t>
      </w:r>
    </w:p>
    <w:p w14:paraId="26C8D9DC" w14:textId="77777777" w:rsidR="002A1D49" w:rsidRPr="002A1D49" w:rsidRDefault="002A1D49" w:rsidP="002A1D4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</w:rPr>
      </w:pPr>
      <w:r w:rsidRPr="002A1D49">
        <w:rPr>
          <w:rFonts w:ascii="Times New Roman" w:hAnsi="Times New Roman"/>
          <w:bCs/>
        </w:rPr>
        <w:t xml:space="preserve">«Процесс оценки (ФСО III)», утвержденных приказом Минэкономразвития России от 14.04.2022 № 200; </w:t>
      </w:r>
    </w:p>
    <w:p w14:paraId="025A9934" w14:textId="77777777" w:rsidR="002A1D49" w:rsidRPr="002A1D49" w:rsidRDefault="002A1D49" w:rsidP="002A1D4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</w:rPr>
      </w:pPr>
      <w:r w:rsidRPr="002A1D49">
        <w:rPr>
          <w:rFonts w:ascii="Times New Roman" w:hAnsi="Times New Roman"/>
          <w:bCs/>
        </w:rPr>
        <w:t>«Задание на оценку (ФСО IV)», утвержденных приказом Минэкономразвития России от 14.04.2022 № 200;</w:t>
      </w:r>
    </w:p>
    <w:p w14:paraId="68B40FEB" w14:textId="77777777" w:rsidR="002A1D49" w:rsidRPr="002A1D49" w:rsidRDefault="002A1D49" w:rsidP="002A1D4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</w:rPr>
      </w:pPr>
      <w:r w:rsidRPr="002A1D49">
        <w:rPr>
          <w:rFonts w:ascii="Times New Roman" w:hAnsi="Times New Roman"/>
          <w:bCs/>
        </w:rPr>
        <w:t>«Подходы и методы оценки (ФСО V)», утвержденных приказом Минэкономразвития России от 14.04.2022 № 200;</w:t>
      </w:r>
    </w:p>
    <w:p w14:paraId="5ED394C5" w14:textId="77777777" w:rsidR="002A1D49" w:rsidRPr="002A1D49" w:rsidRDefault="002A1D49" w:rsidP="002A1D4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</w:rPr>
      </w:pPr>
      <w:r w:rsidRPr="002A1D49">
        <w:rPr>
          <w:rFonts w:ascii="Times New Roman" w:hAnsi="Times New Roman"/>
          <w:bCs/>
        </w:rPr>
        <w:t>«Отчет об оценке (ФСО VI)», утвержденных приказом Минэкономразвития России от 14.04.2022 № 200;</w:t>
      </w:r>
    </w:p>
    <w:p w14:paraId="75FF37B5" w14:textId="77777777" w:rsidR="002A1D49" w:rsidRPr="002A1D49" w:rsidRDefault="002A1D49" w:rsidP="002A1D4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</w:rPr>
      </w:pPr>
      <w:r w:rsidRPr="002A1D49">
        <w:rPr>
          <w:rFonts w:ascii="Times New Roman" w:hAnsi="Times New Roman"/>
          <w:bCs/>
        </w:rPr>
        <w:t>«Оценка недвижимости (ФСО № 7)», утвержденных приказом Минэкономразвития России от 25.09.2014 № 611;</w:t>
      </w:r>
    </w:p>
    <w:p w14:paraId="5B091B68" w14:textId="77777777" w:rsidR="002A1D49" w:rsidRPr="002A1D49" w:rsidRDefault="002A1D49" w:rsidP="002A1D49">
      <w:pPr>
        <w:autoSpaceDE w:val="0"/>
        <w:autoSpaceDN w:val="0"/>
        <w:adjustRightInd w:val="0"/>
        <w:spacing w:after="0" w:line="240" w:lineRule="auto"/>
        <w:ind w:right="-144" w:firstLine="708"/>
        <w:contextualSpacing/>
        <w:jc w:val="both"/>
        <w:rPr>
          <w:rFonts w:ascii="Times New Roman" w:hAnsi="Times New Roman"/>
          <w:bCs/>
        </w:rPr>
      </w:pPr>
      <w:r w:rsidRPr="002A1D49">
        <w:rPr>
          <w:rFonts w:ascii="Times New Roman" w:hAnsi="Times New Roman"/>
          <w:bCs/>
        </w:rPr>
        <w:t>ГОСТ Р 58941-2020. «Национальный стандарт Российской Федерации. «Система обеспечения точности геометрических параметров в строительстве. Правила выполнения измерений. Общие положения»» (утв. и введен в действие Приказом Росстандарта от 29.07.2020 N 424-ст);</w:t>
      </w:r>
    </w:p>
    <w:p w14:paraId="076D39FA" w14:textId="77777777" w:rsidR="002A1D49" w:rsidRPr="002A1D49" w:rsidRDefault="002A1D49" w:rsidP="002A1D49">
      <w:pPr>
        <w:autoSpaceDE w:val="0"/>
        <w:autoSpaceDN w:val="0"/>
        <w:adjustRightInd w:val="0"/>
        <w:spacing w:after="0" w:line="240" w:lineRule="auto"/>
        <w:ind w:right="-144" w:firstLine="708"/>
        <w:contextualSpacing/>
        <w:jc w:val="both"/>
        <w:rPr>
          <w:rFonts w:ascii="Times New Roman" w:hAnsi="Times New Roman"/>
          <w:bCs/>
        </w:rPr>
      </w:pPr>
      <w:r w:rsidRPr="002A1D49">
        <w:rPr>
          <w:rFonts w:ascii="Times New Roman" w:hAnsi="Times New Roman"/>
          <w:bCs/>
        </w:rPr>
        <w:t>ГОСТ Р 58939-2020. Национальный стандарт Российской Федерации. «Система обеспечения точности геометрических параметров в строительстве. Правила выполнения измерений. Элементы заводского изготовления» (утв. и введен в действие Приказом Росстандарта от 28.07.2020 N 414-ст).</w:t>
      </w:r>
    </w:p>
    <w:p w14:paraId="0455F375" w14:textId="77777777" w:rsidR="002A1D49" w:rsidRPr="002A1D49" w:rsidRDefault="002A1D49" w:rsidP="002A1D49">
      <w:pPr>
        <w:spacing w:after="0" w:line="240" w:lineRule="auto"/>
        <w:ind w:right="-144" w:firstLine="851"/>
        <w:contextualSpacing/>
        <w:jc w:val="both"/>
        <w:rPr>
          <w:rFonts w:ascii="Times New Roman" w:hAnsi="Times New Roman"/>
        </w:rPr>
      </w:pPr>
      <w:r w:rsidRPr="002A1D49">
        <w:rPr>
          <w:rFonts w:ascii="Times New Roman" w:hAnsi="Times New Roman"/>
        </w:rPr>
        <w:t xml:space="preserve">7. Заказчику должны быть переданы на руки не позднее следующего рабочего дня после окончания срока оказания услуг на объект </w:t>
      </w:r>
      <w:r w:rsidRPr="002A1D49">
        <w:rPr>
          <w:rStyle w:val="FontStyle50"/>
          <w:b w:val="0"/>
          <w:sz w:val="22"/>
          <w:szCs w:val="22"/>
        </w:rPr>
        <w:t>не</w:t>
      </w:r>
      <w:r w:rsidRPr="002A1D49">
        <w:rPr>
          <w:rFonts w:ascii="Times New Roman" w:hAnsi="Times New Roman"/>
        </w:rPr>
        <w:t>движимого имущества:</w:t>
      </w:r>
    </w:p>
    <w:p w14:paraId="7069757D" w14:textId="77777777" w:rsidR="002A1D49" w:rsidRPr="002A1D49" w:rsidRDefault="002A1D49" w:rsidP="002A1D49">
      <w:pPr>
        <w:spacing w:after="0" w:line="240" w:lineRule="auto"/>
        <w:ind w:right="-144" w:firstLine="851"/>
        <w:contextualSpacing/>
        <w:jc w:val="both"/>
        <w:rPr>
          <w:rFonts w:ascii="Times New Roman" w:hAnsi="Times New Roman"/>
        </w:rPr>
      </w:pPr>
      <w:r w:rsidRPr="002A1D49">
        <w:rPr>
          <w:rFonts w:ascii="Times New Roman" w:hAnsi="Times New Roman"/>
        </w:rPr>
        <w:t>7.1. </w:t>
      </w:r>
      <w:r w:rsidRPr="002A1D49">
        <w:rPr>
          <w:rFonts w:ascii="Times New Roman" w:hAnsi="Times New Roman"/>
          <w:i/>
          <w:u w:val="single"/>
        </w:rPr>
        <w:t xml:space="preserve">в бумажном варианте в одном экземпляре </w:t>
      </w:r>
      <w:r w:rsidRPr="002A1D49">
        <w:rPr>
          <w:rFonts w:ascii="Times New Roman" w:hAnsi="Times New Roman"/>
        </w:rPr>
        <w:t>по адресу: 658200, г. Рубцовск, пер. Бульварный,</w:t>
      </w:r>
      <w:r w:rsidRPr="002A1D49">
        <w:rPr>
          <w:rStyle w:val="FontStyle12"/>
          <w:sz w:val="22"/>
        </w:rPr>
        <w:t> </w:t>
      </w:r>
      <w:r w:rsidRPr="002A1D49">
        <w:rPr>
          <w:rFonts w:ascii="Times New Roman" w:hAnsi="Times New Roman"/>
        </w:rPr>
        <w:t>25, каб.</w:t>
      </w:r>
      <w:r w:rsidRPr="002A1D49">
        <w:rPr>
          <w:rStyle w:val="FontStyle12"/>
          <w:sz w:val="22"/>
        </w:rPr>
        <w:t xml:space="preserve"> 60 или каб. </w:t>
      </w:r>
      <w:r w:rsidRPr="002A1D49">
        <w:rPr>
          <w:rFonts w:ascii="Times New Roman" w:hAnsi="Times New Roman"/>
        </w:rPr>
        <w:t>64:</w:t>
      </w:r>
    </w:p>
    <w:p w14:paraId="18CD4023" w14:textId="77777777" w:rsidR="002A1D49" w:rsidRPr="002A1D49" w:rsidRDefault="002A1D49" w:rsidP="002A1D49">
      <w:pPr>
        <w:spacing w:after="0" w:line="240" w:lineRule="auto"/>
        <w:ind w:right="-144" w:firstLine="851"/>
        <w:contextualSpacing/>
        <w:jc w:val="both"/>
        <w:rPr>
          <w:rFonts w:ascii="Times New Roman" w:hAnsi="Times New Roman"/>
        </w:rPr>
      </w:pPr>
      <w:r w:rsidRPr="002A1D49">
        <w:rPr>
          <w:rFonts w:ascii="Times New Roman" w:hAnsi="Times New Roman"/>
        </w:rPr>
        <w:lastRenderedPageBreak/>
        <w:t>7.1.1. заключение специалиста (с приложением цветных фотоматериалов);</w:t>
      </w:r>
    </w:p>
    <w:p w14:paraId="15223EC8" w14:textId="77777777" w:rsidR="002A1D49" w:rsidRPr="002A1D49" w:rsidRDefault="002A1D49" w:rsidP="002A1D49">
      <w:pPr>
        <w:spacing w:after="0" w:line="240" w:lineRule="auto"/>
        <w:ind w:right="-144" w:firstLine="851"/>
        <w:contextualSpacing/>
        <w:jc w:val="both"/>
        <w:rPr>
          <w:rFonts w:ascii="Times New Roman" w:hAnsi="Times New Roman"/>
        </w:rPr>
      </w:pPr>
      <w:r w:rsidRPr="002A1D49">
        <w:rPr>
          <w:rFonts w:ascii="Times New Roman" w:hAnsi="Times New Roman"/>
        </w:rPr>
        <w:t>7.1.2. выписка из заключения;</w:t>
      </w:r>
    </w:p>
    <w:p w14:paraId="5DCF3DBF" w14:textId="77777777" w:rsidR="002A1D49" w:rsidRPr="002A1D49" w:rsidRDefault="002A1D49" w:rsidP="002A1D49">
      <w:pPr>
        <w:spacing w:after="0" w:line="240" w:lineRule="auto"/>
        <w:ind w:right="-144" w:firstLine="851"/>
        <w:contextualSpacing/>
        <w:jc w:val="both"/>
        <w:rPr>
          <w:rFonts w:ascii="Times New Roman" w:hAnsi="Times New Roman"/>
        </w:rPr>
      </w:pPr>
      <w:r w:rsidRPr="002A1D49">
        <w:rPr>
          <w:rFonts w:ascii="Times New Roman" w:hAnsi="Times New Roman"/>
        </w:rPr>
        <w:t xml:space="preserve">7.2. </w:t>
      </w:r>
      <w:r w:rsidRPr="002A1D49">
        <w:rPr>
          <w:rFonts w:ascii="Times New Roman" w:hAnsi="Times New Roman"/>
          <w:i/>
          <w:u w:val="single"/>
        </w:rPr>
        <w:t>в электронном варианте</w:t>
      </w:r>
      <w:r w:rsidRPr="002A1D49">
        <w:rPr>
          <w:rFonts w:ascii="Times New Roman" w:hAnsi="Times New Roman"/>
        </w:rPr>
        <w:t>:</w:t>
      </w:r>
    </w:p>
    <w:p w14:paraId="72809FFA" w14:textId="77777777" w:rsidR="002A1D49" w:rsidRPr="002A1D49" w:rsidRDefault="002A1D49" w:rsidP="002A1D49">
      <w:pPr>
        <w:spacing w:after="0" w:line="240" w:lineRule="auto"/>
        <w:ind w:firstLine="851"/>
        <w:contextualSpacing/>
        <w:jc w:val="both"/>
        <w:rPr>
          <w:rFonts w:ascii="Times New Roman" w:hAnsi="Times New Roman"/>
        </w:rPr>
      </w:pPr>
      <w:r w:rsidRPr="002A1D49">
        <w:rPr>
          <w:rFonts w:ascii="Times New Roman" w:hAnsi="Times New Roman"/>
        </w:rPr>
        <w:t xml:space="preserve">7.2.1. заключение специалиста (размер файла не должен превышать 5Мб, допустимые типы файлов: pdf, zip, rar) на адреса электронной почты </w:t>
      </w:r>
      <w:hyperlink r:id="rId5" w:history="1">
        <w:r w:rsidRPr="002A1D49">
          <w:rPr>
            <w:rStyle w:val="a6"/>
            <w:rFonts w:ascii="Times New Roman" w:hAnsi="Times New Roman"/>
            <w:lang w:val="en-US"/>
          </w:rPr>
          <w:t>sigida</w:t>
        </w:r>
        <w:r w:rsidRPr="002A1D49">
          <w:rPr>
            <w:rStyle w:val="a6"/>
            <w:rFonts w:ascii="Times New Roman" w:hAnsi="Times New Roman"/>
          </w:rPr>
          <w:t>@rubtsovsk.org</w:t>
        </w:r>
      </w:hyperlink>
      <w:r w:rsidRPr="002A1D49">
        <w:rPr>
          <w:rFonts w:ascii="Times New Roman" w:hAnsi="Times New Roman"/>
        </w:rPr>
        <w:t xml:space="preserve">, </w:t>
      </w:r>
      <w:hyperlink r:id="rId6" w:history="1">
        <w:r w:rsidRPr="002A1D49">
          <w:rPr>
            <w:rFonts w:ascii="Times New Roman" w:hAnsi="Times New Roman"/>
            <w:color w:val="0000FF"/>
            <w:u w:val="single"/>
            <w:lang w:val="en-US"/>
          </w:rPr>
          <w:t>malceva</w:t>
        </w:r>
        <w:r w:rsidRPr="002A1D49">
          <w:rPr>
            <w:rFonts w:ascii="Times New Roman" w:hAnsi="Times New Roman"/>
            <w:color w:val="0000FF"/>
            <w:u w:val="single"/>
          </w:rPr>
          <w:t>@rubtsovsk.org</w:t>
        </w:r>
      </w:hyperlink>
    </w:p>
    <w:p w14:paraId="4B86209F" w14:textId="77777777" w:rsidR="002A1D49" w:rsidRPr="002A1D49" w:rsidRDefault="002A1D49" w:rsidP="002A1D49">
      <w:pPr>
        <w:spacing w:after="0" w:line="240" w:lineRule="auto"/>
        <w:ind w:firstLine="851"/>
        <w:contextualSpacing/>
        <w:jc w:val="both"/>
        <w:rPr>
          <w:rFonts w:ascii="Times New Roman" w:hAnsi="Times New Roman"/>
        </w:rPr>
      </w:pPr>
      <w:r w:rsidRPr="002A1D49">
        <w:rPr>
          <w:rFonts w:ascii="Times New Roman" w:hAnsi="Times New Roman"/>
        </w:rPr>
        <w:t xml:space="preserve">Результаты оказанных услуг должны быть представлены по адресу: </w:t>
      </w:r>
      <w:r w:rsidRPr="002A1D49">
        <w:rPr>
          <w:rFonts w:ascii="Times New Roman" w:hAnsi="Times New Roman"/>
          <w:bCs/>
        </w:rPr>
        <w:t>658200, Алтайский край, г. Рубцовск, пер. Бульварный, 25, каб. 60 или каб. 64.</w:t>
      </w:r>
    </w:p>
    <w:p w14:paraId="26AA305F" w14:textId="6A0E6947" w:rsidR="00BD0007" w:rsidRDefault="00BD0007" w:rsidP="002A1D49">
      <w:pPr>
        <w:tabs>
          <w:tab w:val="left" w:pos="2880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BD0007" w:rsidSect="00770A5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4304"/>
    <w:multiLevelType w:val="hybridMultilevel"/>
    <w:tmpl w:val="5E0ED6BE"/>
    <w:lvl w:ilvl="0" w:tplc="25406A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2" w15:restartNumberingAfterBreak="0">
    <w:nsid w:val="3F02734E"/>
    <w:multiLevelType w:val="hybridMultilevel"/>
    <w:tmpl w:val="85629D56"/>
    <w:lvl w:ilvl="0" w:tplc="DE2002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5F6DC6"/>
    <w:multiLevelType w:val="hybridMultilevel"/>
    <w:tmpl w:val="CC1E4068"/>
    <w:lvl w:ilvl="0" w:tplc="2C2618B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2FE5968"/>
    <w:multiLevelType w:val="multilevel"/>
    <w:tmpl w:val="5EB6CC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5F657A6D"/>
    <w:multiLevelType w:val="hybridMultilevel"/>
    <w:tmpl w:val="A3C09420"/>
    <w:lvl w:ilvl="0" w:tplc="BC38636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35E2195"/>
    <w:multiLevelType w:val="hybridMultilevel"/>
    <w:tmpl w:val="A2AC3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49"/>
    <w:rsid w:val="00007121"/>
    <w:rsid w:val="00032B20"/>
    <w:rsid w:val="0004013F"/>
    <w:rsid w:val="00041260"/>
    <w:rsid w:val="0007649B"/>
    <w:rsid w:val="0009768B"/>
    <w:rsid w:val="000A61A0"/>
    <w:rsid w:val="000C60E0"/>
    <w:rsid w:val="000E26B7"/>
    <w:rsid w:val="000F5D76"/>
    <w:rsid w:val="00114FA6"/>
    <w:rsid w:val="00151510"/>
    <w:rsid w:val="00197765"/>
    <w:rsid w:val="001F0F05"/>
    <w:rsid w:val="001F30B2"/>
    <w:rsid w:val="001F5782"/>
    <w:rsid w:val="002064F2"/>
    <w:rsid w:val="00207741"/>
    <w:rsid w:val="00237118"/>
    <w:rsid w:val="00244B34"/>
    <w:rsid w:val="0025318E"/>
    <w:rsid w:val="00260872"/>
    <w:rsid w:val="00282697"/>
    <w:rsid w:val="002A1D49"/>
    <w:rsid w:val="002C039A"/>
    <w:rsid w:val="002C179E"/>
    <w:rsid w:val="002D44E1"/>
    <w:rsid w:val="00304483"/>
    <w:rsid w:val="00337C29"/>
    <w:rsid w:val="0034101F"/>
    <w:rsid w:val="00370712"/>
    <w:rsid w:val="00372CBA"/>
    <w:rsid w:val="00380C55"/>
    <w:rsid w:val="00386B1B"/>
    <w:rsid w:val="003907E6"/>
    <w:rsid w:val="00395CC5"/>
    <w:rsid w:val="003D10FC"/>
    <w:rsid w:val="00415730"/>
    <w:rsid w:val="00432D3D"/>
    <w:rsid w:val="00436B50"/>
    <w:rsid w:val="0045789A"/>
    <w:rsid w:val="004A1AE2"/>
    <w:rsid w:val="004C6004"/>
    <w:rsid w:val="005036B1"/>
    <w:rsid w:val="00503C9A"/>
    <w:rsid w:val="00506979"/>
    <w:rsid w:val="005165C5"/>
    <w:rsid w:val="00517972"/>
    <w:rsid w:val="00526FEC"/>
    <w:rsid w:val="005430E8"/>
    <w:rsid w:val="00571AE8"/>
    <w:rsid w:val="005819A9"/>
    <w:rsid w:val="005E4C9E"/>
    <w:rsid w:val="005F7FDE"/>
    <w:rsid w:val="0060095B"/>
    <w:rsid w:val="00691BE7"/>
    <w:rsid w:val="006D2B34"/>
    <w:rsid w:val="006E34BF"/>
    <w:rsid w:val="006F49FE"/>
    <w:rsid w:val="0072181C"/>
    <w:rsid w:val="007453FD"/>
    <w:rsid w:val="0076644F"/>
    <w:rsid w:val="00770A5C"/>
    <w:rsid w:val="00773A29"/>
    <w:rsid w:val="00791A94"/>
    <w:rsid w:val="00797781"/>
    <w:rsid w:val="007B6853"/>
    <w:rsid w:val="007E7CD8"/>
    <w:rsid w:val="008052FA"/>
    <w:rsid w:val="008118D0"/>
    <w:rsid w:val="008212A6"/>
    <w:rsid w:val="008367C3"/>
    <w:rsid w:val="008644AE"/>
    <w:rsid w:val="00867F38"/>
    <w:rsid w:val="00890643"/>
    <w:rsid w:val="008B3154"/>
    <w:rsid w:val="008B5D09"/>
    <w:rsid w:val="008C2892"/>
    <w:rsid w:val="008C505B"/>
    <w:rsid w:val="00901B55"/>
    <w:rsid w:val="00901E93"/>
    <w:rsid w:val="00917909"/>
    <w:rsid w:val="00923807"/>
    <w:rsid w:val="00940863"/>
    <w:rsid w:val="009424D2"/>
    <w:rsid w:val="00952054"/>
    <w:rsid w:val="00966549"/>
    <w:rsid w:val="009C2D02"/>
    <w:rsid w:val="009D3F58"/>
    <w:rsid w:val="009F7484"/>
    <w:rsid w:val="009F7E18"/>
    <w:rsid w:val="00A16ED3"/>
    <w:rsid w:val="00A6018F"/>
    <w:rsid w:val="00A61FAF"/>
    <w:rsid w:val="00A6323C"/>
    <w:rsid w:val="00A731DA"/>
    <w:rsid w:val="00A743F2"/>
    <w:rsid w:val="00AB52D0"/>
    <w:rsid w:val="00AF11B4"/>
    <w:rsid w:val="00AF13DD"/>
    <w:rsid w:val="00AF7F6B"/>
    <w:rsid w:val="00B06D02"/>
    <w:rsid w:val="00B13ED0"/>
    <w:rsid w:val="00B311FE"/>
    <w:rsid w:val="00B802D8"/>
    <w:rsid w:val="00B808D1"/>
    <w:rsid w:val="00B97A25"/>
    <w:rsid w:val="00BA4494"/>
    <w:rsid w:val="00BC12D8"/>
    <w:rsid w:val="00BD0007"/>
    <w:rsid w:val="00BD50E9"/>
    <w:rsid w:val="00C143E6"/>
    <w:rsid w:val="00C26555"/>
    <w:rsid w:val="00C51368"/>
    <w:rsid w:val="00C8109E"/>
    <w:rsid w:val="00C948FF"/>
    <w:rsid w:val="00CA4FB0"/>
    <w:rsid w:val="00CC5CC2"/>
    <w:rsid w:val="00CD1674"/>
    <w:rsid w:val="00CD190F"/>
    <w:rsid w:val="00CD506C"/>
    <w:rsid w:val="00CF0C3C"/>
    <w:rsid w:val="00CF4F3F"/>
    <w:rsid w:val="00D120DC"/>
    <w:rsid w:val="00D13D7E"/>
    <w:rsid w:val="00D22770"/>
    <w:rsid w:val="00D80AEC"/>
    <w:rsid w:val="00D81390"/>
    <w:rsid w:val="00DA2F10"/>
    <w:rsid w:val="00E3447A"/>
    <w:rsid w:val="00E36AE1"/>
    <w:rsid w:val="00E37765"/>
    <w:rsid w:val="00E37EBD"/>
    <w:rsid w:val="00E7620A"/>
    <w:rsid w:val="00E91BB1"/>
    <w:rsid w:val="00EA1BC8"/>
    <w:rsid w:val="00EA4FA3"/>
    <w:rsid w:val="00ED0B33"/>
    <w:rsid w:val="00EE40A1"/>
    <w:rsid w:val="00EF0557"/>
    <w:rsid w:val="00F067A9"/>
    <w:rsid w:val="00F442A5"/>
    <w:rsid w:val="00F475EB"/>
    <w:rsid w:val="00F922D6"/>
    <w:rsid w:val="00FC05C6"/>
    <w:rsid w:val="00FC5E82"/>
    <w:rsid w:val="00FE0BF5"/>
    <w:rsid w:val="00FE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2EDD"/>
  <w15:docId w15:val="{F8F98DA3-324E-48F4-87D4-7E86C31E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uiPriority w:val="34"/>
    <w:qFormat/>
    <w:rsid w:val="009F7484"/>
    <w:pPr>
      <w:ind w:left="720"/>
      <w:contextualSpacing/>
    </w:pPr>
  </w:style>
  <w:style w:type="paragraph" w:customStyle="1" w:styleId="Default">
    <w:name w:val="Default"/>
    <w:rsid w:val="005E4C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50">
    <w:name w:val="Font Style50"/>
    <w:rsid w:val="005E4C9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sectioninfo">
    <w:name w:val="section__info"/>
    <w:basedOn w:val="a0"/>
    <w:rsid w:val="00395CC5"/>
  </w:style>
  <w:style w:type="table" w:styleId="a4">
    <w:name w:val="Table Grid"/>
    <w:basedOn w:val="a1"/>
    <w:uiPriority w:val="59"/>
    <w:rsid w:val="008B3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dresswidgetwrapper-yuh2">
    <w:name w:val="addresswidget_wrapper_-yuh2"/>
    <w:basedOn w:val="a0"/>
    <w:rsid w:val="001F0F05"/>
  </w:style>
  <w:style w:type="character" w:styleId="a5">
    <w:name w:val="Emphasis"/>
    <w:basedOn w:val="a0"/>
    <w:uiPriority w:val="20"/>
    <w:qFormat/>
    <w:rsid w:val="00E36AE1"/>
    <w:rPr>
      <w:i/>
      <w:iCs/>
    </w:rPr>
  </w:style>
  <w:style w:type="character" w:styleId="a6">
    <w:name w:val="Hyperlink"/>
    <w:unhideWhenUsed/>
    <w:rsid w:val="00AF7F6B"/>
    <w:rPr>
      <w:color w:val="0000FF"/>
      <w:u w:val="single"/>
    </w:rPr>
  </w:style>
  <w:style w:type="character" w:customStyle="1" w:styleId="FontStyle12">
    <w:name w:val="Font Style12"/>
    <w:uiPriority w:val="99"/>
    <w:rsid w:val="00AF7F6B"/>
    <w:rPr>
      <w:rFonts w:ascii="Times New Roman" w:hAnsi="Times New Roman" w:cs="Times New Roman" w:hint="default"/>
      <w:sz w:val="28"/>
    </w:rPr>
  </w:style>
  <w:style w:type="character" w:styleId="a7">
    <w:name w:val="Unresolved Mention"/>
    <w:basedOn w:val="a0"/>
    <w:uiPriority w:val="99"/>
    <w:semiHidden/>
    <w:unhideWhenUsed/>
    <w:rsid w:val="008C28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monova@rubtsovsk.org" TargetMode="External"/><Relationship Id="rId5" Type="http://schemas.openxmlformats.org/officeDocument/2006/relationships/hyperlink" Target="mailto:sigida@rubtsov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Ирина Владимировна Кутепова</cp:lastModifiedBy>
  <cp:revision>71</cp:revision>
  <cp:lastPrinted>2025-03-04T03:27:00Z</cp:lastPrinted>
  <dcterms:created xsi:type="dcterms:W3CDTF">2022-01-21T03:28:00Z</dcterms:created>
  <dcterms:modified xsi:type="dcterms:W3CDTF">2025-04-10T02:37:00Z</dcterms:modified>
</cp:coreProperties>
</file>