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9A76" w14:textId="77777777" w:rsidR="005B75FD" w:rsidRPr="009B27D2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9B27D2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</w:t>
      </w:r>
      <w:r w:rsidR="00C61F65" w:rsidRPr="009B27D2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</w:p>
    <w:p w14:paraId="264984C0" w14:textId="77777777" w:rsidR="0032180D" w:rsidRPr="009B27D2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9B27D2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к </w:t>
      </w:r>
      <w:r w:rsidR="00C72B66" w:rsidRPr="009B27D2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И</w:t>
      </w:r>
      <w:r w:rsidRPr="009B27D2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звещению об осуществлении закупки</w:t>
      </w:r>
    </w:p>
    <w:p w14:paraId="6D76722B" w14:textId="77777777" w:rsidR="003C2B9C" w:rsidRPr="009B27D2" w:rsidRDefault="003C2B9C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406D334" w14:textId="77777777" w:rsidR="0032180D" w:rsidRPr="009B27D2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27D2">
        <w:rPr>
          <w:rFonts w:ascii="Times New Roman" w:hAnsi="Times New Roman" w:cs="Times New Roman"/>
          <w:b/>
          <w:bCs/>
          <w:sz w:val="22"/>
          <w:szCs w:val="22"/>
        </w:rPr>
        <w:t>Описание объекта закупки</w:t>
      </w:r>
      <w:r w:rsidR="0007701B" w:rsidRPr="009B27D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44E16E32" w14:textId="5FBD2FC9" w:rsidR="00CD27AE" w:rsidRPr="009B27D2" w:rsidRDefault="00CD27AE" w:rsidP="009B27D2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9B27D2">
        <w:rPr>
          <w:sz w:val="22"/>
          <w:szCs w:val="22"/>
        </w:rPr>
        <w:t xml:space="preserve">Наименование, </w:t>
      </w:r>
      <w:r w:rsidRPr="009B27D2">
        <w:rPr>
          <w:color w:val="000000"/>
          <w:sz w:val="22"/>
          <w:szCs w:val="22"/>
        </w:rPr>
        <w:t xml:space="preserve">функциональные, технические и качественные </w:t>
      </w:r>
      <w:r w:rsidRPr="009B27D2">
        <w:rPr>
          <w:sz w:val="22"/>
          <w:szCs w:val="22"/>
        </w:rPr>
        <w:t>характеристики и количество поставляемого товара:</w:t>
      </w:r>
    </w:p>
    <w:p w14:paraId="77DF2ABA" w14:textId="77777777" w:rsidR="006318EE" w:rsidRPr="009B27D2" w:rsidRDefault="006318EE" w:rsidP="006318E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698"/>
        <w:gridCol w:w="5529"/>
        <w:gridCol w:w="1023"/>
        <w:gridCol w:w="848"/>
      </w:tblGrid>
      <w:tr w:rsidR="006318EE" w:rsidRPr="009B27D2" w14:paraId="1E00391F" w14:textId="77777777" w:rsidTr="009B27D2">
        <w:trPr>
          <w:trHeight w:val="1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1A04" w14:textId="77777777" w:rsidR="006318EE" w:rsidRPr="009B27D2" w:rsidRDefault="006318EE" w:rsidP="009B27D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9B27D2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CA51" w14:textId="77777777" w:rsidR="006318EE" w:rsidRPr="009B27D2" w:rsidRDefault="006318EE" w:rsidP="009B27D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9B27D2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Наименование товара/ </w:t>
            </w:r>
          </w:p>
          <w:p w14:paraId="69CF6E79" w14:textId="77777777" w:rsidR="006318EE" w:rsidRPr="009B27D2" w:rsidRDefault="006318EE" w:rsidP="009B27D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9B27D2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код позиции КТРУ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0B1F" w14:textId="77777777" w:rsidR="006318EE" w:rsidRPr="009B27D2" w:rsidRDefault="006318EE" w:rsidP="009B27D2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B27D2">
              <w:rPr>
                <w:rFonts w:eastAsia="Times New Roman"/>
                <w:sz w:val="22"/>
                <w:szCs w:val="22"/>
                <w:lang w:eastAsia="en-US"/>
              </w:rPr>
              <w:t>Характеристики товара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8511" w14:textId="77777777" w:rsidR="006318EE" w:rsidRPr="009B27D2" w:rsidRDefault="006318EE" w:rsidP="009B27D2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B27D2">
              <w:rPr>
                <w:rFonts w:eastAsia="Times New Roman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D117" w14:textId="77777777" w:rsidR="006318EE" w:rsidRPr="009B27D2" w:rsidRDefault="006318EE" w:rsidP="009B27D2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B27D2">
              <w:rPr>
                <w:rFonts w:eastAsia="Times New Roman"/>
                <w:sz w:val="22"/>
                <w:szCs w:val="22"/>
                <w:lang w:eastAsia="en-US"/>
              </w:rPr>
              <w:t>Кол-во</w:t>
            </w:r>
          </w:p>
        </w:tc>
      </w:tr>
      <w:tr w:rsidR="009B27D2" w:rsidRPr="009B27D2" w14:paraId="338B6DE2" w14:textId="77777777" w:rsidTr="009B27D2">
        <w:trPr>
          <w:trHeight w:val="56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24F8" w14:textId="77777777" w:rsidR="009B27D2" w:rsidRPr="009B27D2" w:rsidRDefault="009B27D2" w:rsidP="009B27D2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9B27D2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2021" w14:textId="77777777" w:rsidR="009B27D2" w:rsidRDefault="009B27D2" w:rsidP="009B27D2">
            <w:pPr>
              <w:rPr>
                <w:color w:val="000000"/>
                <w:sz w:val="22"/>
                <w:szCs w:val="22"/>
              </w:rPr>
            </w:pPr>
            <w:r w:rsidRPr="009B27D2">
              <w:rPr>
                <w:color w:val="000000"/>
                <w:sz w:val="22"/>
                <w:szCs w:val="22"/>
              </w:rPr>
              <w:t xml:space="preserve">Стол ученический лабораторный для оборудования кабинета  химии  </w:t>
            </w:r>
          </w:p>
          <w:p w14:paraId="54E90399" w14:textId="77777777" w:rsidR="009B27D2" w:rsidRDefault="009B27D2" w:rsidP="009B27D2">
            <w:pPr>
              <w:rPr>
                <w:color w:val="000000"/>
                <w:sz w:val="22"/>
                <w:szCs w:val="22"/>
              </w:rPr>
            </w:pPr>
          </w:p>
          <w:p w14:paraId="4642F53E" w14:textId="28CAC6B8" w:rsidR="009B27D2" w:rsidRPr="009B27D2" w:rsidRDefault="009B27D2" w:rsidP="009B27D2">
            <w:pPr>
              <w:rPr>
                <w:color w:val="000000"/>
                <w:sz w:val="22"/>
                <w:szCs w:val="22"/>
                <w:lang w:eastAsia="en-US"/>
              </w:rPr>
            </w:pPr>
            <w:r w:rsidRPr="009B27D2">
              <w:rPr>
                <w:color w:val="000000"/>
                <w:sz w:val="22"/>
                <w:szCs w:val="22"/>
                <w:lang w:eastAsia="en-US"/>
              </w:rPr>
              <w:t>31.01.12.129-00000006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91E73" w14:textId="77777777" w:rsidR="009B27D2" w:rsidRPr="009B27D2" w:rsidRDefault="009B27D2" w:rsidP="009B27D2">
            <w:pPr>
              <w:rPr>
                <w:sz w:val="22"/>
                <w:szCs w:val="22"/>
              </w:rPr>
            </w:pPr>
            <w:r w:rsidRPr="009B27D2">
              <w:rPr>
                <w:sz w:val="22"/>
                <w:szCs w:val="22"/>
              </w:rPr>
              <w:t>Вид материала столешницы: ЛДСП</w:t>
            </w:r>
          </w:p>
          <w:p w14:paraId="3BCA8AC1" w14:textId="77777777" w:rsidR="009B27D2" w:rsidRPr="009B27D2" w:rsidRDefault="009B27D2" w:rsidP="009B27D2">
            <w:pPr>
              <w:rPr>
                <w:sz w:val="22"/>
                <w:szCs w:val="22"/>
              </w:rPr>
            </w:pPr>
            <w:r w:rsidRPr="009B27D2">
              <w:rPr>
                <w:sz w:val="22"/>
                <w:szCs w:val="22"/>
              </w:rPr>
              <w:t>Назначение: Для кабинета химии</w:t>
            </w:r>
          </w:p>
          <w:p w14:paraId="6439DE0F" w14:textId="77777777" w:rsidR="009B27D2" w:rsidRPr="009B27D2" w:rsidRDefault="009B27D2" w:rsidP="009B27D2">
            <w:pPr>
              <w:rPr>
                <w:sz w:val="22"/>
                <w:szCs w:val="22"/>
              </w:rPr>
            </w:pPr>
            <w:r w:rsidRPr="009B27D2">
              <w:rPr>
                <w:sz w:val="22"/>
                <w:szCs w:val="22"/>
              </w:rPr>
              <w:t>Наличие бортика: Да</w:t>
            </w:r>
          </w:p>
          <w:p w14:paraId="1B08DE63" w14:textId="77777777" w:rsidR="009B27D2" w:rsidRPr="009B27D2" w:rsidRDefault="009B27D2" w:rsidP="009B27D2">
            <w:pPr>
              <w:rPr>
                <w:sz w:val="22"/>
                <w:szCs w:val="22"/>
              </w:rPr>
            </w:pPr>
            <w:r w:rsidRPr="009B27D2">
              <w:rPr>
                <w:sz w:val="22"/>
                <w:szCs w:val="22"/>
              </w:rPr>
              <w:t>Наличие встроенной раковины: Нет</w:t>
            </w:r>
          </w:p>
          <w:p w14:paraId="3E4835E3" w14:textId="77777777" w:rsidR="009B27D2" w:rsidRPr="009B27D2" w:rsidRDefault="009B27D2" w:rsidP="009B27D2">
            <w:pPr>
              <w:rPr>
                <w:sz w:val="22"/>
                <w:szCs w:val="22"/>
              </w:rPr>
            </w:pPr>
            <w:r w:rsidRPr="009B27D2">
              <w:rPr>
                <w:sz w:val="22"/>
                <w:szCs w:val="22"/>
              </w:rPr>
              <w:t>Ростовая группа: 6</w:t>
            </w:r>
          </w:p>
          <w:p w14:paraId="73480899" w14:textId="77777777" w:rsidR="009B27D2" w:rsidRPr="009B27D2" w:rsidRDefault="009B27D2" w:rsidP="009B27D2">
            <w:pPr>
              <w:rPr>
                <w:sz w:val="22"/>
                <w:szCs w:val="22"/>
              </w:rPr>
            </w:pPr>
            <w:r w:rsidRPr="009B27D2">
              <w:rPr>
                <w:sz w:val="22"/>
                <w:szCs w:val="22"/>
              </w:rPr>
              <w:t>Тип каркаса: Металлический</w:t>
            </w:r>
          </w:p>
          <w:p w14:paraId="2D7ECC32" w14:textId="77777777" w:rsidR="009B27D2" w:rsidRPr="009B27D2" w:rsidRDefault="009B27D2" w:rsidP="009B27D2">
            <w:pPr>
              <w:rPr>
                <w:sz w:val="22"/>
                <w:szCs w:val="22"/>
              </w:rPr>
            </w:pPr>
          </w:p>
          <w:p w14:paraId="746C6251" w14:textId="4487B2A3" w:rsidR="009B27D2" w:rsidRPr="009B27D2" w:rsidRDefault="009B27D2" w:rsidP="009B27D2">
            <w:pPr>
              <w:rPr>
                <w:sz w:val="22"/>
                <w:szCs w:val="22"/>
              </w:rPr>
            </w:pPr>
            <w:r w:rsidRPr="009B27D2">
              <w:rPr>
                <w:sz w:val="22"/>
                <w:szCs w:val="22"/>
              </w:rPr>
              <w:t>Дополнительные характеристики</w:t>
            </w:r>
            <w:r>
              <w:rPr>
                <w:sz w:val="22"/>
                <w:szCs w:val="22"/>
              </w:rPr>
              <w:t>*</w:t>
            </w:r>
            <w:r w:rsidRPr="009B27D2">
              <w:rPr>
                <w:sz w:val="22"/>
                <w:szCs w:val="22"/>
              </w:rPr>
              <w:t>:</w:t>
            </w:r>
          </w:p>
          <w:p w14:paraId="3975C09D" w14:textId="24E1D90E" w:rsidR="009B27D2" w:rsidRPr="009B27D2" w:rsidRDefault="009B27D2" w:rsidP="009B27D2">
            <w:pPr>
              <w:ind w:right="-114"/>
              <w:rPr>
                <w:sz w:val="22"/>
                <w:szCs w:val="22"/>
              </w:rPr>
            </w:pPr>
            <w:r w:rsidRPr="009B27D2">
              <w:rPr>
                <w:sz w:val="22"/>
                <w:szCs w:val="22"/>
              </w:rPr>
              <w:t>Размер изделия (ДхГхВ): ≥ 1</w:t>
            </w:r>
            <w:r>
              <w:rPr>
                <w:sz w:val="22"/>
                <w:szCs w:val="22"/>
              </w:rPr>
              <w:t>2</w:t>
            </w:r>
            <w:r w:rsidRPr="009B27D2">
              <w:rPr>
                <w:sz w:val="22"/>
                <w:szCs w:val="22"/>
              </w:rPr>
              <w:t>00х600х7</w:t>
            </w:r>
            <w:r>
              <w:rPr>
                <w:sz w:val="22"/>
                <w:szCs w:val="22"/>
              </w:rPr>
              <w:t>5</w:t>
            </w:r>
            <w:r w:rsidRPr="009B27D2">
              <w:rPr>
                <w:sz w:val="22"/>
                <w:szCs w:val="22"/>
              </w:rPr>
              <w:t>0 мм;</w:t>
            </w:r>
          </w:p>
          <w:p w14:paraId="756B1795" w14:textId="77777777" w:rsidR="009B27D2" w:rsidRPr="009B27D2" w:rsidRDefault="009B27D2" w:rsidP="009B27D2">
            <w:pPr>
              <w:ind w:right="-114"/>
              <w:rPr>
                <w:sz w:val="22"/>
                <w:szCs w:val="22"/>
              </w:rPr>
            </w:pPr>
            <w:r w:rsidRPr="009B27D2">
              <w:rPr>
                <w:sz w:val="22"/>
                <w:szCs w:val="22"/>
              </w:rPr>
              <w:t>Торцы столешницы по периметру облицованы бесшовной антивандальной кромкой;</w:t>
            </w:r>
          </w:p>
          <w:p w14:paraId="7490C40B" w14:textId="77777777" w:rsidR="009B27D2" w:rsidRDefault="009B27D2" w:rsidP="009B27D2">
            <w:pPr>
              <w:ind w:right="-114"/>
              <w:rPr>
                <w:sz w:val="22"/>
                <w:szCs w:val="22"/>
              </w:rPr>
            </w:pPr>
            <w:r w:rsidRPr="009B27D2">
              <w:rPr>
                <w:sz w:val="22"/>
                <w:szCs w:val="22"/>
              </w:rPr>
              <w:t xml:space="preserve">Каркас стола: две опоры </w:t>
            </w:r>
            <w:r w:rsidRPr="009B27D2">
              <w:rPr>
                <w:sz w:val="22"/>
                <w:szCs w:val="22"/>
                <w:lang w:val="en-US"/>
              </w:rPr>
              <w:t>L</w:t>
            </w:r>
            <w:r w:rsidRPr="009B27D2">
              <w:rPr>
                <w:sz w:val="22"/>
                <w:szCs w:val="22"/>
              </w:rPr>
              <w:t>-образной формы</w:t>
            </w:r>
            <w:r>
              <w:rPr>
                <w:sz w:val="22"/>
                <w:szCs w:val="22"/>
              </w:rPr>
              <w:t>, о</w:t>
            </w:r>
            <w:r w:rsidRPr="009B27D2">
              <w:rPr>
                <w:sz w:val="22"/>
                <w:szCs w:val="22"/>
              </w:rPr>
              <w:t xml:space="preserve">поры изготовлены из стальной прямоугольной трубы </w:t>
            </w:r>
          </w:p>
          <w:p w14:paraId="1B3B7276" w14:textId="70BDCA3C" w:rsidR="009B27D2" w:rsidRPr="009B27D2" w:rsidRDefault="009B27D2" w:rsidP="009B27D2">
            <w:pPr>
              <w:ind w:right="-114"/>
              <w:rPr>
                <w:sz w:val="22"/>
                <w:szCs w:val="22"/>
              </w:rPr>
            </w:pPr>
            <w:r w:rsidRPr="009B27D2">
              <w:rPr>
                <w:sz w:val="22"/>
                <w:szCs w:val="22"/>
              </w:rPr>
              <w:t>сечения: ≥60х30 мм;</w:t>
            </w:r>
          </w:p>
          <w:p w14:paraId="52A2C693" w14:textId="77777777" w:rsidR="009B27D2" w:rsidRPr="009B27D2" w:rsidRDefault="009B27D2" w:rsidP="009B27D2">
            <w:pPr>
              <w:ind w:right="-114"/>
              <w:rPr>
                <w:color w:val="000000"/>
                <w:sz w:val="22"/>
                <w:szCs w:val="22"/>
              </w:rPr>
            </w:pPr>
            <w:r w:rsidRPr="009B27D2">
              <w:rPr>
                <w:color w:val="000000"/>
                <w:sz w:val="22"/>
                <w:szCs w:val="22"/>
              </w:rPr>
              <w:t>Каждая опора комплектуется 2 регулируемыми подпятниками;</w:t>
            </w:r>
          </w:p>
          <w:p w14:paraId="49A8C799" w14:textId="77777777" w:rsidR="009B27D2" w:rsidRPr="009B27D2" w:rsidRDefault="009B27D2" w:rsidP="009B27D2">
            <w:pPr>
              <w:ind w:right="-114"/>
              <w:rPr>
                <w:color w:val="000000"/>
                <w:sz w:val="22"/>
                <w:szCs w:val="22"/>
              </w:rPr>
            </w:pPr>
            <w:r w:rsidRPr="009B27D2">
              <w:rPr>
                <w:color w:val="000000"/>
                <w:sz w:val="22"/>
                <w:szCs w:val="22"/>
              </w:rPr>
              <w:t>Наличие металлических вставок в боковых стойках: Да;</w:t>
            </w:r>
          </w:p>
          <w:p w14:paraId="6AFE1C62" w14:textId="77777777" w:rsidR="009B27D2" w:rsidRPr="009B27D2" w:rsidRDefault="009B27D2" w:rsidP="009B27D2">
            <w:pPr>
              <w:ind w:right="-114"/>
              <w:rPr>
                <w:color w:val="000000"/>
                <w:sz w:val="22"/>
                <w:szCs w:val="22"/>
              </w:rPr>
            </w:pPr>
            <w:r w:rsidRPr="009B27D2">
              <w:rPr>
                <w:color w:val="000000"/>
                <w:sz w:val="22"/>
                <w:szCs w:val="22"/>
              </w:rPr>
              <w:t xml:space="preserve">Наличие экрана по лицевой стороне стола, между опорами каркаса: Да; </w:t>
            </w:r>
          </w:p>
          <w:p w14:paraId="3193D9B5" w14:textId="77777777" w:rsidR="009B27D2" w:rsidRPr="009B27D2" w:rsidRDefault="009B27D2" w:rsidP="009B27D2">
            <w:pPr>
              <w:ind w:right="-114"/>
              <w:rPr>
                <w:color w:val="000000"/>
                <w:sz w:val="22"/>
                <w:szCs w:val="22"/>
              </w:rPr>
            </w:pPr>
            <w:r w:rsidRPr="009B27D2">
              <w:rPr>
                <w:color w:val="000000"/>
                <w:sz w:val="22"/>
                <w:szCs w:val="22"/>
              </w:rPr>
              <w:t>Вид материала экрана: ЛДСП;</w:t>
            </w:r>
          </w:p>
          <w:p w14:paraId="1013C335" w14:textId="57B3E7AD" w:rsidR="009B27D2" w:rsidRPr="009B27D2" w:rsidRDefault="009B27D2" w:rsidP="009B27D2">
            <w:pPr>
              <w:ind w:right="-114"/>
              <w:rPr>
                <w:color w:val="000000"/>
                <w:sz w:val="22"/>
                <w:szCs w:val="22"/>
              </w:rPr>
            </w:pPr>
            <w:r w:rsidRPr="009B27D2">
              <w:rPr>
                <w:color w:val="000000"/>
                <w:sz w:val="22"/>
                <w:szCs w:val="22"/>
              </w:rPr>
              <w:t>Вид материала бортиков: ЛДСП;</w:t>
            </w:r>
          </w:p>
          <w:p w14:paraId="20B3EB62" w14:textId="30EAE86A" w:rsidR="009B27D2" w:rsidRPr="009B27D2" w:rsidRDefault="009B27D2" w:rsidP="009B27D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B27D2">
              <w:rPr>
                <w:color w:val="000000"/>
                <w:sz w:val="22"/>
                <w:szCs w:val="22"/>
              </w:rPr>
              <w:t>Торцы бортиков облицованы антивандальной кромкой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59CEE4" w14:textId="11EF65C0" w:rsidR="009B27D2" w:rsidRPr="009B27D2" w:rsidRDefault="009B27D2" w:rsidP="009B27D2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B27D2">
              <w:rPr>
                <w:sz w:val="22"/>
                <w:szCs w:val="22"/>
              </w:rPr>
              <w:t>штука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62D4D2" w14:textId="52021DF2" w:rsidR="009B27D2" w:rsidRPr="009B27D2" w:rsidRDefault="009B27D2" w:rsidP="009B27D2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B27D2">
              <w:rPr>
                <w:sz w:val="22"/>
                <w:szCs w:val="22"/>
              </w:rPr>
              <w:t>16</w:t>
            </w:r>
          </w:p>
        </w:tc>
      </w:tr>
    </w:tbl>
    <w:p w14:paraId="5FDB8DE3" w14:textId="77777777" w:rsidR="006318EE" w:rsidRPr="009B27D2" w:rsidRDefault="006318EE" w:rsidP="006318EE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04B9BCA6" w14:textId="45ABC661" w:rsidR="006330AE" w:rsidRPr="009B27D2" w:rsidRDefault="009B27D2" w:rsidP="006318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9B27D2">
        <w:rPr>
          <w:rFonts w:eastAsia="Times New Roman"/>
          <w:sz w:val="20"/>
          <w:szCs w:val="20"/>
        </w:rPr>
        <w:t>*Дополнительная информация включена в описание объекта закупки в соответствии с пунктом 5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РФ от 08.02.2017 № 145. Использование такой информации необходимо в связи с тем, что характеристики, указанные в КТРУ, не являются исчерпывающими и не позволяют точно определить качественные, функциональные и технические характеристики закупаемого товара, в описание характеристик товара указана дополнительная информация, которая необходима заказчику для дальнейшего удобства при использовании товара.</w:t>
      </w:r>
    </w:p>
    <w:p w14:paraId="49289B19" w14:textId="3337F4DE" w:rsidR="006318EE" w:rsidRPr="009B27D2" w:rsidRDefault="006318EE" w:rsidP="006318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2"/>
          <w:szCs w:val="22"/>
        </w:rPr>
      </w:pPr>
      <w:r w:rsidRPr="009B27D2">
        <w:rPr>
          <w:rFonts w:eastAsia="Times New Roman"/>
          <w:sz w:val="22"/>
          <w:szCs w:val="22"/>
        </w:rPr>
        <w:t xml:space="preserve">2. Требования к качеству, упаковке, отгрузке товара: </w:t>
      </w:r>
    </w:p>
    <w:p w14:paraId="7D2F0146" w14:textId="40FD1C04" w:rsidR="006318EE" w:rsidRPr="009B27D2" w:rsidRDefault="006318EE" w:rsidP="006318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2"/>
          <w:szCs w:val="22"/>
        </w:rPr>
      </w:pPr>
      <w:r w:rsidRPr="009B27D2">
        <w:rPr>
          <w:rFonts w:eastAsia="Times New Roman"/>
          <w:sz w:val="22"/>
          <w:szCs w:val="22"/>
        </w:rPr>
        <w:t>Товар должен быть новым и ранее не эксплуатировавшийся, соответствовать характеристикам, указанным в данном описании объекта закупки.</w:t>
      </w:r>
    </w:p>
    <w:p w14:paraId="0F50C8BA" w14:textId="098CC7C1" w:rsidR="006318EE" w:rsidRPr="009B27D2" w:rsidRDefault="006318EE" w:rsidP="006318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2"/>
          <w:szCs w:val="22"/>
        </w:rPr>
      </w:pPr>
      <w:r w:rsidRPr="009B27D2">
        <w:rPr>
          <w:rFonts w:eastAsia="Times New Roman"/>
          <w:sz w:val="22"/>
          <w:szCs w:val="22"/>
        </w:rPr>
        <w:t>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  <w:r w:rsidR="009B27D2" w:rsidRPr="009B27D2">
        <w:t xml:space="preserve"> </w:t>
      </w:r>
      <w:r w:rsidR="009B27D2" w:rsidRPr="009B27D2">
        <w:rPr>
          <w:rFonts w:eastAsia="Times New Roman"/>
          <w:sz w:val="22"/>
          <w:szCs w:val="22"/>
        </w:rPr>
        <w:t>Товар должен соответствовать Техническому регламенту Таможенного союза ТР ТС 025/2012 "О безопасности мебельной продукции".</w:t>
      </w:r>
    </w:p>
    <w:p w14:paraId="2931496F" w14:textId="77777777" w:rsidR="006318EE" w:rsidRPr="009B27D2" w:rsidRDefault="006318EE" w:rsidP="006318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2"/>
          <w:szCs w:val="22"/>
        </w:rPr>
      </w:pPr>
      <w:r w:rsidRPr="009B27D2">
        <w:rPr>
          <w:rFonts w:eastAsia="Times New Roman"/>
          <w:sz w:val="22"/>
          <w:szCs w:val="22"/>
        </w:rPr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14:paraId="62DAF433" w14:textId="77777777" w:rsidR="006318EE" w:rsidRPr="009B27D2" w:rsidRDefault="006318EE" w:rsidP="006318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2"/>
          <w:szCs w:val="22"/>
        </w:rPr>
      </w:pPr>
      <w:r w:rsidRPr="009B27D2">
        <w:rPr>
          <w:rFonts w:eastAsia="Times New Roman"/>
          <w:sz w:val="22"/>
          <w:szCs w:val="22"/>
        </w:rPr>
        <w:t>Товар должен быть упакован и замаркирован в соответствии с действующими стандартами.</w:t>
      </w:r>
    </w:p>
    <w:p w14:paraId="1068DE58" w14:textId="76D39B72" w:rsidR="006318EE" w:rsidRPr="009B27D2" w:rsidRDefault="006318EE" w:rsidP="009B27D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2"/>
          <w:szCs w:val="22"/>
        </w:rPr>
      </w:pPr>
      <w:r w:rsidRPr="009B27D2">
        <w:rPr>
          <w:rFonts w:eastAsia="Times New Roman"/>
          <w:sz w:val="22"/>
          <w:szCs w:val="22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sectPr w:rsidR="006318EE" w:rsidRPr="009B27D2" w:rsidSect="0016723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565F9"/>
    <w:multiLevelType w:val="hybridMultilevel"/>
    <w:tmpl w:val="36F6DE4C"/>
    <w:lvl w:ilvl="0" w:tplc="04C68F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44348"/>
    <w:multiLevelType w:val="hybridMultilevel"/>
    <w:tmpl w:val="A796A27A"/>
    <w:lvl w:ilvl="0" w:tplc="8FFAD1C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204F5"/>
    <w:rsid w:val="0003208A"/>
    <w:rsid w:val="00034118"/>
    <w:rsid w:val="00070C64"/>
    <w:rsid w:val="0007701B"/>
    <w:rsid w:val="00082A66"/>
    <w:rsid w:val="000957E9"/>
    <w:rsid w:val="000E47DF"/>
    <w:rsid w:val="00113ECE"/>
    <w:rsid w:val="00131437"/>
    <w:rsid w:val="0016723B"/>
    <w:rsid w:val="00172629"/>
    <w:rsid w:val="001949C5"/>
    <w:rsid w:val="00221D4B"/>
    <w:rsid w:val="00231A55"/>
    <w:rsid w:val="00281050"/>
    <w:rsid w:val="002A6D12"/>
    <w:rsid w:val="002C04F2"/>
    <w:rsid w:val="0032180D"/>
    <w:rsid w:val="003404EE"/>
    <w:rsid w:val="003C1A35"/>
    <w:rsid w:val="003C2B9C"/>
    <w:rsid w:val="003C416A"/>
    <w:rsid w:val="00466571"/>
    <w:rsid w:val="004A3CA9"/>
    <w:rsid w:val="004E6F46"/>
    <w:rsid w:val="005323B4"/>
    <w:rsid w:val="00561BEE"/>
    <w:rsid w:val="005648EA"/>
    <w:rsid w:val="0057048B"/>
    <w:rsid w:val="00571519"/>
    <w:rsid w:val="00571FFE"/>
    <w:rsid w:val="00576CB9"/>
    <w:rsid w:val="0058088E"/>
    <w:rsid w:val="005A4405"/>
    <w:rsid w:val="005B75FD"/>
    <w:rsid w:val="00613037"/>
    <w:rsid w:val="006256FD"/>
    <w:rsid w:val="006266DE"/>
    <w:rsid w:val="006318EE"/>
    <w:rsid w:val="006330AE"/>
    <w:rsid w:val="00642E9C"/>
    <w:rsid w:val="00694D9D"/>
    <w:rsid w:val="006B0BD6"/>
    <w:rsid w:val="006B337D"/>
    <w:rsid w:val="007654AC"/>
    <w:rsid w:val="00793E2B"/>
    <w:rsid w:val="007A0472"/>
    <w:rsid w:val="007E5922"/>
    <w:rsid w:val="00830375"/>
    <w:rsid w:val="008C3EB9"/>
    <w:rsid w:val="00912101"/>
    <w:rsid w:val="00914BE7"/>
    <w:rsid w:val="00950577"/>
    <w:rsid w:val="009B27D2"/>
    <w:rsid w:val="009E16A6"/>
    <w:rsid w:val="00A273E9"/>
    <w:rsid w:val="00A301CB"/>
    <w:rsid w:val="00A3521E"/>
    <w:rsid w:val="00A35D52"/>
    <w:rsid w:val="00A470E0"/>
    <w:rsid w:val="00A83101"/>
    <w:rsid w:val="00AA2690"/>
    <w:rsid w:val="00B2349B"/>
    <w:rsid w:val="00B43AD7"/>
    <w:rsid w:val="00B461F0"/>
    <w:rsid w:val="00B7387F"/>
    <w:rsid w:val="00B82239"/>
    <w:rsid w:val="00BA1497"/>
    <w:rsid w:val="00BF6A2D"/>
    <w:rsid w:val="00C43868"/>
    <w:rsid w:val="00C61F65"/>
    <w:rsid w:val="00C726E8"/>
    <w:rsid w:val="00C72B66"/>
    <w:rsid w:val="00CA190B"/>
    <w:rsid w:val="00CA32DC"/>
    <w:rsid w:val="00CD27AE"/>
    <w:rsid w:val="00D44CDC"/>
    <w:rsid w:val="00E11195"/>
    <w:rsid w:val="00E60C26"/>
    <w:rsid w:val="00E7106A"/>
    <w:rsid w:val="00E9292B"/>
    <w:rsid w:val="00ED3B15"/>
    <w:rsid w:val="00ED4638"/>
    <w:rsid w:val="00EF315C"/>
    <w:rsid w:val="00F62657"/>
    <w:rsid w:val="00F954E7"/>
    <w:rsid w:val="00FE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141D"/>
  <w15:docId w15:val="{685512CE-35CE-4197-B89F-DD96B5F9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paragraph" w:styleId="a3">
    <w:name w:val="List Paragraph"/>
    <w:basedOn w:val="a"/>
    <w:uiPriority w:val="34"/>
    <w:qFormat/>
    <w:rsid w:val="008C3E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223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F9488-E6EF-4F76-AAEA-CC92D1BC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Елена Геннадьевна Подкопаева</cp:lastModifiedBy>
  <cp:revision>6</cp:revision>
  <cp:lastPrinted>2024-09-12T09:56:00Z</cp:lastPrinted>
  <dcterms:created xsi:type="dcterms:W3CDTF">2024-09-12T09:51:00Z</dcterms:created>
  <dcterms:modified xsi:type="dcterms:W3CDTF">2024-10-01T08:30:00Z</dcterms:modified>
</cp:coreProperties>
</file>