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8AE86" w14:textId="77777777" w:rsidR="00FB3A03" w:rsidRPr="004A2A58" w:rsidRDefault="00FB78DF" w:rsidP="004811EA">
      <w:pPr>
        <w:tabs>
          <w:tab w:val="left" w:pos="360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A58">
        <w:rPr>
          <w:rFonts w:ascii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C43ED3" w:rsidRPr="004A2A58">
        <w:rPr>
          <w:rFonts w:ascii="Times New Roman" w:hAnsi="Times New Roman" w:cs="Times New Roman"/>
          <w:b/>
          <w:sz w:val="28"/>
          <w:szCs w:val="28"/>
        </w:rPr>
        <w:t>закупки</w:t>
      </w:r>
    </w:p>
    <w:p w14:paraId="0F9C3754" w14:textId="77777777" w:rsidR="00FB78DF" w:rsidRDefault="00FB78DF" w:rsidP="004811E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5386" w14:textId="77777777" w:rsidR="00FB3A03" w:rsidRPr="0017342E" w:rsidRDefault="00FB78DF" w:rsidP="00133F2F">
      <w:pPr>
        <w:pStyle w:val="a3"/>
        <w:spacing w:before="0" w:beforeAutospacing="0" w:after="0" w:afterAutospacing="0"/>
        <w:ind w:firstLine="567"/>
      </w:pPr>
      <w:r w:rsidRPr="0017342E">
        <w:t xml:space="preserve">1) </w:t>
      </w:r>
      <w:r w:rsidRPr="0017342E">
        <w:rPr>
          <w:b/>
        </w:rPr>
        <w:t>Заказчик:</w:t>
      </w:r>
      <w:r w:rsidRPr="0017342E">
        <w:t xml:space="preserve"> </w:t>
      </w:r>
      <w:r w:rsidR="00FB3A03" w:rsidRPr="0017342E">
        <w:t xml:space="preserve">Администрация города Рубцовска Алтайского края </w:t>
      </w:r>
    </w:p>
    <w:p w14:paraId="55A83CDB" w14:textId="4CA18654" w:rsidR="00FB3A03" w:rsidRPr="0017342E" w:rsidRDefault="00FB3A03" w:rsidP="00133F2F">
      <w:pPr>
        <w:pStyle w:val="a3"/>
        <w:spacing w:before="0" w:beforeAutospacing="0" w:after="0" w:afterAutospacing="0"/>
        <w:ind w:firstLine="567"/>
        <w:rPr>
          <w:rStyle w:val="FontStyle50"/>
          <w:b w:val="0"/>
        </w:rPr>
      </w:pPr>
      <w:r w:rsidRPr="0017342E">
        <w:t xml:space="preserve">658200, Алтайский край, </w:t>
      </w:r>
      <w:r w:rsidR="00672705" w:rsidRPr="0017342E">
        <w:t>город Рубцовск</w:t>
      </w:r>
      <w:r w:rsidRPr="0017342E">
        <w:t xml:space="preserve">, </w:t>
      </w:r>
      <w:r w:rsidRPr="0017342E">
        <w:rPr>
          <w:rStyle w:val="FontStyle50"/>
          <w:b w:val="0"/>
        </w:rPr>
        <w:t>пр. Ленина, 130</w:t>
      </w:r>
    </w:p>
    <w:p w14:paraId="32337D18" w14:textId="77777777" w:rsidR="00FB3A03" w:rsidRPr="0017342E" w:rsidRDefault="00FB3A03" w:rsidP="00133F2F">
      <w:pPr>
        <w:pStyle w:val="a3"/>
        <w:spacing w:before="0" w:beforeAutospacing="0" w:after="0" w:afterAutospacing="0"/>
        <w:ind w:firstLine="567"/>
      </w:pPr>
      <w:r w:rsidRPr="0017342E">
        <w:rPr>
          <w:rStyle w:val="FontStyle50"/>
          <w:b w:val="0"/>
        </w:rPr>
        <w:t>конт.телефон: 8(38557) 96409</w:t>
      </w:r>
      <w:r w:rsidR="003B4186">
        <w:rPr>
          <w:rStyle w:val="FontStyle50"/>
          <w:b w:val="0"/>
        </w:rPr>
        <w:t xml:space="preserve"> </w:t>
      </w:r>
    </w:p>
    <w:p w14:paraId="7C52CBE5" w14:textId="7D432128" w:rsidR="00FB78DF" w:rsidRPr="00D42067" w:rsidRDefault="00FB3A03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342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42067">
        <w:rPr>
          <w:rFonts w:ascii="Times New Roman" w:hAnsi="Times New Roman" w:cs="Times New Roman"/>
          <w:sz w:val="24"/>
          <w:szCs w:val="24"/>
        </w:rPr>
        <w:t>-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42067">
        <w:rPr>
          <w:rFonts w:ascii="Times New Roman" w:hAnsi="Times New Roman" w:cs="Times New Roman"/>
          <w:sz w:val="24"/>
          <w:szCs w:val="24"/>
        </w:rPr>
        <w:t xml:space="preserve">: 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zakaz</w:t>
      </w:r>
      <w:r w:rsidRPr="00D42067">
        <w:rPr>
          <w:rFonts w:ascii="Times New Roman" w:hAnsi="Times New Roman" w:cs="Times New Roman"/>
          <w:sz w:val="24"/>
          <w:szCs w:val="24"/>
        </w:rPr>
        <w:t>@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rubtsovsk</w:t>
      </w:r>
      <w:r w:rsidRPr="00D42067">
        <w:rPr>
          <w:rFonts w:ascii="Times New Roman" w:hAnsi="Times New Roman" w:cs="Times New Roman"/>
          <w:sz w:val="24"/>
          <w:szCs w:val="24"/>
        </w:rPr>
        <w:t>.</w:t>
      </w:r>
      <w:r w:rsidRPr="0017342E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="00133F2F" w:rsidRPr="00D42067">
        <w:rPr>
          <w:rFonts w:ascii="Times New Roman" w:hAnsi="Times New Roman" w:cs="Times New Roman"/>
          <w:sz w:val="24"/>
          <w:szCs w:val="24"/>
        </w:rPr>
        <w:t>.</w:t>
      </w:r>
    </w:p>
    <w:p w14:paraId="0F6509A7" w14:textId="77777777" w:rsidR="00100B7C" w:rsidRPr="00D42067" w:rsidRDefault="00100B7C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301014" w14:textId="77777777" w:rsidR="00917F8F" w:rsidRPr="00A73C26" w:rsidRDefault="00FB78DF" w:rsidP="00133F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Pr="00A73C26">
        <w:rPr>
          <w:rFonts w:ascii="Times New Roman" w:hAnsi="Times New Roman" w:cs="Times New Roman"/>
          <w:b/>
          <w:sz w:val="24"/>
          <w:szCs w:val="24"/>
        </w:rPr>
        <w:t>Краткое изложение условий контракта:</w:t>
      </w:r>
    </w:p>
    <w:p w14:paraId="78E5A2E2" w14:textId="7EBA0A35" w:rsidR="00FB78DF" w:rsidRPr="009266E6" w:rsidRDefault="00FB78DF" w:rsidP="00133F2F">
      <w:pPr>
        <w:pStyle w:val="a3"/>
        <w:spacing w:before="0" w:beforeAutospacing="0" w:after="0" w:afterAutospacing="0"/>
        <w:ind w:firstLine="567"/>
        <w:jc w:val="both"/>
        <w:rPr>
          <w:color w:val="383838"/>
          <w:shd w:val="clear" w:color="auto" w:fill="FAFAFA"/>
        </w:rPr>
      </w:pPr>
      <w:r w:rsidRPr="00A73C26">
        <w:rPr>
          <w:b/>
        </w:rPr>
        <w:t>наименование объекта закупки</w:t>
      </w:r>
      <w:r w:rsidRPr="009266E6">
        <w:rPr>
          <w:b/>
        </w:rPr>
        <w:t>:</w:t>
      </w:r>
      <w:r w:rsidR="00784453" w:rsidRPr="009266E6">
        <w:t xml:space="preserve"> </w:t>
      </w:r>
      <w:r w:rsidR="000F31DC">
        <w:t>Выполнение работ</w:t>
      </w:r>
      <w:r w:rsidR="00DE006D">
        <w:t xml:space="preserve">, </w:t>
      </w:r>
      <w:r w:rsidR="000F31DC">
        <w:t>связанных с осуществлением регулярных перевозок пассажиров и багажа автомобильным транспортом по регулируемым тарифам по муниципальному маршруту № 118 в городе Рубцовске Алтайского края</w:t>
      </w:r>
      <w:r w:rsidR="00133F2F">
        <w:t xml:space="preserve"> </w:t>
      </w:r>
      <w:r w:rsidR="004811EA" w:rsidRPr="009266E6">
        <w:t xml:space="preserve">в соответствии с описанием объекта закупки </w:t>
      </w:r>
      <w:r w:rsidRPr="009266E6">
        <w:t xml:space="preserve">(Приложение № 1 к информационной карте аукционной документации); </w:t>
      </w:r>
    </w:p>
    <w:p w14:paraId="1CA6AD38" w14:textId="22B441CE" w:rsidR="00917F8F" w:rsidRPr="009266E6" w:rsidRDefault="00672705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место оказания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="00442365" w:rsidRPr="009266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A3DA6" w:rsidRPr="007A3DA6">
        <w:rPr>
          <w:rFonts w:ascii="Times New Roman" w:hAnsi="Times New Roman" w:cs="Times New Roman"/>
          <w:sz w:val="24"/>
          <w:szCs w:val="24"/>
        </w:rPr>
        <w:t>Российская Федерация, Алтайский край, г. Рубцовск, согласно движению автомобильного транспорта по муниципальному маршруту №118</w:t>
      </w:r>
      <w:r w:rsidR="008D2F55" w:rsidRPr="009266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14FED39" w14:textId="7C0EEEB8" w:rsidR="00917F8F" w:rsidRPr="009266E6" w:rsidRDefault="00371E40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с</w:t>
      </w:r>
      <w:r w:rsidR="00FB3A03" w:rsidRPr="009266E6">
        <w:rPr>
          <w:rFonts w:ascii="Times New Roman" w:hAnsi="Times New Roman" w:cs="Times New Roman"/>
          <w:b/>
          <w:sz w:val="24"/>
          <w:szCs w:val="24"/>
        </w:rPr>
        <w:t xml:space="preserve">роки </w:t>
      </w:r>
      <w:r w:rsidR="00A176F0" w:rsidRPr="009266E6">
        <w:rPr>
          <w:rFonts w:ascii="Times New Roman" w:hAnsi="Times New Roman" w:cs="Times New Roman"/>
          <w:b/>
          <w:sz w:val="24"/>
          <w:szCs w:val="24"/>
        </w:rPr>
        <w:t xml:space="preserve">оказания </w:t>
      </w:r>
      <w:r w:rsidR="00672705" w:rsidRPr="009266E6">
        <w:rPr>
          <w:rFonts w:ascii="Times New Roman" w:hAnsi="Times New Roman" w:cs="Times New Roman"/>
          <w:b/>
          <w:sz w:val="24"/>
          <w:szCs w:val="24"/>
        </w:rPr>
        <w:t xml:space="preserve">услуг: </w:t>
      </w:r>
      <w:r w:rsidR="0016280C">
        <w:rPr>
          <w:rFonts w:ascii="Times New Roman" w:hAnsi="Times New Roman" w:cs="Times New Roman"/>
          <w:bCs/>
          <w:sz w:val="24"/>
          <w:szCs w:val="24"/>
        </w:rPr>
        <w:t>01.04.2021 – 31.10.2021</w:t>
      </w:r>
      <w:r w:rsidR="008D2F55" w:rsidRPr="009266E6">
        <w:rPr>
          <w:rFonts w:ascii="Times New Roman" w:hAnsi="Times New Roman" w:cs="Times New Roman"/>
          <w:sz w:val="24"/>
          <w:szCs w:val="24"/>
        </w:rPr>
        <w:t>;</w:t>
      </w:r>
    </w:p>
    <w:p w14:paraId="324C802B" w14:textId="4A1EFDCE" w:rsidR="008164F1" w:rsidRPr="009266E6" w:rsidRDefault="00FB78DF" w:rsidP="00133F2F">
      <w:pPr>
        <w:spacing w:after="0" w:line="240" w:lineRule="auto"/>
        <w:ind w:firstLine="567"/>
        <w:jc w:val="both"/>
        <w:rPr>
          <w:rStyle w:val="FontStyle51"/>
          <w:spacing w:val="-7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</w:t>
      </w:r>
      <w:r w:rsidR="007164BB" w:rsidRPr="009266E6">
        <w:rPr>
          <w:rFonts w:ascii="Times New Roman" w:hAnsi="Times New Roman" w:cs="Times New Roman"/>
          <w:b/>
          <w:sz w:val="24"/>
          <w:szCs w:val="24"/>
        </w:rPr>
        <w:t>:</w:t>
      </w:r>
      <w:r w:rsidR="00417AA1" w:rsidRPr="009266E6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20 </w:t>
      </w:r>
      <w:r w:rsidR="00A332F8">
        <w:rPr>
          <w:rFonts w:ascii="Times New Roman" w:eastAsia="Times New Roman" w:hAnsi="Times New Roman" w:cs="Times New Roman"/>
          <w:spacing w:val="-7"/>
          <w:sz w:val="24"/>
          <w:szCs w:val="24"/>
        </w:rPr>
        <w:t>3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58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(</w:t>
      </w:r>
      <w:r w:rsidR="00202423">
        <w:rPr>
          <w:rFonts w:ascii="Times New Roman" w:eastAsia="Times New Roman" w:hAnsi="Times New Roman" w:cs="Times New Roman"/>
          <w:spacing w:val="-7"/>
          <w:sz w:val="24"/>
          <w:szCs w:val="24"/>
        </w:rPr>
        <w:t>двадцать тысяч триста пятьдесят восемь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>) рубл</w:t>
      </w:r>
      <w:r w:rsidR="00202423">
        <w:rPr>
          <w:rFonts w:ascii="Times New Roman" w:eastAsia="Times New Roman" w:hAnsi="Times New Roman" w:cs="Times New Roman"/>
          <w:spacing w:val="-7"/>
          <w:sz w:val="24"/>
          <w:szCs w:val="24"/>
        </w:rPr>
        <w:t>ей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69</w:t>
      </w:r>
      <w:r w:rsidR="00133F2F" w:rsidRPr="00133F2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копе</w:t>
      </w:r>
      <w:r w:rsidR="000F31DC">
        <w:rPr>
          <w:rFonts w:ascii="Times New Roman" w:eastAsia="Times New Roman" w:hAnsi="Times New Roman" w:cs="Times New Roman"/>
          <w:spacing w:val="-7"/>
          <w:sz w:val="24"/>
          <w:szCs w:val="24"/>
        </w:rPr>
        <w:t>ек</w:t>
      </w:r>
      <w:r w:rsidR="00B4120B" w:rsidRPr="009266E6">
        <w:rPr>
          <w:rFonts w:ascii="Times New Roman" w:hAnsi="Times New Roman" w:cs="Times New Roman"/>
          <w:spacing w:val="-7"/>
          <w:sz w:val="24"/>
          <w:szCs w:val="24"/>
        </w:rPr>
        <w:t>;</w:t>
      </w:r>
    </w:p>
    <w:p w14:paraId="3BDDD101" w14:textId="77777777" w:rsidR="00917F8F" w:rsidRPr="009266E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E6"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 w:rsidRPr="009266E6">
        <w:rPr>
          <w:rFonts w:ascii="Times New Roman" w:hAnsi="Times New Roman" w:cs="Times New Roman"/>
          <w:sz w:val="24"/>
          <w:szCs w:val="24"/>
        </w:rPr>
        <w:t xml:space="preserve"> Бюджет муниципального образования город Рубцовск Алтайского края</w:t>
      </w:r>
      <w:r w:rsidR="00FA09A1" w:rsidRPr="009266E6">
        <w:rPr>
          <w:rFonts w:ascii="Times New Roman" w:hAnsi="Times New Roman" w:cs="Times New Roman"/>
          <w:sz w:val="24"/>
          <w:szCs w:val="24"/>
        </w:rPr>
        <w:t>.</w:t>
      </w:r>
    </w:p>
    <w:p w14:paraId="47A7F5F8" w14:textId="77777777" w:rsidR="004811EA" w:rsidRPr="009266E6" w:rsidRDefault="004811EA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94066F" w14:textId="66CD083D" w:rsidR="004811EA" w:rsidRPr="00C621D6" w:rsidRDefault="00FB78DF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AFAFA"/>
        </w:rPr>
      </w:pPr>
      <w:r w:rsidRPr="009266E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9266E6">
        <w:rPr>
          <w:rFonts w:ascii="Times New Roman" w:hAnsi="Times New Roman" w:cs="Times New Roman"/>
          <w:b/>
          <w:sz w:val="24"/>
          <w:szCs w:val="24"/>
        </w:rPr>
        <w:t>И</w:t>
      </w:r>
      <w:r w:rsidRPr="009266E6">
        <w:rPr>
          <w:rFonts w:ascii="Times New Roman" w:hAnsi="Times New Roman" w:cs="Times New Roman"/>
          <w:b/>
          <w:sz w:val="24"/>
          <w:szCs w:val="24"/>
        </w:rPr>
        <w:t>дентификационный код закупки:</w:t>
      </w:r>
      <w:r w:rsidR="00417AA1" w:rsidRPr="009266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006D" w:rsidRPr="00DE006D">
        <w:rPr>
          <w:rFonts w:ascii="Times New Roman" w:hAnsi="Times New Roman" w:cs="Times New Roman"/>
          <w:sz w:val="24"/>
          <w:szCs w:val="24"/>
        </w:rPr>
        <w:t>2132209011079220901001006900</w:t>
      </w:r>
      <w:r w:rsidR="00723046" w:rsidRPr="003152AB">
        <w:rPr>
          <w:rFonts w:ascii="Times New Roman" w:hAnsi="Times New Roman" w:cs="Times New Roman"/>
          <w:sz w:val="24"/>
          <w:szCs w:val="24"/>
        </w:rPr>
        <w:t>1</w:t>
      </w:r>
      <w:r w:rsidR="00DE006D" w:rsidRPr="00DE006D">
        <w:rPr>
          <w:rFonts w:ascii="Times New Roman" w:hAnsi="Times New Roman" w:cs="Times New Roman"/>
          <w:sz w:val="24"/>
          <w:szCs w:val="24"/>
        </w:rPr>
        <w:t>4931244</w:t>
      </w:r>
      <w:r w:rsidR="000655E0">
        <w:rPr>
          <w:rFonts w:ascii="Times New Roman" w:hAnsi="Times New Roman" w:cs="Times New Roman"/>
          <w:sz w:val="24"/>
          <w:szCs w:val="24"/>
          <w:shd w:val="clear" w:color="auto" w:fill="FAFAFA"/>
        </w:rPr>
        <w:t>;</w:t>
      </w:r>
    </w:p>
    <w:p w14:paraId="76C793E8" w14:textId="77777777" w:rsidR="00B4120B" w:rsidRPr="00B4120B" w:rsidRDefault="00B4120B" w:rsidP="00133F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822556" w14:textId="77777777" w:rsidR="008B27B8" w:rsidRPr="00A73C26" w:rsidRDefault="00FB78DF" w:rsidP="00B412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4) </w:t>
      </w:r>
      <w:hyperlink r:id="rId6" w:history="1">
        <w:r w:rsidR="00FA09A1" w:rsidRPr="00A73C26">
          <w:rPr>
            <w:rFonts w:ascii="Times New Roman" w:hAnsi="Times New Roman" w:cs="Times New Roman"/>
            <w:b/>
            <w:sz w:val="24"/>
            <w:szCs w:val="24"/>
          </w:rPr>
          <w:t>О</w:t>
        </w:r>
      </w:hyperlink>
      <w:r w:rsidR="00531D52" w:rsidRPr="00A73C26">
        <w:rPr>
          <w:rFonts w:ascii="Times New Roman" w:hAnsi="Times New Roman" w:cs="Times New Roman"/>
          <w:b/>
          <w:sz w:val="24"/>
          <w:szCs w:val="24"/>
        </w:rPr>
        <w:t xml:space="preserve">граничения </w:t>
      </w:r>
      <w:r w:rsidRPr="00A73C26">
        <w:rPr>
          <w:rFonts w:ascii="Times New Roman" w:hAnsi="Times New Roman" w:cs="Times New Roman"/>
          <w:b/>
          <w:sz w:val="24"/>
          <w:szCs w:val="24"/>
        </w:rPr>
        <w:t xml:space="preserve"> участия в определении поставщика (подрядчика, исполнителя)</w:t>
      </w:r>
      <w:r w:rsidR="008B27B8" w:rsidRPr="00A73C26">
        <w:rPr>
          <w:rFonts w:ascii="Times New Roman" w:hAnsi="Times New Roman" w:cs="Times New Roman"/>
          <w:sz w:val="24"/>
          <w:szCs w:val="24"/>
        </w:rPr>
        <w:t>: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В  аукционе могут принять участие:</w:t>
      </w:r>
    </w:p>
    <w:p w14:paraId="58DF5066" w14:textId="718673AA" w:rsidR="008B27B8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- субъекты малого предпринимательства - хозяйствующие субъекты (юридические лица и индивидуальные </w:t>
      </w:r>
      <w:r w:rsidR="00443E99" w:rsidRPr="00062DA1">
        <w:rPr>
          <w:rFonts w:ascii="Times New Roman" w:hAnsi="Times New Roman" w:cs="Times New Roman"/>
          <w:sz w:val="24"/>
          <w:szCs w:val="24"/>
        </w:rPr>
        <w:t>предприниматели) отнесенные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в соответствии с условиями, </w:t>
      </w:r>
      <w:r w:rsidR="00443E99" w:rsidRPr="00062DA1">
        <w:rPr>
          <w:rFonts w:ascii="Times New Roman" w:hAnsi="Times New Roman" w:cs="Times New Roman"/>
          <w:sz w:val="24"/>
          <w:szCs w:val="24"/>
        </w:rPr>
        <w:t>установленными Федеральным</w:t>
      </w:r>
      <w:r w:rsidR="00B212D3" w:rsidRPr="00062DA1">
        <w:rPr>
          <w:rFonts w:ascii="Times New Roman" w:hAnsi="Times New Roman" w:cs="Times New Roman"/>
          <w:sz w:val="24"/>
          <w:szCs w:val="24"/>
        </w:rPr>
        <w:t xml:space="preserve"> законом от 24.07.2007 № 209-ФЗ «О развитии малого и среднего предпринимательства в Российской Федерации», к малым предприятиям;</w:t>
      </w:r>
    </w:p>
    <w:p w14:paraId="0A1C3213" w14:textId="47C93690" w:rsidR="00FB78DF" w:rsidRPr="00A73C26" w:rsidRDefault="008B27B8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- социально ориентированные некоммерческие организации (за исключением социально ориентированных некоммерческих организаций, учредителями которых являются Российская Федерация, субъекты Российской Федерации или муниципальные образования), осуществляющие в соответствии с учредительными документами виды деятельности, </w:t>
      </w:r>
      <w:r w:rsidR="00672705" w:rsidRPr="00A73C26">
        <w:rPr>
          <w:rFonts w:ascii="Times New Roman" w:hAnsi="Times New Roman" w:cs="Times New Roman"/>
          <w:sz w:val="24"/>
          <w:szCs w:val="24"/>
        </w:rPr>
        <w:t xml:space="preserve">предусмотренные пунктом </w:t>
      </w:r>
      <w:r w:rsidR="000F31DC" w:rsidRPr="00A73C26">
        <w:rPr>
          <w:rFonts w:ascii="Times New Roman" w:hAnsi="Times New Roman" w:cs="Times New Roman"/>
          <w:sz w:val="24"/>
          <w:szCs w:val="24"/>
        </w:rPr>
        <w:t>1 статьи 31.1 Федерального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E3D40" w:rsidRPr="00A73C26">
        <w:rPr>
          <w:rFonts w:ascii="Times New Roman" w:hAnsi="Times New Roman" w:cs="Times New Roman"/>
          <w:sz w:val="24"/>
          <w:szCs w:val="24"/>
        </w:rPr>
        <w:t xml:space="preserve">  </w:t>
      </w:r>
      <w:r w:rsidR="000F31DC" w:rsidRPr="00A73C26">
        <w:rPr>
          <w:rFonts w:ascii="Times New Roman" w:hAnsi="Times New Roman" w:cs="Times New Roman"/>
          <w:sz w:val="24"/>
          <w:szCs w:val="24"/>
        </w:rPr>
        <w:t>закона от 12</w:t>
      </w:r>
      <w:r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0F31DC" w:rsidRPr="00A73C26">
        <w:rPr>
          <w:rFonts w:ascii="Times New Roman" w:hAnsi="Times New Roman" w:cs="Times New Roman"/>
          <w:sz w:val="24"/>
          <w:szCs w:val="24"/>
        </w:rPr>
        <w:t>января 1996</w:t>
      </w:r>
      <w:r w:rsidRPr="00A73C26">
        <w:rPr>
          <w:rFonts w:ascii="Times New Roman" w:hAnsi="Times New Roman" w:cs="Times New Roman"/>
          <w:sz w:val="24"/>
          <w:szCs w:val="24"/>
        </w:rPr>
        <w:t xml:space="preserve"> года № 7-ФЗ «О неко</w:t>
      </w:r>
      <w:r w:rsidR="00100B7C" w:rsidRPr="00A73C26">
        <w:rPr>
          <w:rFonts w:ascii="Times New Roman" w:hAnsi="Times New Roman" w:cs="Times New Roman"/>
          <w:sz w:val="24"/>
          <w:szCs w:val="24"/>
        </w:rPr>
        <w:t>ммерческих организациях»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6B9AE4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6006E0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5)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спользуемый способ определения поста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вщика (подрядчика, исполнителя): </w:t>
      </w:r>
      <w:r w:rsidR="008B27B8" w:rsidRPr="00A73C26">
        <w:rPr>
          <w:rFonts w:ascii="Times New Roman" w:hAnsi="Times New Roman" w:cs="Times New Roman"/>
          <w:sz w:val="24"/>
          <w:szCs w:val="24"/>
        </w:rPr>
        <w:t>электронный аукцион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1AF4AFFF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107D57" w14:textId="6059B86C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6)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С</w:t>
      </w:r>
      <w:r w:rsidRPr="00A73C26">
        <w:rPr>
          <w:rFonts w:ascii="Times New Roman" w:hAnsi="Times New Roman" w:cs="Times New Roman"/>
          <w:b/>
          <w:sz w:val="24"/>
          <w:szCs w:val="24"/>
        </w:rPr>
        <w:t>рок, место и порядок подачи заявок участников закупки</w:t>
      </w:r>
      <w:r w:rsidR="008B27B8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3152AB">
        <w:rPr>
          <w:rFonts w:ascii="Times New Roman" w:hAnsi="Times New Roman" w:cs="Times New Roman"/>
          <w:sz w:val="24"/>
          <w:szCs w:val="24"/>
        </w:rPr>
        <w:t>10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B17860">
        <w:rPr>
          <w:rFonts w:ascii="Times New Roman" w:hAnsi="Times New Roman" w:cs="Times New Roman"/>
          <w:sz w:val="24"/>
          <w:szCs w:val="24"/>
        </w:rPr>
        <w:t>02</w:t>
      </w:r>
      <w:r w:rsidR="00FB3A03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B17860">
        <w:rPr>
          <w:rFonts w:ascii="Times New Roman" w:hAnsi="Times New Roman" w:cs="Times New Roman"/>
          <w:sz w:val="24"/>
          <w:szCs w:val="24"/>
        </w:rPr>
        <w:t>1</w:t>
      </w:r>
      <w:r w:rsidR="00FB3A03" w:rsidRPr="00A73C26">
        <w:rPr>
          <w:rFonts w:ascii="Times New Roman" w:hAnsi="Times New Roman" w:cs="Times New Roman"/>
          <w:sz w:val="24"/>
          <w:szCs w:val="24"/>
        </w:rPr>
        <w:t xml:space="preserve"> по </w:t>
      </w:r>
      <w:r w:rsidR="003152AB">
        <w:rPr>
          <w:rFonts w:ascii="Times New Roman" w:hAnsi="Times New Roman" w:cs="Times New Roman"/>
          <w:sz w:val="24"/>
          <w:szCs w:val="24"/>
        </w:rPr>
        <w:t>18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9F7FF5">
        <w:rPr>
          <w:rFonts w:ascii="Times New Roman" w:hAnsi="Times New Roman" w:cs="Times New Roman"/>
          <w:sz w:val="24"/>
          <w:szCs w:val="24"/>
        </w:rPr>
        <w:t>0</w:t>
      </w:r>
      <w:r w:rsidR="00B17860">
        <w:rPr>
          <w:rFonts w:ascii="Times New Roman" w:hAnsi="Times New Roman" w:cs="Times New Roman"/>
          <w:sz w:val="24"/>
          <w:szCs w:val="24"/>
        </w:rPr>
        <w:t>2</w:t>
      </w:r>
      <w:r w:rsidR="008B27B8"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9F7FF5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08:00 (по местному времени</w:t>
      </w:r>
      <w:r w:rsidR="00100B7C" w:rsidRPr="00A73C26">
        <w:rPr>
          <w:rFonts w:ascii="Times New Roman" w:hAnsi="Times New Roman" w:cs="Times New Roman"/>
          <w:sz w:val="24"/>
          <w:szCs w:val="24"/>
        </w:rPr>
        <w:t>)</w:t>
      </w:r>
      <w:r w:rsidR="008B27B8" w:rsidRPr="00A73C26">
        <w:rPr>
          <w:rFonts w:ascii="Times New Roman" w:hAnsi="Times New Roman" w:cs="Times New Roman"/>
          <w:sz w:val="24"/>
          <w:szCs w:val="24"/>
        </w:rPr>
        <w:t>; заявка на участие в электронном аукционе направляется участником оператору электронной площадки; порядок подачи заявок в соответствии со ст. 66 Федерального Закона № 44-ФЗ от 05.04.2013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BA532D1" w14:textId="77777777" w:rsidR="008E3D40" w:rsidRPr="00A73C26" w:rsidRDefault="008E3D40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</w:p>
    <w:p w14:paraId="3B9B6F51" w14:textId="77777777" w:rsidR="008E3D40" w:rsidRPr="00A73C26" w:rsidRDefault="00FB78DF" w:rsidP="00B4120B">
      <w:pPr>
        <w:pStyle w:val="Style27"/>
        <w:widowControl/>
        <w:tabs>
          <w:tab w:val="left" w:pos="1085"/>
          <w:tab w:val="left" w:leader="underscore" w:pos="8448"/>
        </w:tabs>
        <w:spacing w:line="240" w:lineRule="auto"/>
        <w:ind w:firstLine="567"/>
      </w:pPr>
      <w:r w:rsidRPr="00A73C26">
        <w:t>7)</w:t>
      </w:r>
      <w:r w:rsidR="00FA09A1" w:rsidRPr="00A73C26">
        <w:t xml:space="preserve"> </w:t>
      </w:r>
      <w:r w:rsidR="00FA09A1" w:rsidRPr="00A73C26">
        <w:rPr>
          <w:b/>
        </w:rPr>
        <w:t>Р</w:t>
      </w:r>
      <w:r w:rsidRPr="00A73C26">
        <w:rPr>
          <w:b/>
        </w:rPr>
        <w:t xml:space="preserve">азмер и порядок </w:t>
      </w:r>
      <w:r w:rsidR="00CA558F" w:rsidRPr="00A73C26">
        <w:rPr>
          <w:b/>
        </w:rPr>
        <w:t>предоставления</w:t>
      </w:r>
      <w:r w:rsidRPr="00A73C26">
        <w:rPr>
          <w:b/>
        </w:rPr>
        <w:t xml:space="preserve"> обеспечения заявок на участие в закупке</w:t>
      </w:r>
      <w:r w:rsidR="008B27B8" w:rsidRPr="00A73C26">
        <w:t xml:space="preserve">: </w:t>
      </w:r>
      <w:r w:rsidR="009A6EA1" w:rsidRPr="00A73C26">
        <w:t>не требуется</w:t>
      </w:r>
      <w:r w:rsidR="00FA09A1" w:rsidRPr="00A73C26">
        <w:t>.</w:t>
      </w:r>
    </w:p>
    <w:p w14:paraId="550A45C6" w14:textId="77777777" w:rsidR="008D2F55" w:rsidRPr="00A73C26" w:rsidRDefault="008D2F55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23A47C" w14:textId="2564E49B" w:rsidR="007164BB" w:rsidRPr="00A73C26" w:rsidRDefault="00FB78DF" w:rsidP="00B4120B">
      <w:pPr>
        <w:tabs>
          <w:tab w:val="left" w:pos="5420"/>
          <w:tab w:val="left" w:pos="5454"/>
        </w:tabs>
        <w:spacing w:after="0" w:line="240" w:lineRule="auto"/>
        <w:ind w:right="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8)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Р</w:t>
      </w:r>
      <w:r w:rsidRPr="00A73C26">
        <w:rPr>
          <w:rFonts w:ascii="Times New Roman" w:hAnsi="Times New Roman" w:cs="Times New Roman"/>
          <w:b/>
          <w:sz w:val="24"/>
          <w:szCs w:val="24"/>
        </w:rPr>
        <w:t>азмер обеспечения исполнения контракта, порядок предоставления такого обеспечения, требования к такому обеспечению</w:t>
      </w:r>
      <w:r w:rsidR="00FB3A03" w:rsidRPr="00A73C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F31DC">
        <w:rPr>
          <w:rFonts w:ascii="Times New Roman" w:hAnsi="Times New Roman" w:cs="Times New Roman"/>
          <w:sz w:val="24"/>
          <w:szCs w:val="24"/>
        </w:rPr>
        <w:t>5</w:t>
      </w:r>
      <w:r w:rsidR="00F55DA0" w:rsidRPr="00A73C26">
        <w:rPr>
          <w:rFonts w:ascii="Times New Roman" w:hAnsi="Times New Roman" w:cs="Times New Roman"/>
          <w:sz w:val="24"/>
          <w:szCs w:val="24"/>
        </w:rPr>
        <w:t>% цены контракта</w:t>
      </w:r>
      <w:r w:rsidR="008D2F55" w:rsidRPr="00A73C26">
        <w:rPr>
          <w:rFonts w:ascii="Times New Roman" w:hAnsi="Times New Roman" w:cs="Times New Roman"/>
          <w:sz w:val="24"/>
          <w:szCs w:val="24"/>
        </w:rPr>
        <w:t>, рассчитывается при заключении контракта.</w:t>
      </w:r>
    </w:p>
    <w:p w14:paraId="2069DD93" w14:textId="77777777" w:rsidR="008D2F55" w:rsidRPr="00A73C26" w:rsidRDefault="007164BB" w:rsidP="00B4120B">
      <w:pPr>
        <w:pStyle w:val="Style27"/>
        <w:widowControl/>
        <w:tabs>
          <w:tab w:val="left" w:pos="1085"/>
          <w:tab w:val="left" w:leader="underscore" w:pos="8957"/>
        </w:tabs>
        <w:spacing w:line="240" w:lineRule="auto"/>
        <w:ind w:firstLine="567"/>
        <w:rPr>
          <w:b/>
          <w:spacing w:val="-10"/>
        </w:rPr>
      </w:pPr>
      <w:r w:rsidRPr="00A73C26">
        <w:t>О</w:t>
      </w:r>
      <w:r w:rsidR="008B27B8" w:rsidRPr="00A73C26">
        <w:t xml:space="preserve">беспечение исполнения контракта предоставляется в соответствии со ст.96 Федерального </w:t>
      </w:r>
      <w:r w:rsidR="002A194B" w:rsidRPr="00A73C26">
        <w:t>з</w:t>
      </w:r>
      <w:r w:rsidR="008B27B8" w:rsidRPr="00A73C26">
        <w:t>акона №44-ФЗ от 05.04.2013 и п. 14 Информационной карты аукционной документации;</w:t>
      </w:r>
    </w:p>
    <w:p w14:paraId="1E956A8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9)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П</w:t>
      </w:r>
      <w:r w:rsidRPr="00A73C26">
        <w:rPr>
          <w:rFonts w:ascii="Times New Roman" w:hAnsi="Times New Roman" w:cs="Times New Roman"/>
          <w:b/>
          <w:sz w:val="24"/>
          <w:szCs w:val="24"/>
        </w:rPr>
        <w:t>реимущества,</w:t>
      </w:r>
      <w:r w:rsidRPr="00A73C26">
        <w:rPr>
          <w:rFonts w:ascii="Times New Roman" w:hAnsi="Times New Roman" w:cs="Times New Roman"/>
          <w:sz w:val="24"/>
          <w:szCs w:val="24"/>
        </w:rPr>
        <w:t xml:space="preserve"> предоставляемые заказчиком в соответствии со </w:t>
      </w:r>
      <w:hyperlink r:id="rId7" w:history="1">
        <w:r w:rsidRPr="00A73C26">
          <w:rPr>
            <w:rFonts w:ascii="Times New Roman" w:hAnsi="Times New Roman" w:cs="Times New Roman"/>
            <w:sz w:val="24"/>
            <w:szCs w:val="24"/>
          </w:rPr>
          <w:t>статьями 28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A73C26">
          <w:rPr>
            <w:rFonts w:ascii="Times New Roman" w:hAnsi="Times New Roman" w:cs="Times New Roman"/>
            <w:sz w:val="24"/>
            <w:szCs w:val="24"/>
          </w:rPr>
          <w:t>29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№44-ФЗ от 05.04.2013: не предусмотрены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65259D0E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F070942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10)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И</w:t>
      </w:r>
      <w:r w:rsidRPr="00A73C26">
        <w:rPr>
          <w:rFonts w:ascii="Times New Roman" w:hAnsi="Times New Roman" w:cs="Times New Roman"/>
          <w:b/>
          <w:sz w:val="24"/>
          <w:szCs w:val="24"/>
        </w:rPr>
        <w:t>нформация об условиях, о запретах и об ограничениях</w:t>
      </w:r>
      <w:r w:rsidRPr="00A73C26">
        <w:rPr>
          <w:rFonts w:ascii="Times New Roman" w:hAnsi="Times New Roman" w:cs="Times New Roman"/>
          <w:sz w:val="24"/>
          <w:szCs w:val="24"/>
        </w:rPr>
        <w:t xml:space="preserve">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в случае, если данные условия, запреты и ограничения установлены заказчиком в соответствии со </w:t>
      </w:r>
      <w:hyperlink r:id="rId9" w:history="1">
        <w:r w:rsidRPr="00A73C26">
          <w:rPr>
            <w:rFonts w:ascii="Times New Roman" w:hAnsi="Times New Roman" w:cs="Times New Roman"/>
            <w:sz w:val="24"/>
            <w:szCs w:val="24"/>
          </w:rPr>
          <w:t>статьей 14</w:t>
        </w:r>
      </w:hyperlink>
      <w:r w:rsidRPr="00A73C26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27B8" w:rsidRPr="00A73C26">
        <w:rPr>
          <w:rFonts w:ascii="Times New Roman" w:hAnsi="Times New Roman" w:cs="Times New Roman"/>
          <w:sz w:val="24"/>
          <w:szCs w:val="24"/>
        </w:rPr>
        <w:t xml:space="preserve"> №</w:t>
      </w:r>
      <w:r w:rsidR="006E3E79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8B27B8" w:rsidRPr="00A73C26">
        <w:rPr>
          <w:rFonts w:ascii="Times New Roman" w:hAnsi="Times New Roman" w:cs="Times New Roman"/>
          <w:sz w:val="24"/>
          <w:szCs w:val="24"/>
        </w:rPr>
        <w:t>44-ФЗ от 05.04.2013: не установлены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BFB2DBF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16F37E" w14:textId="77777777" w:rsidR="00FB78DF" w:rsidRPr="00A73C26" w:rsidRDefault="00FB78DF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8B27B8" w:rsidRPr="00A73C26">
        <w:rPr>
          <w:rFonts w:ascii="Times New Roman" w:hAnsi="Times New Roman" w:cs="Times New Roman"/>
          <w:sz w:val="24"/>
          <w:szCs w:val="24"/>
        </w:rPr>
        <w:t>1</w:t>
      </w:r>
      <w:r w:rsidRPr="00A73C26">
        <w:rPr>
          <w:rFonts w:ascii="Times New Roman" w:hAnsi="Times New Roman" w:cs="Times New Roman"/>
          <w:sz w:val="24"/>
          <w:szCs w:val="24"/>
        </w:rPr>
        <w:t xml:space="preserve">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А</w:t>
      </w:r>
      <w:r w:rsidRPr="00A73C26">
        <w:rPr>
          <w:rFonts w:ascii="Times New Roman" w:hAnsi="Times New Roman" w:cs="Times New Roman"/>
          <w:b/>
          <w:sz w:val="24"/>
          <w:szCs w:val="24"/>
        </w:rPr>
        <w:t>дрес электронной площадки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информационно-телекомм</w:t>
      </w:r>
      <w:r w:rsidR="008B27B8" w:rsidRPr="00A73C26">
        <w:rPr>
          <w:rFonts w:ascii="Times New Roman" w:hAnsi="Times New Roman" w:cs="Times New Roman"/>
          <w:sz w:val="24"/>
          <w:szCs w:val="24"/>
        </w:rPr>
        <w:t>уникационной сети "Интернет": http://www.rts-tender.ru/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01881367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5CF5D0" w14:textId="3F3BB36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2)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окончания срока рассмотрения заявок на участие в аукционе</w:t>
      </w:r>
      <w:r w:rsidR="00D95635" w:rsidRPr="00A73C26">
        <w:rPr>
          <w:rFonts w:ascii="Times New Roman" w:hAnsi="Times New Roman" w:cs="Times New Roman"/>
          <w:sz w:val="24"/>
          <w:szCs w:val="24"/>
        </w:rPr>
        <w:t xml:space="preserve">: </w:t>
      </w:r>
      <w:r w:rsidR="003152AB">
        <w:rPr>
          <w:rFonts w:ascii="Times New Roman" w:hAnsi="Times New Roman" w:cs="Times New Roman"/>
          <w:sz w:val="24"/>
          <w:szCs w:val="24"/>
        </w:rPr>
        <w:t>19</w:t>
      </w:r>
      <w:r w:rsidR="00FB3A03" w:rsidRPr="00A73C26">
        <w:rPr>
          <w:rFonts w:ascii="Times New Roman" w:hAnsi="Times New Roman" w:cs="Times New Roman"/>
          <w:sz w:val="24"/>
          <w:szCs w:val="24"/>
        </w:rPr>
        <w:t>.</w:t>
      </w:r>
      <w:r w:rsidR="00642248">
        <w:rPr>
          <w:rFonts w:ascii="Times New Roman" w:hAnsi="Times New Roman" w:cs="Times New Roman"/>
          <w:sz w:val="24"/>
          <w:szCs w:val="24"/>
        </w:rPr>
        <w:t>0</w:t>
      </w:r>
      <w:r w:rsidR="00B17860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42248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754F0A85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539370" w14:textId="5E53474B" w:rsidR="00FB78DF" w:rsidRPr="00A73C26" w:rsidRDefault="003F2096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>1</w:t>
      </w:r>
      <w:r w:rsidR="00FB78DF" w:rsidRPr="00A73C26">
        <w:rPr>
          <w:rFonts w:ascii="Times New Roman" w:hAnsi="Times New Roman" w:cs="Times New Roman"/>
          <w:sz w:val="24"/>
          <w:szCs w:val="24"/>
        </w:rPr>
        <w:t xml:space="preserve">3)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Д</w:t>
      </w:r>
      <w:r w:rsidR="00FB78DF" w:rsidRPr="00A73C26">
        <w:rPr>
          <w:rFonts w:ascii="Times New Roman" w:hAnsi="Times New Roman" w:cs="Times New Roman"/>
          <w:b/>
          <w:sz w:val="24"/>
          <w:szCs w:val="24"/>
        </w:rPr>
        <w:t>ата проведения аукциона</w:t>
      </w:r>
      <w:r w:rsidR="00D83E8E" w:rsidRPr="00A73C26">
        <w:rPr>
          <w:rFonts w:ascii="Times New Roman" w:hAnsi="Times New Roman" w:cs="Times New Roman"/>
          <w:sz w:val="24"/>
          <w:szCs w:val="24"/>
        </w:rPr>
        <w:t>:</w:t>
      </w:r>
      <w:r w:rsidR="00B70136" w:rsidRPr="00A73C26">
        <w:rPr>
          <w:rFonts w:ascii="Times New Roman" w:hAnsi="Times New Roman" w:cs="Times New Roman"/>
          <w:sz w:val="24"/>
          <w:szCs w:val="24"/>
        </w:rPr>
        <w:t xml:space="preserve"> </w:t>
      </w:r>
      <w:r w:rsidR="003152AB">
        <w:rPr>
          <w:rFonts w:ascii="Times New Roman" w:hAnsi="Times New Roman" w:cs="Times New Roman"/>
          <w:sz w:val="24"/>
          <w:szCs w:val="24"/>
        </w:rPr>
        <w:t>2</w:t>
      </w:r>
      <w:r w:rsidR="00D80373">
        <w:rPr>
          <w:rFonts w:ascii="Times New Roman" w:hAnsi="Times New Roman" w:cs="Times New Roman"/>
          <w:sz w:val="24"/>
          <w:szCs w:val="24"/>
        </w:rPr>
        <w:t>0</w:t>
      </w:r>
      <w:r w:rsidRPr="00A73C26">
        <w:rPr>
          <w:rFonts w:ascii="Times New Roman" w:hAnsi="Times New Roman" w:cs="Times New Roman"/>
          <w:sz w:val="24"/>
          <w:szCs w:val="24"/>
        </w:rPr>
        <w:t>.</w:t>
      </w:r>
      <w:r w:rsidR="00642248">
        <w:rPr>
          <w:rFonts w:ascii="Times New Roman" w:hAnsi="Times New Roman" w:cs="Times New Roman"/>
          <w:sz w:val="24"/>
          <w:szCs w:val="24"/>
        </w:rPr>
        <w:t>0</w:t>
      </w:r>
      <w:r w:rsidR="00B17860">
        <w:rPr>
          <w:rFonts w:ascii="Times New Roman" w:hAnsi="Times New Roman" w:cs="Times New Roman"/>
          <w:sz w:val="24"/>
          <w:szCs w:val="24"/>
        </w:rPr>
        <w:t>2</w:t>
      </w:r>
      <w:r w:rsidRPr="00A73C26">
        <w:rPr>
          <w:rFonts w:ascii="Times New Roman" w:hAnsi="Times New Roman" w:cs="Times New Roman"/>
          <w:sz w:val="24"/>
          <w:szCs w:val="24"/>
        </w:rPr>
        <w:t>.20</w:t>
      </w:r>
      <w:r w:rsidR="00A176F0" w:rsidRPr="00A73C26">
        <w:rPr>
          <w:rFonts w:ascii="Times New Roman" w:hAnsi="Times New Roman" w:cs="Times New Roman"/>
          <w:sz w:val="24"/>
          <w:szCs w:val="24"/>
        </w:rPr>
        <w:t>2</w:t>
      </w:r>
      <w:r w:rsidR="00642248">
        <w:rPr>
          <w:rFonts w:ascii="Times New Roman" w:hAnsi="Times New Roman" w:cs="Times New Roman"/>
          <w:sz w:val="24"/>
          <w:szCs w:val="24"/>
        </w:rPr>
        <w:t>1</w:t>
      </w:r>
      <w:r w:rsidR="00FA09A1" w:rsidRPr="00A73C26">
        <w:rPr>
          <w:rFonts w:ascii="Times New Roman" w:hAnsi="Times New Roman" w:cs="Times New Roman"/>
          <w:sz w:val="24"/>
          <w:szCs w:val="24"/>
        </w:rPr>
        <w:t>.</w:t>
      </w:r>
    </w:p>
    <w:p w14:paraId="454C2B18" w14:textId="77777777" w:rsidR="008D2F55" w:rsidRPr="00A73C26" w:rsidRDefault="008D2F55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0517AC5" w14:textId="77777777" w:rsidR="00B212D3" w:rsidRDefault="007164BB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3C26">
        <w:rPr>
          <w:rFonts w:ascii="Times New Roman" w:hAnsi="Times New Roman" w:cs="Times New Roman"/>
          <w:sz w:val="24"/>
          <w:szCs w:val="24"/>
        </w:rPr>
        <w:t xml:space="preserve">14) </w:t>
      </w:r>
      <w:r w:rsidR="00FA09A1" w:rsidRPr="00A73C26">
        <w:rPr>
          <w:rFonts w:ascii="Times New Roman" w:hAnsi="Times New Roman" w:cs="Times New Roman"/>
          <w:b/>
          <w:sz w:val="24"/>
          <w:szCs w:val="24"/>
        </w:rPr>
        <w:t>Т</w:t>
      </w:r>
      <w:r w:rsidRPr="00A73C26">
        <w:rPr>
          <w:rFonts w:ascii="Times New Roman" w:hAnsi="Times New Roman" w:cs="Times New Roman"/>
          <w:b/>
          <w:sz w:val="24"/>
          <w:szCs w:val="24"/>
        </w:rPr>
        <w:t>ребования, предъявляемые к участникам аукциона</w:t>
      </w:r>
      <w:r w:rsidRPr="00A73C26">
        <w:rPr>
          <w:rFonts w:ascii="Times New Roman" w:hAnsi="Times New Roman" w:cs="Times New Roman"/>
          <w:sz w:val="24"/>
          <w:szCs w:val="24"/>
        </w:rPr>
        <w:t xml:space="preserve"> в соответствии с пунктом 1 части 1, частью 1.1, частями 2 и 2.1 статьи 31 Федерального закона № 44-ФЗ от 05.04.2013:</w:t>
      </w:r>
    </w:p>
    <w:p w14:paraId="161E17DB" w14:textId="60DFA7BD" w:rsidR="00316BE7" w:rsidRPr="00A73C26" w:rsidRDefault="00B212D3" w:rsidP="00B412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2DA1">
        <w:rPr>
          <w:rFonts w:ascii="Times New Roman" w:hAnsi="Times New Roman" w:cs="Times New Roman"/>
          <w:sz w:val="24"/>
          <w:szCs w:val="24"/>
        </w:rPr>
        <w:t>Наличие действующей лицензии на осуществление деятельности по перевозкам пассажиров и иных лиц автобусами.</w:t>
      </w:r>
      <w:r w:rsidR="007164BB" w:rsidRPr="00A73C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77CC1" w14:textId="1F42C66B" w:rsidR="00FB78DF" w:rsidRPr="00A73C26" w:rsidRDefault="00242B43" w:rsidP="00242B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2B43">
        <w:rPr>
          <w:rFonts w:ascii="Times New Roman" w:hAnsi="Times New Roman" w:cs="Times New Roman"/>
          <w:sz w:val="24"/>
          <w:szCs w:val="24"/>
        </w:rPr>
        <w:t>Установлено требование об отсутствии в предусмотренном Федеральным законом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sectPr w:rsidR="00FB78DF" w:rsidRPr="00A73C26" w:rsidSect="00FB78DF">
      <w:pgSz w:w="11905" w:h="16838"/>
      <w:pgMar w:top="850" w:right="850" w:bottom="567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2304"/>
        </w:tabs>
        <w:ind w:left="230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8DF"/>
    <w:rsid w:val="00014ED4"/>
    <w:rsid w:val="000246ED"/>
    <w:rsid w:val="0004237F"/>
    <w:rsid w:val="000655E0"/>
    <w:rsid w:val="000851F9"/>
    <w:rsid w:val="00085ED6"/>
    <w:rsid w:val="000B4EE3"/>
    <w:rsid w:val="000F0765"/>
    <w:rsid w:val="000F31DC"/>
    <w:rsid w:val="00100B7C"/>
    <w:rsid w:val="00113227"/>
    <w:rsid w:val="0011512E"/>
    <w:rsid w:val="00126A31"/>
    <w:rsid w:val="00133F2F"/>
    <w:rsid w:val="00137712"/>
    <w:rsid w:val="0014682F"/>
    <w:rsid w:val="0016280C"/>
    <w:rsid w:val="0017342E"/>
    <w:rsid w:val="001C3439"/>
    <w:rsid w:val="00202423"/>
    <w:rsid w:val="00222DF3"/>
    <w:rsid w:val="00242B43"/>
    <w:rsid w:val="00274816"/>
    <w:rsid w:val="002A194B"/>
    <w:rsid w:val="002A6CB0"/>
    <w:rsid w:val="002C4EC4"/>
    <w:rsid w:val="002D7DA2"/>
    <w:rsid w:val="002E11BD"/>
    <w:rsid w:val="002E4E04"/>
    <w:rsid w:val="003135B9"/>
    <w:rsid w:val="003152AB"/>
    <w:rsid w:val="00316BE7"/>
    <w:rsid w:val="00364473"/>
    <w:rsid w:val="00371E40"/>
    <w:rsid w:val="00377107"/>
    <w:rsid w:val="0038290A"/>
    <w:rsid w:val="003B0974"/>
    <w:rsid w:val="003B4186"/>
    <w:rsid w:val="003F2096"/>
    <w:rsid w:val="003F384B"/>
    <w:rsid w:val="003F6BBC"/>
    <w:rsid w:val="00417AA1"/>
    <w:rsid w:val="00442365"/>
    <w:rsid w:val="004437D7"/>
    <w:rsid w:val="00443E99"/>
    <w:rsid w:val="0046351F"/>
    <w:rsid w:val="00477961"/>
    <w:rsid w:val="004811EA"/>
    <w:rsid w:val="004A2A58"/>
    <w:rsid w:val="004B376B"/>
    <w:rsid w:val="005004DB"/>
    <w:rsid w:val="00516A60"/>
    <w:rsid w:val="00520094"/>
    <w:rsid w:val="00531D52"/>
    <w:rsid w:val="00535229"/>
    <w:rsid w:val="005A60F1"/>
    <w:rsid w:val="005C3616"/>
    <w:rsid w:val="00642248"/>
    <w:rsid w:val="00672705"/>
    <w:rsid w:val="006D4FA1"/>
    <w:rsid w:val="006E3E79"/>
    <w:rsid w:val="006F216D"/>
    <w:rsid w:val="00714359"/>
    <w:rsid w:val="007164BB"/>
    <w:rsid w:val="00723046"/>
    <w:rsid w:val="00752FFA"/>
    <w:rsid w:val="00784453"/>
    <w:rsid w:val="00791AA9"/>
    <w:rsid w:val="00794AF1"/>
    <w:rsid w:val="007A2C6D"/>
    <w:rsid w:val="007A3DA6"/>
    <w:rsid w:val="007C4221"/>
    <w:rsid w:val="007D5AC4"/>
    <w:rsid w:val="007E3F91"/>
    <w:rsid w:val="007F7E79"/>
    <w:rsid w:val="00802EF4"/>
    <w:rsid w:val="00814225"/>
    <w:rsid w:val="008164F1"/>
    <w:rsid w:val="00867957"/>
    <w:rsid w:val="00895266"/>
    <w:rsid w:val="008B27B8"/>
    <w:rsid w:val="008D2575"/>
    <w:rsid w:val="008D2F55"/>
    <w:rsid w:val="008E3D40"/>
    <w:rsid w:val="00900ACB"/>
    <w:rsid w:val="00917F8F"/>
    <w:rsid w:val="009266E6"/>
    <w:rsid w:val="00932860"/>
    <w:rsid w:val="0095182A"/>
    <w:rsid w:val="00961476"/>
    <w:rsid w:val="009A6EA1"/>
    <w:rsid w:val="009D0F76"/>
    <w:rsid w:val="009F5CB7"/>
    <w:rsid w:val="009F7F17"/>
    <w:rsid w:val="009F7FF5"/>
    <w:rsid w:val="00A16BC9"/>
    <w:rsid w:val="00A176F0"/>
    <w:rsid w:val="00A22D96"/>
    <w:rsid w:val="00A25E64"/>
    <w:rsid w:val="00A332F8"/>
    <w:rsid w:val="00A72AAE"/>
    <w:rsid w:val="00A73C26"/>
    <w:rsid w:val="00A9754C"/>
    <w:rsid w:val="00AC5484"/>
    <w:rsid w:val="00AC5F03"/>
    <w:rsid w:val="00AC6FA4"/>
    <w:rsid w:val="00AF193A"/>
    <w:rsid w:val="00AF4833"/>
    <w:rsid w:val="00B16333"/>
    <w:rsid w:val="00B17860"/>
    <w:rsid w:val="00B212D3"/>
    <w:rsid w:val="00B26F2E"/>
    <w:rsid w:val="00B30845"/>
    <w:rsid w:val="00B4120B"/>
    <w:rsid w:val="00B67B49"/>
    <w:rsid w:val="00B70136"/>
    <w:rsid w:val="00BB2C52"/>
    <w:rsid w:val="00BB54B4"/>
    <w:rsid w:val="00BE1AB6"/>
    <w:rsid w:val="00BE72D2"/>
    <w:rsid w:val="00C07A5C"/>
    <w:rsid w:val="00C23E49"/>
    <w:rsid w:val="00C43ED3"/>
    <w:rsid w:val="00C5313F"/>
    <w:rsid w:val="00C621D6"/>
    <w:rsid w:val="00C74BFA"/>
    <w:rsid w:val="00CA558F"/>
    <w:rsid w:val="00CB6A15"/>
    <w:rsid w:val="00CC4C2D"/>
    <w:rsid w:val="00D42067"/>
    <w:rsid w:val="00D45026"/>
    <w:rsid w:val="00D745DC"/>
    <w:rsid w:val="00D80373"/>
    <w:rsid w:val="00D83E8E"/>
    <w:rsid w:val="00D95635"/>
    <w:rsid w:val="00DC25A4"/>
    <w:rsid w:val="00DE006D"/>
    <w:rsid w:val="00E12518"/>
    <w:rsid w:val="00E338FC"/>
    <w:rsid w:val="00E51026"/>
    <w:rsid w:val="00E52095"/>
    <w:rsid w:val="00EA3B06"/>
    <w:rsid w:val="00EB2C55"/>
    <w:rsid w:val="00F214DE"/>
    <w:rsid w:val="00F34240"/>
    <w:rsid w:val="00F517EB"/>
    <w:rsid w:val="00F544D5"/>
    <w:rsid w:val="00F55DA0"/>
    <w:rsid w:val="00F56B69"/>
    <w:rsid w:val="00F645C7"/>
    <w:rsid w:val="00F9634A"/>
    <w:rsid w:val="00FA09A1"/>
    <w:rsid w:val="00FB3A03"/>
    <w:rsid w:val="00FB59DD"/>
    <w:rsid w:val="00FB78DF"/>
    <w:rsid w:val="00FD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5153"/>
  <w15:docId w15:val="{28DDDDCC-BEFC-4EC7-BD1D-56B88002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2FFA"/>
  </w:style>
  <w:style w:type="paragraph" w:styleId="3">
    <w:name w:val="heading 3"/>
    <w:aliases w:val="H3"/>
    <w:basedOn w:val="a"/>
    <w:next w:val="a"/>
    <w:link w:val="30"/>
    <w:qFormat/>
    <w:rsid w:val="00D745DC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D745DC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745DC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qFormat/>
    <w:rsid w:val="00D745D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"/>
    <w:next w:val="a"/>
    <w:link w:val="70"/>
    <w:qFormat/>
    <w:rsid w:val="00D745D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D745D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D745D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basedOn w:val="a0"/>
    <w:rsid w:val="00FB78DF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Normal (Web)"/>
    <w:basedOn w:val="a"/>
    <w:uiPriority w:val="99"/>
    <w:rsid w:val="00FB3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basedOn w:val="a0"/>
    <w:rsid w:val="00FB3A03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27">
    <w:name w:val="Style27"/>
    <w:basedOn w:val="a"/>
    <w:rsid w:val="00FB3A03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aliases w:val="H3 Знак"/>
    <w:basedOn w:val="a0"/>
    <w:link w:val="3"/>
    <w:rsid w:val="00D745DC"/>
    <w:rPr>
      <w:rFonts w:ascii="Arial" w:eastAsia="Times New Roman" w:hAnsi="Arial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D745DC"/>
    <w:rPr>
      <w:rFonts w:ascii="Arial" w:eastAsia="Times New Roman" w:hAnsi="Arial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745DC"/>
    <w:rPr>
      <w:rFonts w:ascii="Times New Roman" w:eastAsia="Times New Roman" w:hAnsi="Times New Roman" w:cs="Times New Roman"/>
      <w:szCs w:val="20"/>
    </w:rPr>
  </w:style>
  <w:style w:type="character" w:customStyle="1" w:styleId="60">
    <w:name w:val="Заголовок 6 Знак"/>
    <w:basedOn w:val="a0"/>
    <w:link w:val="6"/>
    <w:rsid w:val="00D745DC"/>
    <w:rPr>
      <w:rFonts w:ascii="Times New Roman" w:eastAsia="Times New Roman" w:hAnsi="Times New Roman" w:cs="Times New Roman"/>
      <w:i/>
      <w:szCs w:val="20"/>
    </w:rPr>
  </w:style>
  <w:style w:type="character" w:customStyle="1" w:styleId="70">
    <w:name w:val="Заголовок 7 Знак"/>
    <w:basedOn w:val="a0"/>
    <w:link w:val="7"/>
    <w:rsid w:val="00D745DC"/>
    <w:rPr>
      <w:rFonts w:ascii="Arial" w:eastAsia="Times New Roman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D745DC"/>
    <w:rPr>
      <w:rFonts w:ascii="Arial" w:eastAsia="Times New Roman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D745DC"/>
    <w:rPr>
      <w:rFonts w:ascii="Arial" w:eastAsia="Times New Roman" w:hAnsi="Arial" w:cs="Times New Roman"/>
      <w:b/>
      <w:i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20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388D67CC0ECCF1BB89DE0BC5218B02EEED75A65DC1BBE0CB81281D193D8CE397B763035D333AAF0D8DAE0DB226BE4DF875D4FC37F627DFs1C4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B388D67CC0ECCF1BB89DE0BC5218B02EEED75A65DC1BBE0CB81281D193D8CE397B763035D333AAC068DAE0DB226BE4DF875D4FC37F627DFs1C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B388D67CC0ECCF1BB89DE0BC5218B02EEED75A65DC1BBE0CB81281D193D8CE397B763035D333AAF068DAE0DB226BE4DF875D4FC37F627DFs1C4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388D67CC0ECCF1BB89DE0BC5218B02EEED75A65DC1BBE0CB81281D193D8CE397B763035D3338AC098DAE0DB226BE4DF875D4FC37F627DFs1C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8296-1617-48C0-8056-BE53EBD4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podkopaeva</dc:creator>
  <cp:keywords/>
  <dc:description/>
  <cp:lastModifiedBy>Богдан Кухарский</cp:lastModifiedBy>
  <cp:revision>109</cp:revision>
  <cp:lastPrinted>2020-12-22T06:10:00Z</cp:lastPrinted>
  <dcterms:created xsi:type="dcterms:W3CDTF">2019-01-21T03:00:00Z</dcterms:created>
  <dcterms:modified xsi:type="dcterms:W3CDTF">2021-02-10T02:19:00Z</dcterms:modified>
</cp:coreProperties>
</file>