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7988C6" w14:textId="77777777" w:rsidR="00453B0A" w:rsidRPr="00AB1025" w:rsidRDefault="00453B0A" w:rsidP="00453B0A">
      <w:pPr>
        <w:spacing w:after="0" w:line="240" w:lineRule="auto"/>
        <w:ind w:left="5670"/>
        <w:jc w:val="both"/>
        <w:rPr>
          <w:rFonts w:ascii="Times New Roman" w:hAnsi="Times New Roman"/>
          <w:sz w:val="28"/>
          <w:szCs w:val="28"/>
        </w:rPr>
      </w:pPr>
      <w:r w:rsidRPr="00AB1025">
        <w:rPr>
          <w:rFonts w:ascii="Times New Roman" w:hAnsi="Times New Roman"/>
          <w:sz w:val="28"/>
          <w:szCs w:val="28"/>
        </w:rPr>
        <w:t>Утверждаю:</w:t>
      </w:r>
    </w:p>
    <w:p w14:paraId="0680E575" w14:textId="77777777" w:rsidR="00453B0A" w:rsidRPr="00AB1025" w:rsidRDefault="00453B0A" w:rsidP="00453B0A">
      <w:pPr>
        <w:spacing w:after="0" w:line="240" w:lineRule="auto"/>
        <w:ind w:left="5670"/>
        <w:rPr>
          <w:rFonts w:ascii="Times New Roman" w:hAnsi="Times New Roman"/>
          <w:sz w:val="28"/>
          <w:szCs w:val="28"/>
        </w:rPr>
      </w:pPr>
      <w:r>
        <w:rPr>
          <w:rFonts w:ascii="Times New Roman" w:hAnsi="Times New Roman"/>
          <w:sz w:val="28"/>
          <w:szCs w:val="28"/>
        </w:rPr>
        <w:t>Заместитель п</w:t>
      </w:r>
      <w:r w:rsidRPr="00AB1025">
        <w:rPr>
          <w:rFonts w:ascii="Times New Roman" w:hAnsi="Times New Roman"/>
          <w:sz w:val="28"/>
          <w:szCs w:val="28"/>
        </w:rPr>
        <w:t>редседател</w:t>
      </w:r>
      <w:r>
        <w:rPr>
          <w:rFonts w:ascii="Times New Roman" w:hAnsi="Times New Roman"/>
          <w:sz w:val="28"/>
          <w:szCs w:val="28"/>
        </w:rPr>
        <w:t xml:space="preserve">я комитета </w:t>
      </w:r>
      <w:r w:rsidRPr="00AB1025">
        <w:rPr>
          <w:rFonts w:ascii="Times New Roman" w:hAnsi="Times New Roman"/>
          <w:sz w:val="28"/>
          <w:szCs w:val="28"/>
        </w:rPr>
        <w:t>Администрации города Рубцовска</w:t>
      </w:r>
      <w:r>
        <w:rPr>
          <w:rFonts w:ascii="Times New Roman" w:hAnsi="Times New Roman"/>
          <w:sz w:val="28"/>
          <w:szCs w:val="28"/>
        </w:rPr>
        <w:t xml:space="preserve"> по управлению имуществом, заместитель п</w:t>
      </w:r>
      <w:r w:rsidRPr="00AB1025">
        <w:rPr>
          <w:rFonts w:ascii="Times New Roman" w:hAnsi="Times New Roman"/>
          <w:sz w:val="28"/>
          <w:szCs w:val="28"/>
        </w:rPr>
        <w:t>редседател</w:t>
      </w:r>
      <w:r>
        <w:rPr>
          <w:rFonts w:ascii="Times New Roman" w:hAnsi="Times New Roman"/>
          <w:sz w:val="28"/>
          <w:szCs w:val="28"/>
        </w:rPr>
        <w:t xml:space="preserve">я </w:t>
      </w:r>
      <w:r w:rsidRPr="00AB1025">
        <w:rPr>
          <w:rFonts w:ascii="Times New Roman" w:hAnsi="Times New Roman"/>
          <w:sz w:val="28"/>
          <w:szCs w:val="28"/>
        </w:rPr>
        <w:t>комиссии по приватизации</w:t>
      </w:r>
    </w:p>
    <w:p w14:paraId="19EF5E99" w14:textId="77777777" w:rsidR="00453B0A" w:rsidRDefault="00453B0A" w:rsidP="00453B0A">
      <w:pPr>
        <w:spacing w:before="120" w:after="0" w:line="240" w:lineRule="auto"/>
        <w:ind w:left="5670"/>
        <w:jc w:val="both"/>
        <w:rPr>
          <w:rFonts w:ascii="Times New Roman" w:hAnsi="Times New Roman"/>
          <w:sz w:val="28"/>
          <w:szCs w:val="28"/>
        </w:rPr>
      </w:pPr>
      <w:r w:rsidRPr="00AB1025">
        <w:rPr>
          <w:rFonts w:ascii="Times New Roman" w:hAnsi="Times New Roman"/>
          <w:sz w:val="28"/>
          <w:szCs w:val="28"/>
        </w:rPr>
        <w:t>____________</w:t>
      </w:r>
      <w:r>
        <w:rPr>
          <w:rFonts w:ascii="Times New Roman" w:hAnsi="Times New Roman"/>
          <w:sz w:val="28"/>
          <w:szCs w:val="28"/>
        </w:rPr>
        <w:t xml:space="preserve"> Л</w:t>
      </w:r>
      <w:r w:rsidRPr="00AB1025">
        <w:rPr>
          <w:rFonts w:ascii="Times New Roman" w:hAnsi="Times New Roman"/>
          <w:sz w:val="28"/>
          <w:szCs w:val="28"/>
        </w:rPr>
        <w:t>.</w:t>
      </w:r>
      <w:r>
        <w:rPr>
          <w:rFonts w:ascii="Times New Roman" w:hAnsi="Times New Roman"/>
          <w:sz w:val="28"/>
          <w:szCs w:val="28"/>
        </w:rPr>
        <w:t>В. Русако</w:t>
      </w:r>
      <w:r w:rsidRPr="00AB1025">
        <w:rPr>
          <w:rFonts w:ascii="Times New Roman" w:hAnsi="Times New Roman"/>
          <w:sz w:val="28"/>
          <w:szCs w:val="28"/>
        </w:rPr>
        <w:t>в</w:t>
      </w:r>
      <w:r>
        <w:rPr>
          <w:rFonts w:ascii="Times New Roman" w:hAnsi="Times New Roman"/>
          <w:sz w:val="28"/>
          <w:szCs w:val="28"/>
        </w:rPr>
        <w:t>а</w:t>
      </w:r>
    </w:p>
    <w:p w14:paraId="6A71C1AE" w14:textId="73340B60" w:rsidR="00453B0A" w:rsidRDefault="00453B0A" w:rsidP="00453B0A">
      <w:pPr>
        <w:spacing w:before="120" w:after="0" w:line="240" w:lineRule="auto"/>
        <w:ind w:left="5670"/>
        <w:jc w:val="both"/>
        <w:rPr>
          <w:rFonts w:ascii="Times New Roman" w:hAnsi="Times New Roman"/>
          <w:sz w:val="28"/>
          <w:szCs w:val="28"/>
        </w:rPr>
      </w:pPr>
      <w:r>
        <w:rPr>
          <w:rFonts w:ascii="Times New Roman" w:hAnsi="Times New Roman"/>
          <w:sz w:val="28"/>
          <w:szCs w:val="28"/>
        </w:rPr>
        <w:t>«</w:t>
      </w:r>
      <w:r w:rsidR="003B15BF">
        <w:rPr>
          <w:rFonts w:ascii="Times New Roman" w:hAnsi="Times New Roman"/>
          <w:sz w:val="28"/>
          <w:szCs w:val="28"/>
        </w:rPr>
        <w:t>02</w:t>
      </w:r>
      <w:r>
        <w:rPr>
          <w:rFonts w:ascii="Times New Roman" w:hAnsi="Times New Roman"/>
          <w:sz w:val="28"/>
          <w:szCs w:val="28"/>
        </w:rPr>
        <w:t>» июня 2026 года</w:t>
      </w:r>
    </w:p>
    <w:p w14:paraId="60FBAE2B" w14:textId="77777777" w:rsidR="00520390" w:rsidRPr="00980D0C" w:rsidRDefault="00520390" w:rsidP="00520390">
      <w:pPr>
        <w:pStyle w:val="ad"/>
        <w:jc w:val="both"/>
        <w:rPr>
          <w:b w:val="0"/>
          <w:szCs w:val="28"/>
        </w:rPr>
      </w:pPr>
    </w:p>
    <w:p w14:paraId="32559B03" w14:textId="77777777" w:rsidR="00520390" w:rsidRPr="00980D0C" w:rsidRDefault="00520390" w:rsidP="00520390">
      <w:pPr>
        <w:pStyle w:val="ad"/>
        <w:jc w:val="both"/>
        <w:rPr>
          <w:b w:val="0"/>
          <w:szCs w:val="28"/>
        </w:rPr>
      </w:pPr>
    </w:p>
    <w:p w14:paraId="19289171" w14:textId="77777777" w:rsidR="00520390" w:rsidRPr="00980D0C" w:rsidRDefault="00520390" w:rsidP="00520390">
      <w:pPr>
        <w:pStyle w:val="ad"/>
        <w:jc w:val="both"/>
        <w:rPr>
          <w:b w:val="0"/>
          <w:szCs w:val="28"/>
        </w:rPr>
      </w:pPr>
    </w:p>
    <w:p w14:paraId="44605D3D" w14:textId="77777777" w:rsidR="00520390" w:rsidRPr="00980D0C" w:rsidRDefault="00520390" w:rsidP="00520390">
      <w:pPr>
        <w:spacing w:after="0" w:line="240" w:lineRule="auto"/>
        <w:rPr>
          <w:rFonts w:ascii="Times New Roman" w:hAnsi="Times New Roman"/>
          <w:sz w:val="28"/>
          <w:szCs w:val="28"/>
        </w:rPr>
      </w:pPr>
    </w:p>
    <w:p w14:paraId="3FE5C80C" w14:textId="77777777" w:rsidR="00520390" w:rsidRPr="00980D0C" w:rsidRDefault="00520390" w:rsidP="00520390">
      <w:pPr>
        <w:pStyle w:val="a7"/>
        <w:spacing w:after="0" w:line="240" w:lineRule="auto"/>
        <w:jc w:val="both"/>
        <w:rPr>
          <w:rFonts w:ascii="Times New Roman" w:hAnsi="Times New Roman"/>
          <w:sz w:val="28"/>
          <w:szCs w:val="28"/>
        </w:rPr>
      </w:pPr>
    </w:p>
    <w:p w14:paraId="6D385ADC" w14:textId="77777777" w:rsidR="00520390" w:rsidRPr="00980D0C" w:rsidRDefault="00520390" w:rsidP="00520390">
      <w:pPr>
        <w:pStyle w:val="a7"/>
        <w:spacing w:after="0" w:line="240" w:lineRule="auto"/>
        <w:jc w:val="both"/>
        <w:rPr>
          <w:rFonts w:ascii="Times New Roman" w:hAnsi="Times New Roman"/>
          <w:sz w:val="28"/>
          <w:szCs w:val="28"/>
        </w:rPr>
      </w:pPr>
    </w:p>
    <w:p w14:paraId="26029658" w14:textId="77777777" w:rsidR="00520390" w:rsidRPr="00980D0C" w:rsidRDefault="00520390" w:rsidP="00520390">
      <w:pPr>
        <w:pStyle w:val="a7"/>
        <w:spacing w:after="0" w:line="240" w:lineRule="auto"/>
        <w:jc w:val="both"/>
        <w:rPr>
          <w:rFonts w:ascii="Times New Roman" w:hAnsi="Times New Roman"/>
          <w:sz w:val="28"/>
          <w:szCs w:val="28"/>
        </w:rPr>
      </w:pPr>
    </w:p>
    <w:p w14:paraId="4C4E8183" w14:textId="77777777" w:rsidR="00520390" w:rsidRPr="00980D0C" w:rsidRDefault="00520390" w:rsidP="00520390">
      <w:pPr>
        <w:spacing w:after="0" w:line="240" w:lineRule="auto"/>
        <w:jc w:val="both"/>
        <w:rPr>
          <w:rFonts w:ascii="Times New Roman" w:hAnsi="Times New Roman"/>
          <w:sz w:val="28"/>
          <w:szCs w:val="28"/>
        </w:rPr>
      </w:pPr>
    </w:p>
    <w:p w14:paraId="7ACB6CBB" w14:textId="77777777" w:rsidR="00520390" w:rsidRPr="00980D0C" w:rsidRDefault="00520390" w:rsidP="00520390">
      <w:pPr>
        <w:spacing w:after="0" w:line="240" w:lineRule="auto"/>
        <w:jc w:val="both"/>
        <w:rPr>
          <w:rFonts w:ascii="Times New Roman" w:hAnsi="Times New Roman"/>
          <w:sz w:val="28"/>
          <w:szCs w:val="28"/>
        </w:rPr>
      </w:pPr>
    </w:p>
    <w:p w14:paraId="69174295" w14:textId="77777777" w:rsidR="00520390" w:rsidRPr="00AB1025" w:rsidRDefault="00520390" w:rsidP="00520390">
      <w:pPr>
        <w:suppressAutoHyphens/>
        <w:spacing w:after="120" w:line="240" w:lineRule="auto"/>
        <w:jc w:val="center"/>
        <w:textAlignment w:val="baseline"/>
        <w:rPr>
          <w:rFonts w:ascii="Times New Roman" w:hAnsi="Times New Roman"/>
          <w:b/>
          <w:caps/>
          <w:sz w:val="28"/>
          <w:szCs w:val="28"/>
        </w:rPr>
      </w:pPr>
      <w:r w:rsidRPr="00AB1025">
        <w:rPr>
          <w:rFonts w:ascii="Times New Roman" w:hAnsi="Times New Roman"/>
          <w:b/>
          <w:caps/>
          <w:sz w:val="28"/>
          <w:szCs w:val="28"/>
        </w:rPr>
        <w:t>Информационное сообщение</w:t>
      </w:r>
    </w:p>
    <w:p w14:paraId="3C6249B0" w14:textId="26799207" w:rsidR="00520390" w:rsidRPr="00AB1025" w:rsidRDefault="00520390" w:rsidP="00520390">
      <w:pPr>
        <w:suppressAutoHyphens/>
        <w:spacing w:after="120" w:line="240" w:lineRule="auto"/>
        <w:jc w:val="center"/>
        <w:textAlignment w:val="baseline"/>
        <w:rPr>
          <w:rFonts w:ascii="Times New Roman" w:hAnsi="Times New Roman"/>
          <w:b/>
          <w:sz w:val="28"/>
          <w:szCs w:val="28"/>
        </w:rPr>
      </w:pPr>
      <w:r w:rsidRPr="00AB1025">
        <w:rPr>
          <w:rFonts w:ascii="Times New Roman" w:hAnsi="Times New Roman"/>
          <w:b/>
          <w:caps/>
          <w:sz w:val="28"/>
          <w:szCs w:val="28"/>
        </w:rPr>
        <w:t xml:space="preserve">о проведении </w:t>
      </w:r>
      <w:r w:rsidR="001A73BA">
        <w:rPr>
          <w:rFonts w:ascii="Times New Roman" w:hAnsi="Times New Roman"/>
          <w:b/>
          <w:caps/>
          <w:sz w:val="28"/>
          <w:szCs w:val="28"/>
        </w:rPr>
        <w:t>07</w:t>
      </w:r>
      <w:r w:rsidRPr="004A0CF7">
        <w:rPr>
          <w:rFonts w:ascii="Times New Roman" w:hAnsi="Times New Roman"/>
          <w:b/>
          <w:caps/>
          <w:sz w:val="28"/>
          <w:szCs w:val="28"/>
        </w:rPr>
        <w:t xml:space="preserve"> </w:t>
      </w:r>
      <w:r w:rsidR="00D26340">
        <w:rPr>
          <w:rFonts w:ascii="Times New Roman" w:hAnsi="Times New Roman"/>
          <w:b/>
          <w:caps/>
          <w:sz w:val="28"/>
          <w:szCs w:val="28"/>
        </w:rPr>
        <w:t>июл</w:t>
      </w:r>
      <w:r w:rsidR="007C5290">
        <w:rPr>
          <w:rFonts w:ascii="Times New Roman" w:hAnsi="Times New Roman"/>
          <w:b/>
          <w:caps/>
          <w:sz w:val="28"/>
          <w:szCs w:val="28"/>
        </w:rPr>
        <w:t>я</w:t>
      </w:r>
      <w:r>
        <w:rPr>
          <w:rFonts w:ascii="Times New Roman" w:hAnsi="Times New Roman"/>
          <w:b/>
          <w:caps/>
          <w:sz w:val="28"/>
          <w:szCs w:val="28"/>
        </w:rPr>
        <w:t xml:space="preserve"> </w:t>
      </w:r>
      <w:r w:rsidRPr="00AB1025">
        <w:rPr>
          <w:rFonts w:ascii="Times New Roman" w:hAnsi="Times New Roman"/>
          <w:b/>
          <w:caps/>
          <w:sz w:val="28"/>
          <w:szCs w:val="28"/>
        </w:rPr>
        <w:t>20</w:t>
      </w:r>
      <w:r>
        <w:rPr>
          <w:rFonts w:ascii="Times New Roman" w:hAnsi="Times New Roman"/>
          <w:b/>
          <w:caps/>
          <w:sz w:val="28"/>
          <w:szCs w:val="28"/>
        </w:rPr>
        <w:t>2</w:t>
      </w:r>
      <w:r w:rsidR="001E655E">
        <w:rPr>
          <w:rFonts w:ascii="Times New Roman" w:hAnsi="Times New Roman"/>
          <w:b/>
          <w:caps/>
          <w:sz w:val="28"/>
          <w:szCs w:val="28"/>
        </w:rPr>
        <w:t>6</w:t>
      </w:r>
      <w:r w:rsidRPr="00AB1025">
        <w:rPr>
          <w:rFonts w:ascii="Times New Roman" w:hAnsi="Times New Roman"/>
          <w:b/>
          <w:caps/>
          <w:sz w:val="28"/>
          <w:szCs w:val="28"/>
        </w:rPr>
        <w:t xml:space="preserve"> </w:t>
      </w:r>
      <w:r w:rsidRPr="00AB1025">
        <w:rPr>
          <w:rFonts w:ascii="Times New Roman" w:hAnsi="Times New Roman"/>
          <w:b/>
          <w:sz w:val="28"/>
          <w:szCs w:val="28"/>
        </w:rPr>
        <w:t>года</w:t>
      </w:r>
    </w:p>
    <w:p w14:paraId="21B1AC92" w14:textId="77777777" w:rsidR="00520390" w:rsidRPr="00AB1025" w:rsidRDefault="00520390" w:rsidP="00520390">
      <w:pPr>
        <w:pStyle w:val="af3"/>
        <w:tabs>
          <w:tab w:val="left" w:pos="709"/>
        </w:tabs>
        <w:spacing w:after="0"/>
        <w:ind w:left="284"/>
        <w:jc w:val="center"/>
        <w:rPr>
          <w:b/>
          <w:caps/>
          <w:sz w:val="28"/>
          <w:szCs w:val="28"/>
        </w:rPr>
      </w:pPr>
      <w:r w:rsidRPr="00AB1025">
        <w:rPr>
          <w:b/>
          <w:caps/>
          <w:sz w:val="28"/>
          <w:szCs w:val="28"/>
        </w:rPr>
        <w:t>аукциона в электронной форме</w:t>
      </w:r>
    </w:p>
    <w:p w14:paraId="38362964" w14:textId="77777777" w:rsidR="00520390" w:rsidRPr="00AB1025" w:rsidRDefault="00520390" w:rsidP="00520390">
      <w:pPr>
        <w:pStyle w:val="af3"/>
        <w:tabs>
          <w:tab w:val="left" w:pos="709"/>
        </w:tabs>
        <w:spacing w:after="0"/>
        <w:ind w:left="284"/>
        <w:jc w:val="center"/>
        <w:rPr>
          <w:b/>
          <w:sz w:val="28"/>
          <w:szCs w:val="28"/>
        </w:rPr>
      </w:pPr>
      <w:r w:rsidRPr="00AB1025">
        <w:rPr>
          <w:b/>
          <w:caps/>
          <w:sz w:val="28"/>
          <w:szCs w:val="28"/>
        </w:rPr>
        <w:t xml:space="preserve">по </w:t>
      </w:r>
      <w:r w:rsidRPr="00AB1025">
        <w:rPr>
          <w:b/>
          <w:sz w:val="28"/>
          <w:szCs w:val="28"/>
        </w:rPr>
        <w:t>ПРОДАЖЕ</w:t>
      </w:r>
      <w:r w:rsidRPr="00AB1025">
        <w:rPr>
          <w:b/>
          <w:caps/>
          <w:sz w:val="28"/>
          <w:szCs w:val="28"/>
        </w:rPr>
        <w:t xml:space="preserve"> ИМУЩЕСТВА</w:t>
      </w:r>
      <w:r w:rsidRPr="00AB1025">
        <w:rPr>
          <w:b/>
          <w:sz w:val="28"/>
          <w:szCs w:val="28"/>
        </w:rPr>
        <w:t xml:space="preserve">, НАХОДЯЩЕГОСЯ </w:t>
      </w:r>
    </w:p>
    <w:p w14:paraId="10DEBEB1" w14:textId="77777777" w:rsidR="00520390" w:rsidRPr="00AB1025" w:rsidRDefault="00520390" w:rsidP="00520390">
      <w:pPr>
        <w:pStyle w:val="af3"/>
        <w:tabs>
          <w:tab w:val="left" w:pos="709"/>
        </w:tabs>
        <w:spacing w:after="0"/>
        <w:ind w:left="284"/>
        <w:jc w:val="center"/>
        <w:rPr>
          <w:b/>
          <w:caps/>
          <w:sz w:val="28"/>
          <w:szCs w:val="28"/>
        </w:rPr>
      </w:pPr>
      <w:r w:rsidRPr="00AB1025">
        <w:rPr>
          <w:b/>
          <w:sz w:val="28"/>
          <w:szCs w:val="28"/>
        </w:rPr>
        <w:t>В СОБСТВЕННОСТИ</w:t>
      </w:r>
      <w:r w:rsidRPr="00AB1025">
        <w:rPr>
          <w:b/>
          <w:caps/>
          <w:sz w:val="28"/>
          <w:szCs w:val="28"/>
        </w:rPr>
        <w:t xml:space="preserve"> муниципальноГО образоваНИЯ </w:t>
      </w:r>
    </w:p>
    <w:p w14:paraId="4C464C37" w14:textId="77777777" w:rsidR="00520390" w:rsidRPr="00AB1025" w:rsidRDefault="00520390" w:rsidP="00520390">
      <w:pPr>
        <w:pStyle w:val="af3"/>
        <w:tabs>
          <w:tab w:val="left" w:pos="709"/>
        </w:tabs>
        <w:jc w:val="center"/>
        <w:rPr>
          <w:b/>
          <w:caps/>
          <w:sz w:val="28"/>
          <w:szCs w:val="28"/>
        </w:rPr>
      </w:pPr>
      <w:r w:rsidRPr="00AB1025">
        <w:rPr>
          <w:b/>
          <w:caps/>
          <w:sz w:val="28"/>
          <w:szCs w:val="28"/>
        </w:rPr>
        <w:t>город</w:t>
      </w:r>
      <w:r>
        <w:rPr>
          <w:b/>
          <w:caps/>
          <w:sz w:val="28"/>
          <w:szCs w:val="28"/>
        </w:rPr>
        <w:t>ской округ</w:t>
      </w:r>
      <w:r w:rsidRPr="00AB1025">
        <w:rPr>
          <w:b/>
          <w:caps/>
          <w:sz w:val="28"/>
          <w:szCs w:val="28"/>
        </w:rPr>
        <w:t xml:space="preserve"> город Рубцовск АлтайСКОго края,</w:t>
      </w:r>
    </w:p>
    <w:p w14:paraId="3FE6B17F" w14:textId="77777777" w:rsidR="00520390" w:rsidRPr="00AB1025" w:rsidRDefault="00520390" w:rsidP="00520390">
      <w:pPr>
        <w:pStyle w:val="af3"/>
        <w:tabs>
          <w:tab w:val="left" w:pos="709"/>
        </w:tabs>
        <w:spacing w:after="0"/>
        <w:ind w:left="284"/>
        <w:jc w:val="center"/>
        <w:rPr>
          <w:b/>
          <w:sz w:val="28"/>
          <w:szCs w:val="28"/>
        </w:rPr>
      </w:pPr>
      <w:r w:rsidRPr="00AB1025">
        <w:rPr>
          <w:b/>
          <w:caps/>
          <w:sz w:val="28"/>
          <w:szCs w:val="28"/>
        </w:rPr>
        <w:t>на электронной площадке</w:t>
      </w:r>
      <w:r w:rsidRPr="00AB1025">
        <w:rPr>
          <w:b/>
          <w:sz w:val="28"/>
          <w:szCs w:val="28"/>
        </w:rPr>
        <w:t xml:space="preserve"> РОССИИ</w:t>
      </w:r>
    </w:p>
    <w:p w14:paraId="103434F9" w14:textId="77777777" w:rsidR="00520390" w:rsidRPr="00AB1025" w:rsidRDefault="00520390" w:rsidP="00520390">
      <w:pPr>
        <w:pStyle w:val="af3"/>
        <w:tabs>
          <w:tab w:val="left" w:pos="709"/>
        </w:tabs>
        <w:jc w:val="center"/>
        <w:rPr>
          <w:b/>
          <w:sz w:val="28"/>
          <w:szCs w:val="28"/>
        </w:rPr>
      </w:pPr>
      <w:r w:rsidRPr="00AB1025">
        <w:rPr>
          <w:b/>
          <w:sz w:val="28"/>
          <w:szCs w:val="28"/>
          <w:lang w:val="en-US"/>
        </w:rPr>
        <w:t>http</w:t>
      </w:r>
      <w:r w:rsidRPr="00AB1025">
        <w:rPr>
          <w:b/>
          <w:sz w:val="28"/>
          <w:szCs w:val="28"/>
        </w:rPr>
        <w:t>://</w:t>
      </w:r>
      <w:r w:rsidRPr="00097257">
        <w:rPr>
          <w:b/>
          <w:sz w:val="28"/>
          <w:szCs w:val="28"/>
        </w:rPr>
        <w:t>it2.</w:t>
      </w:r>
      <w:r w:rsidRPr="00AB1025">
        <w:rPr>
          <w:b/>
          <w:sz w:val="28"/>
          <w:szCs w:val="28"/>
          <w:lang w:val="en-US"/>
        </w:rPr>
        <w:t>rts</w:t>
      </w:r>
      <w:r w:rsidRPr="00AB1025">
        <w:rPr>
          <w:b/>
          <w:sz w:val="28"/>
          <w:szCs w:val="28"/>
        </w:rPr>
        <w:t>-</w:t>
      </w:r>
      <w:r w:rsidRPr="00AB1025">
        <w:rPr>
          <w:b/>
          <w:sz w:val="28"/>
          <w:szCs w:val="28"/>
          <w:lang w:val="en-US"/>
        </w:rPr>
        <w:t>tender</w:t>
      </w:r>
      <w:r w:rsidRPr="00AB1025">
        <w:rPr>
          <w:b/>
          <w:sz w:val="28"/>
          <w:szCs w:val="28"/>
        </w:rPr>
        <w:t>.</w:t>
      </w:r>
      <w:r w:rsidRPr="00AB1025">
        <w:rPr>
          <w:b/>
          <w:sz w:val="28"/>
          <w:szCs w:val="28"/>
          <w:lang w:val="en-US"/>
        </w:rPr>
        <w:t>ru</w:t>
      </w:r>
      <w:r w:rsidRPr="00AB1025">
        <w:rPr>
          <w:b/>
          <w:sz w:val="28"/>
          <w:szCs w:val="28"/>
        </w:rPr>
        <w:t xml:space="preserve"> в сети Интернет</w:t>
      </w:r>
    </w:p>
    <w:p w14:paraId="3DE0F426"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7A03186A" w14:textId="77777777"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63CC86B4"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38588C52"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380BF2F7"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3D74CB04"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449D37C3"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5E710F7A"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326B9AC8"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651DADDD" w14:textId="77777777" w:rsidR="00520390" w:rsidRPr="00980D0C"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3EA3F4DE" w14:textId="77777777"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32F5AC9C" w14:textId="77777777"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15EBACD9" w14:textId="77777777"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0D52C1F3" w14:textId="77777777"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3AE734D6" w14:textId="77777777" w:rsidR="00520390" w:rsidRDefault="00520390" w:rsidP="00520390">
      <w:pPr>
        <w:tabs>
          <w:tab w:val="left" w:pos="767"/>
        </w:tabs>
        <w:suppressAutoHyphens/>
        <w:spacing w:after="0" w:line="240" w:lineRule="auto"/>
        <w:jc w:val="both"/>
        <w:textAlignment w:val="baseline"/>
        <w:rPr>
          <w:rFonts w:ascii="Times New Roman" w:hAnsi="Times New Roman"/>
          <w:bCs/>
          <w:sz w:val="28"/>
          <w:szCs w:val="28"/>
          <w:lang w:eastAsia="ar-SA"/>
        </w:rPr>
      </w:pPr>
    </w:p>
    <w:p w14:paraId="074D7A2B" w14:textId="77777777" w:rsidR="00AC2141" w:rsidRDefault="00AC2141" w:rsidP="00520390">
      <w:pPr>
        <w:spacing w:after="0" w:line="240" w:lineRule="auto"/>
        <w:jc w:val="center"/>
        <w:rPr>
          <w:rFonts w:ascii="Times New Roman" w:hAnsi="Times New Roman"/>
          <w:sz w:val="28"/>
          <w:szCs w:val="28"/>
        </w:rPr>
      </w:pPr>
    </w:p>
    <w:p w14:paraId="3C10DB46" w14:textId="77777777" w:rsidR="00AC2141" w:rsidRDefault="00AC2141" w:rsidP="00520390">
      <w:pPr>
        <w:spacing w:after="0" w:line="240" w:lineRule="auto"/>
        <w:jc w:val="center"/>
        <w:rPr>
          <w:rFonts w:ascii="Times New Roman" w:hAnsi="Times New Roman"/>
          <w:sz w:val="28"/>
          <w:szCs w:val="28"/>
        </w:rPr>
      </w:pPr>
    </w:p>
    <w:p w14:paraId="5F067E0C" w14:textId="42546E1B" w:rsidR="00520390" w:rsidRDefault="00520390" w:rsidP="00520390">
      <w:pPr>
        <w:spacing w:after="0" w:line="240" w:lineRule="auto"/>
        <w:jc w:val="center"/>
        <w:rPr>
          <w:rFonts w:ascii="Times New Roman" w:hAnsi="Times New Roman"/>
          <w:sz w:val="28"/>
          <w:szCs w:val="28"/>
        </w:rPr>
      </w:pPr>
      <w:r w:rsidRPr="00835145">
        <w:rPr>
          <w:rFonts w:ascii="Times New Roman" w:hAnsi="Times New Roman"/>
          <w:sz w:val="28"/>
          <w:szCs w:val="28"/>
        </w:rPr>
        <w:t>г. Рубцовск, 20</w:t>
      </w:r>
      <w:r>
        <w:rPr>
          <w:rFonts w:ascii="Times New Roman" w:hAnsi="Times New Roman"/>
          <w:sz w:val="28"/>
          <w:szCs w:val="28"/>
        </w:rPr>
        <w:t>2</w:t>
      </w:r>
      <w:r w:rsidR="001E655E">
        <w:rPr>
          <w:rFonts w:ascii="Times New Roman" w:hAnsi="Times New Roman"/>
          <w:sz w:val="28"/>
          <w:szCs w:val="28"/>
        </w:rPr>
        <w:t>6</w:t>
      </w:r>
    </w:p>
    <w:p w14:paraId="04BC771E" w14:textId="77777777" w:rsidR="0091583C" w:rsidRPr="00AB1025" w:rsidRDefault="0091583C" w:rsidP="0091583C">
      <w:pPr>
        <w:autoSpaceDE w:val="0"/>
        <w:autoSpaceDN w:val="0"/>
        <w:adjustRightInd w:val="0"/>
        <w:spacing w:after="120" w:line="240" w:lineRule="auto"/>
        <w:jc w:val="center"/>
        <w:rPr>
          <w:rFonts w:ascii="Times New Roman" w:hAnsi="Times New Roman"/>
          <w:b/>
          <w:bCs/>
          <w:sz w:val="24"/>
          <w:szCs w:val="24"/>
        </w:rPr>
      </w:pPr>
      <w:r w:rsidRPr="00AB1025">
        <w:rPr>
          <w:rFonts w:ascii="Times New Roman" w:hAnsi="Times New Roman"/>
          <w:b/>
          <w:bCs/>
          <w:sz w:val="24"/>
          <w:szCs w:val="24"/>
        </w:rPr>
        <w:lastRenderedPageBreak/>
        <w:t>ОГЛАВЛЕНИЕ</w:t>
      </w:r>
    </w:p>
    <w:tbl>
      <w:tblPr>
        <w:tblW w:w="9537" w:type="dxa"/>
        <w:jc w:val="center"/>
        <w:tblLook w:val="01E0" w:firstRow="1" w:lastRow="1" w:firstColumn="1" w:lastColumn="1" w:noHBand="0" w:noVBand="0"/>
      </w:tblPr>
      <w:tblGrid>
        <w:gridCol w:w="634"/>
        <w:gridCol w:w="7735"/>
        <w:gridCol w:w="1168"/>
      </w:tblGrid>
      <w:tr w:rsidR="0091583C" w:rsidRPr="00AB1025" w14:paraId="5A77A5C6"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4D327012"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sidRPr="00AB1025">
              <w:rPr>
                <w:rFonts w:ascii="Times New Roman" w:hAnsi="Times New Roman"/>
                <w:bCs/>
              </w:rPr>
              <w:t>№ п/п</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230248E5"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sidRPr="00AB1025">
              <w:rPr>
                <w:rFonts w:ascii="Times New Roman" w:hAnsi="Times New Roman"/>
                <w:bCs/>
              </w:rPr>
              <w:t>Разделы</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29B33150"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sidRPr="00AB1025">
              <w:rPr>
                <w:rFonts w:ascii="Times New Roman" w:hAnsi="Times New Roman"/>
                <w:bCs/>
              </w:rPr>
              <w:t>Страницы</w:t>
            </w:r>
          </w:p>
        </w:tc>
      </w:tr>
      <w:tr w:rsidR="0091583C" w:rsidRPr="00AB1025" w14:paraId="42FF1F83" w14:textId="77777777" w:rsidTr="00523345">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tcPr>
          <w:p w14:paraId="3B1F835B" w14:textId="77777777" w:rsidR="0091583C" w:rsidRPr="00AB1025" w:rsidRDefault="0091583C" w:rsidP="00523345">
            <w:pPr>
              <w:pStyle w:val="a5"/>
              <w:autoSpaceDE w:val="0"/>
              <w:autoSpaceDN w:val="0"/>
              <w:adjustRightInd w:val="0"/>
              <w:spacing w:after="0" w:line="240" w:lineRule="auto"/>
              <w:ind w:left="0"/>
              <w:contextualSpacing w:val="0"/>
              <w:jc w:val="center"/>
              <w:rPr>
                <w:rFonts w:ascii="Times New Roman" w:hAnsi="Times New Roman"/>
                <w:bCs/>
              </w:rPr>
            </w:pPr>
            <w:r w:rsidRPr="00AB1025">
              <w:rPr>
                <w:rFonts w:ascii="Times New Roman" w:hAnsi="Times New Roman"/>
                <w:bCs/>
                <w:lang w:val="en-US"/>
              </w:rPr>
              <w:t>I</w:t>
            </w:r>
            <w:r w:rsidRPr="00AB1025">
              <w:rPr>
                <w:rFonts w:ascii="Times New Roman" w:hAnsi="Times New Roman"/>
                <w:bCs/>
              </w:rPr>
              <w:t>.</w:t>
            </w:r>
            <w:r>
              <w:rPr>
                <w:rFonts w:ascii="Times New Roman" w:hAnsi="Times New Roman"/>
                <w:bCs/>
              </w:rPr>
              <w:t> </w:t>
            </w:r>
            <w:r w:rsidRPr="00AB1025">
              <w:rPr>
                <w:rFonts w:ascii="Times New Roman" w:hAnsi="Times New Roman"/>
              </w:rPr>
              <w:t>ОБЩ</w:t>
            </w:r>
            <w:r>
              <w:rPr>
                <w:rFonts w:ascii="Times New Roman" w:hAnsi="Times New Roman"/>
              </w:rPr>
              <w:t>АЯ</w:t>
            </w:r>
            <w:r w:rsidRPr="00AB1025">
              <w:rPr>
                <w:rFonts w:ascii="Times New Roman" w:hAnsi="Times New Roman"/>
              </w:rPr>
              <w:t xml:space="preserve"> </w:t>
            </w:r>
            <w:r>
              <w:rPr>
                <w:rFonts w:ascii="Times New Roman" w:hAnsi="Times New Roman"/>
              </w:rPr>
              <w:t>ИНФОРМАЦ</w:t>
            </w:r>
            <w:r w:rsidRPr="00AB1025">
              <w:rPr>
                <w:rFonts w:ascii="Times New Roman" w:hAnsi="Times New Roman"/>
              </w:rPr>
              <w:t>ИЯ</w:t>
            </w:r>
          </w:p>
        </w:tc>
      </w:tr>
      <w:tr w:rsidR="0091583C" w:rsidRPr="00AB1025" w14:paraId="76B77DAA"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5068BC2E"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sidRPr="00AB1025">
              <w:rPr>
                <w:rFonts w:ascii="Times New Roman" w:hAnsi="Times New Roman"/>
                <w:bCs/>
              </w:rPr>
              <w:t>1.</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5D081783" w14:textId="77777777" w:rsidR="0091583C" w:rsidRPr="00AB1025" w:rsidRDefault="0091583C" w:rsidP="00523345">
            <w:pPr>
              <w:pStyle w:val="a3"/>
              <w:jc w:val="both"/>
              <w:rPr>
                <w:rFonts w:ascii="Times New Roman" w:hAnsi="Times New Roman"/>
              </w:rPr>
            </w:pPr>
            <w:r w:rsidRPr="00AB1025">
              <w:rPr>
                <w:rFonts w:ascii="Times New Roman" w:hAnsi="Times New Roman"/>
              </w:rPr>
              <w:t xml:space="preserve">Общие </w:t>
            </w:r>
            <w:r>
              <w:rPr>
                <w:rFonts w:ascii="Times New Roman" w:hAnsi="Times New Roman"/>
              </w:rPr>
              <w:t>с</w:t>
            </w:r>
            <w:r w:rsidRPr="00AB1025">
              <w:rPr>
                <w:rFonts w:ascii="Times New Roman" w:hAnsi="Times New Roman"/>
              </w:rPr>
              <w:t xml:space="preserve">ведения, </w:t>
            </w:r>
            <w:r>
              <w:rPr>
                <w:rFonts w:ascii="Times New Roman" w:hAnsi="Times New Roman"/>
              </w:rPr>
              <w:t>к</w:t>
            </w:r>
            <w:r w:rsidRPr="00AB1025">
              <w:rPr>
                <w:rFonts w:ascii="Times New Roman" w:hAnsi="Times New Roman"/>
              </w:rPr>
              <w:t xml:space="preserve">онтакты </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1A7ADE86" w14:textId="77777777" w:rsidR="0091583C" w:rsidRPr="009C5A67" w:rsidRDefault="0091583C" w:rsidP="00523345">
            <w:pPr>
              <w:autoSpaceDE w:val="0"/>
              <w:autoSpaceDN w:val="0"/>
              <w:adjustRightInd w:val="0"/>
              <w:spacing w:after="0" w:line="240" w:lineRule="auto"/>
              <w:jc w:val="center"/>
              <w:rPr>
                <w:rFonts w:ascii="Times New Roman" w:hAnsi="Times New Roman"/>
                <w:bCs/>
              </w:rPr>
            </w:pPr>
            <w:r w:rsidRPr="009C5A67">
              <w:rPr>
                <w:rFonts w:ascii="Times New Roman" w:hAnsi="Times New Roman"/>
                <w:bCs/>
              </w:rPr>
              <w:t>3</w:t>
            </w:r>
          </w:p>
        </w:tc>
      </w:tr>
      <w:tr w:rsidR="0091583C" w:rsidRPr="00AB1025" w14:paraId="3CBEC47F"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785CCB6E"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2.</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1AF531BA" w14:textId="77777777" w:rsidR="0091583C" w:rsidRPr="00AB1025" w:rsidRDefault="0091583C" w:rsidP="00523345">
            <w:pPr>
              <w:autoSpaceDE w:val="0"/>
              <w:autoSpaceDN w:val="0"/>
              <w:adjustRightInd w:val="0"/>
              <w:spacing w:after="0" w:line="240" w:lineRule="auto"/>
              <w:jc w:val="both"/>
              <w:rPr>
                <w:rFonts w:ascii="Times New Roman" w:hAnsi="Times New Roman"/>
              </w:rPr>
            </w:pPr>
            <w:r w:rsidRPr="00AB1025">
              <w:rPr>
                <w:rFonts w:ascii="Times New Roman" w:hAnsi="Times New Roman"/>
                <w:bCs/>
              </w:rPr>
              <w:t>Основные термины и определения</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4B815C4D" w14:textId="77777777" w:rsidR="0091583C" w:rsidRPr="009C5A67" w:rsidRDefault="00BA0089"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3</w:t>
            </w:r>
          </w:p>
        </w:tc>
      </w:tr>
      <w:tr w:rsidR="0091583C" w:rsidRPr="00AB1025" w14:paraId="76DF5E9B"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7D8523C2"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3.</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77B9D1B1" w14:textId="77777777" w:rsidR="0091583C" w:rsidRPr="00AB1025" w:rsidRDefault="0091583C" w:rsidP="00523345">
            <w:pPr>
              <w:autoSpaceDE w:val="0"/>
              <w:autoSpaceDN w:val="0"/>
              <w:adjustRightInd w:val="0"/>
              <w:spacing w:after="0" w:line="240" w:lineRule="auto"/>
              <w:jc w:val="both"/>
              <w:rPr>
                <w:rFonts w:ascii="Times New Roman" w:hAnsi="Times New Roman"/>
              </w:rPr>
            </w:pPr>
            <w:r w:rsidRPr="00AB1025">
              <w:rPr>
                <w:rFonts w:ascii="Times New Roman" w:hAnsi="Times New Roman"/>
              </w:rPr>
              <w:t>Сведения об объект</w:t>
            </w:r>
            <w:r>
              <w:rPr>
                <w:rFonts w:ascii="Times New Roman" w:hAnsi="Times New Roman"/>
              </w:rPr>
              <w:t>е</w:t>
            </w:r>
            <w:r w:rsidRPr="00AB1025">
              <w:rPr>
                <w:rFonts w:ascii="Times New Roman" w:hAnsi="Times New Roman"/>
              </w:rPr>
              <w:t xml:space="preserve"> пр</w:t>
            </w:r>
            <w:r>
              <w:rPr>
                <w:rFonts w:ascii="Times New Roman" w:hAnsi="Times New Roman"/>
              </w:rPr>
              <w:t>одажи</w:t>
            </w:r>
            <w:r w:rsidRPr="00AB1025">
              <w:rPr>
                <w:rFonts w:ascii="Times New Roman" w:hAnsi="Times New Roman"/>
              </w:rPr>
              <w:t xml:space="preserve"> </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2EAE7C32" w14:textId="77777777" w:rsidR="0091583C" w:rsidRPr="009C5A67" w:rsidRDefault="0091583C" w:rsidP="00523345">
            <w:pPr>
              <w:autoSpaceDE w:val="0"/>
              <w:autoSpaceDN w:val="0"/>
              <w:adjustRightInd w:val="0"/>
              <w:spacing w:after="0" w:line="240" w:lineRule="auto"/>
              <w:jc w:val="center"/>
              <w:rPr>
                <w:rFonts w:ascii="Times New Roman" w:hAnsi="Times New Roman"/>
                <w:bCs/>
              </w:rPr>
            </w:pPr>
            <w:r w:rsidRPr="009C5A67">
              <w:rPr>
                <w:rFonts w:ascii="Times New Roman" w:hAnsi="Times New Roman"/>
                <w:bCs/>
              </w:rPr>
              <w:t>5</w:t>
            </w:r>
          </w:p>
        </w:tc>
      </w:tr>
      <w:tr w:rsidR="0091583C" w:rsidRPr="00AB1025" w14:paraId="25E47B9A"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tcPr>
          <w:p w14:paraId="723D5558" w14:textId="77777777" w:rsidR="0091583C" w:rsidRDefault="0091583C"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3.1.</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360006AF" w14:textId="77777777" w:rsidR="0091583C" w:rsidRPr="00AB1025" w:rsidRDefault="0091583C" w:rsidP="00523345">
            <w:pPr>
              <w:autoSpaceDE w:val="0"/>
              <w:autoSpaceDN w:val="0"/>
              <w:adjustRightInd w:val="0"/>
              <w:spacing w:after="0" w:line="240" w:lineRule="auto"/>
              <w:jc w:val="both"/>
              <w:rPr>
                <w:rFonts w:ascii="Times New Roman" w:hAnsi="Times New Roman"/>
              </w:rPr>
            </w:pPr>
            <w:r>
              <w:rPr>
                <w:rFonts w:ascii="Times New Roman" w:hAnsi="Times New Roman"/>
              </w:rPr>
              <w:t>Лот 1</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3A0D28D6" w14:textId="77777777" w:rsidR="0091583C" w:rsidRPr="009C5A67" w:rsidRDefault="0091583C" w:rsidP="00523345">
            <w:pPr>
              <w:autoSpaceDE w:val="0"/>
              <w:autoSpaceDN w:val="0"/>
              <w:adjustRightInd w:val="0"/>
              <w:spacing w:after="0" w:line="240" w:lineRule="auto"/>
              <w:jc w:val="center"/>
              <w:rPr>
                <w:rFonts w:ascii="Times New Roman" w:hAnsi="Times New Roman"/>
                <w:bCs/>
              </w:rPr>
            </w:pPr>
            <w:r w:rsidRPr="009C5A67">
              <w:rPr>
                <w:rFonts w:ascii="Times New Roman" w:hAnsi="Times New Roman"/>
                <w:bCs/>
              </w:rPr>
              <w:t>5</w:t>
            </w:r>
          </w:p>
        </w:tc>
      </w:tr>
      <w:tr w:rsidR="0091583C" w:rsidRPr="00AB1025" w14:paraId="4F67E314"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09382620"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4.</w:t>
            </w:r>
          </w:p>
        </w:tc>
        <w:tc>
          <w:tcPr>
            <w:tcW w:w="7735" w:type="dxa"/>
            <w:tcBorders>
              <w:top w:val="single" w:sz="4" w:space="0" w:color="auto"/>
              <w:left w:val="single" w:sz="4" w:space="0" w:color="auto"/>
              <w:bottom w:val="single" w:sz="4" w:space="0" w:color="auto"/>
              <w:right w:val="single" w:sz="4" w:space="0" w:color="auto"/>
            </w:tcBorders>
            <w:shd w:val="clear" w:color="000000" w:fill="auto"/>
            <w:vAlign w:val="center"/>
          </w:tcPr>
          <w:p w14:paraId="4A1B4455" w14:textId="77777777" w:rsidR="0091583C" w:rsidRPr="00AB1025" w:rsidRDefault="0091583C" w:rsidP="00523345">
            <w:pPr>
              <w:autoSpaceDE w:val="0"/>
              <w:autoSpaceDN w:val="0"/>
              <w:adjustRightInd w:val="0"/>
              <w:spacing w:after="0" w:line="240" w:lineRule="auto"/>
              <w:rPr>
                <w:rFonts w:ascii="Times New Roman" w:hAnsi="Times New Roman"/>
              </w:rPr>
            </w:pPr>
            <w:r>
              <w:rPr>
                <w:rFonts w:ascii="Times New Roman" w:hAnsi="Times New Roman"/>
              </w:rPr>
              <w:t>Порядок ознакомления с извещением, документами на объект, осмотра имущества</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13195F40" w14:textId="68B47EC1" w:rsidR="0091583C" w:rsidRPr="00E10186" w:rsidRDefault="00AC2141" w:rsidP="00523345">
            <w:pPr>
              <w:autoSpaceDE w:val="0"/>
              <w:autoSpaceDN w:val="0"/>
              <w:adjustRightInd w:val="0"/>
              <w:spacing w:after="0" w:line="240" w:lineRule="auto"/>
              <w:jc w:val="center"/>
              <w:rPr>
                <w:rFonts w:ascii="Times New Roman" w:hAnsi="Times New Roman"/>
                <w:bCs/>
                <w:highlight w:val="yellow"/>
              </w:rPr>
            </w:pPr>
            <w:r>
              <w:rPr>
                <w:rFonts w:ascii="Times New Roman" w:hAnsi="Times New Roman"/>
                <w:bCs/>
              </w:rPr>
              <w:t>6</w:t>
            </w:r>
          </w:p>
        </w:tc>
      </w:tr>
      <w:tr w:rsidR="0091583C" w:rsidRPr="00AB1025" w14:paraId="356148C1" w14:textId="77777777" w:rsidTr="00523345">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14:paraId="5F7F6562"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sidRPr="00AB1025">
              <w:rPr>
                <w:rFonts w:ascii="Times New Roman" w:hAnsi="Times New Roman"/>
                <w:bCs/>
                <w:lang w:val="en-US"/>
              </w:rPr>
              <w:t>II</w:t>
            </w:r>
            <w:r w:rsidRPr="00AB1025">
              <w:rPr>
                <w:rFonts w:ascii="Times New Roman" w:hAnsi="Times New Roman"/>
                <w:bCs/>
              </w:rPr>
              <w:t>.</w:t>
            </w:r>
            <w:r>
              <w:rPr>
                <w:rFonts w:ascii="Times New Roman" w:hAnsi="Times New Roman"/>
                <w:bCs/>
              </w:rPr>
              <w:t> </w:t>
            </w:r>
            <w:r w:rsidRPr="00AB1025">
              <w:rPr>
                <w:rFonts w:ascii="Times New Roman" w:hAnsi="Times New Roman"/>
              </w:rPr>
              <w:t>ОБЩИЕ ПОЛОЖЕНИЯ</w:t>
            </w:r>
          </w:p>
        </w:tc>
      </w:tr>
      <w:tr w:rsidR="00055091" w:rsidRPr="00AB1025" w14:paraId="63D92B6E"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7030DA05" w14:textId="77777777"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5</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1D28DDB7" w14:textId="77777777" w:rsidR="00055091" w:rsidRPr="00AB1025" w:rsidRDefault="00055091" w:rsidP="00055091">
            <w:pPr>
              <w:autoSpaceDE w:val="0"/>
              <w:autoSpaceDN w:val="0"/>
              <w:adjustRightInd w:val="0"/>
              <w:spacing w:after="0" w:line="240" w:lineRule="auto"/>
              <w:jc w:val="both"/>
              <w:rPr>
                <w:rFonts w:ascii="Times New Roman" w:hAnsi="Times New Roman"/>
                <w:bCs/>
              </w:rPr>
            </w:pPr>
            <w:r w:rsidRPr="00AB1025">
              <w:rPr>
                <w:rFonts w:ascii="Times New Roman" w:hAnsi="Times New Roman"/>
                <w:bCs/>
              </w:rPr>
              <w:t>Порядок регистрации на электронной площадке</w:t>
            </w:r>
            <w:r w:rsidRPr="00AB1025">
              <w:rPr>
                <w:rFonts w:ascii="Times New Roman" w:hAnsi="Times New Roman"/>
              </w:rPr>
              <w:t xml:space="preserve"> </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43CE7E89" w14:textId="29133661" w:rsidR="00055091" w:rsidRPr="00A77F90" w:rsidRDefault="00AC214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6</w:t>
            </w:r>
          </w:p>
        </w:tc>
      </w:tr>
      <w:tr w:rsidR="00055091" w:rsidRPr="00AB1025" w14:paraId="371850E0"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1D63F6C0" w14:textId="77777777"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6</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1EFDEAC9" w14:textId="77777777" w:rsidR="00055091" w:rsidRPr="00AB1025" w:rsidRDefault="00055091" w:rsidP="00055091">
            <w:pPr>
              <w:autoSpaceDE w:val="0"/>
              <w:autoSpaceDN w:val="0"/>
              <w:adjustRightInd w:val="0"/>
              <w:spacing w:after="0" w:line="240" w:lineRule="auto"/>
              <w:jc w:val="both"/>
              <w:outlineLvl w:val="0"/>
              <w:rPr>
                <w:rFonts w:ascii="Times New Roman" w:hAnsi="Times New Roman"/>
                <w:bCs/>
                <w:highlight w:val="yellow"/>
              </w:rPr>
            </w:pPr>
            <w:r>
              <w:rPr>
                <w:rFonts w:ascii="Times New Roman" w:hAnsi="Times New Roman"/>
              </w:rPr>
              <w:t>Сроки и</w:t>
            </w:r>
            <w:r w:rsidRPr="00AB1025">
              <w:rPr>
                <w:rFonts w:ascii="Times New Roman" w:hAnsi="Times New Roman"/>
              </w:rPr>
              <w:t xml:space="preserve"> время подачи заявок и проведения аукциона</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0E24DBFE" w14:textId="39CB5A6D" w:rsidR="00055091" w:rsidRPr="00A77F90" w:rsidRDefault="00AC214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7</w:t>
            </w:r>
          </w:p>
        </w:tc>
      </w:tr>
      <w:tr w:rsidR="00055091" w:rsidRPr="00AB1025" w14:paraId="76C61538"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3AE384A8" w14:textId="77777777"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7</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4564EE5B" w14:textId="77777777" w:rsidR="00055091" w:rsidRPr="00AB1025" w:rsidRDefault="00055091" w:rsidP="00055091">
            <w:pPr>
              <w:autoSpaceDE w:val="0"/>
              <w:autoSpaceDN w:val="0"/>
              <w:adjustRightInd w:val="0"/>
              <w:spacing w:after="0" w:line="240" w:lineRule="auto"/>
              <w:jc w:val="both"/>
              <w:outlineLvl w:val="0"/>
              <w:rPr>
                <w:rFonts w:ascii="Times New Roman" w:hAnsi="Times New Roman"/>
                <w:bCs/>
                <w:highlight w:val="yellow"/>
              </w:rPr>
            </w:pPr>
            <w:r>
              <w:rPr>
                <w:rFonts w:ascii="Times New Roman" w:hAnsi="Times New Roman"/>
                <w:bCs/>
              </w:rPr>
              <w:t xml:space="preserve">Порядок и срок внесения и возврата задатка, </w:t>
            </w:r>
            <w:r w:rsidRPr="00AB1025">
              <w:rPr>
                <w:rFonts w:ascii="Times New Roman" w:hAnsi="Times New Roman"/>
                <w:bCs/>
              </w:rPr>
              <w:t>отзыва заявок, внесения изменений в заявку</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4C190448" w14:textId="71771B3D" w:rsidR="00055091" w:rsidRPr="00A77F90" w:rsidRDefault="00AC214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7</w:t>
            </w:r>
          </w:p>
        </w:tc>
      </w:tr>
      <w:tr w:rsidR="00055091" w:rsidRPr="00AB1025" w14:paraId="2C1CC81F"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28290818" w14:textId="77777777"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8</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49285935" w14:textId="77777777" w:rsidR="00055091" w:rsidRPr="00AB1025" w:rsidRDefault="00055091" w:rsidP="00055091">
            <w:pPr>
              <w:autoSpaceDE w:val="0"/>
              <w:autoSpaceDN w:val="0"/>
              <w:adjustRightInd w:val="0"/>
              <w:spacing w:after="0" w:line="240" w:lineRule="auto"/>
              <w:jc w:val="both"/>
              <w:outlineLvl w:val="0"/>
              <w:rPr>
                <w:rFonts w:ascii="Times New Roman" w:hAnsi="Times New Roman"/>
                <w:bCs/>
                <w:highlight w:val="yellow"/>
              </w:rPr>
            </w:pPr>
            <w:r w:rsidRPr="00FE0397">
              <w:rPr>
                <w:rFonts w:ascii="Times New Roman" w:hAnsi="Times New Roman"/>
                <w:noProof/>
                <w:lang w:eastAsia="zh-CN"/>
              </w:rPr>
              <w:t>Порядок подачи заявок на участие в</w:t>
            </w:r>
            <w:r>
              <w:rPr>
                <w:rFonts w:ascii="Times New Roman" w:hAnsi="Times New Roman"/>
                <w:noProof/>
                <w:lang w:eastAsia="zh-CN"/>
              </w:rPr>
              <w:t xml:space="preserve"> аукционе</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2BF333F3" w14:textId="63C20DEF" w:rsidR="00055091" w:rsidRPr="00A77F90" w:rsidRDefault="00AC214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8</w:t>
            </w:r>
          </w:p>
        </w:tc>
      </w:tr>
      <w:tr w:rsidR="0091583C" w:rsidRPr="00AB1025" w14:paraId="20C6A1CE" w14:textId="77777777" w:rsidTr="00523345">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14:paraId="673614BE"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sidRPr="00AB1025">
              <w:rPr>
                <w:rFonts w:ascii="Times New Roman" w:hAnsi="Times New Roman"/>
                <w:bCs/>
                <w:lang w:val="en-US"/>
              </w:rPr>
              <w:t>III</w:t>
            </w:r>
            <w:r w:rsidRPr="00AB1025">
              <w:rPr>
                <w:rFonts w:ascii="Times New Roman" w:hAnsi="Times New Roman"/>
                <w:bCs/>
              </w:rPr>
              <w:t>.</w:t>
            </w:r>
            <w:r>
              <w:rPr>
                <w:rFonts w:ascii="Times New Roman" w:hAnsi="Times New Roman"/>
                <w:bCs/>
              </w:rPr>
              <w:t xml:space="preserve"> ПРАВИЛА </w:t>
            </w:r>
            <w:r w:rsidRPr="00AB1025">
              <w:rPr>
                <w:rFonts w:ascii="Times New Roman" w:hAnsi="Times New Roman"/>
                <w:bCs/>
              </w:rPr>
              <w:t>ПРОВЕДЕНИ</w:t>
            </w:r>
            <w:r>
              <w:rPr>
                <w:rFonts w:ascii="Times New Roman" w:hAnsi="Times New Roman"/>
                <w:bCs/>
              </w:rPr>
              <w:t>Я</w:t>
            </w:r>
            <w:r w:rsidRPr="00AB1025">
              <w:rPr>
                <w:rFonts w:ascii="Times New Roman" w:hAnsi="Times New Roman"/>
                <w:bCs/>
              </w:rPr>
              <w:t xml:space="preserve"> АУКЦИОНА </w:t>
            </w:r>
            <w:r>
              <w:rPr>
                <w:rFonts w:ascii="Times New Roman" w:hAnsi="Times New Roman"/>
                <w:bCs/>
              </w:rPr>
              <w:t>В ЭЛЕКТРОННОЙ ФОРМЕ</w:t>
            </w:r>
          </w:p>
        </w:tc>
      </w:tr>
      <w:tr w:rsidR="00055091" w:rsidRPr="00AB1025" w14:paraId="130617F2"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7F3A1B12" w14:textId="77777777"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9</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732D8D6D" w14:textId="77777777" w:rsidR="00055091" w:rsidRPr="00AB1025" w:rsidRDefault="00055091" w:rsidP="00055091">
            <w:pPr>
              <w:autoSpaceDE w:val="0"/>
              <w:autoSpaceDN w:val="0"/>
              <w:adjustRightInd w:val="0"/>
              <w:spacing w:after="0" w:line="240" w:lineRule="auto"/>
              <w:jc w:val="both"/>
              <w:rPr>
                <w:rFonts w:ascii="Times New Roman" w:hAnsi="Times New Roman"/>
                <w:bCs/>
              </w:rPr>
            </w:pPr>
            <w:r w:rsidRPr="00AB1025">
              <w:rPr>
                <w:rFonts w:ascii="Times New Roman" w:hAnsi="Times New Roman"/>
              </w:rPr>
              <w:t>Условия</w:t>
            </w:r>
            <w:r>
              <w:rPr>
                <w:rFonts w:ascii="Times New Roman" w:hAnsi="Times New Roman"/>
              </w:rPr>
              <w:t xml:space="preserve"> участия,</w:t>
            </w:r>
            <w:r w:rsidRPr="00AB1025">
              <w:rPr>
                <w:rFonts w:ascii="Times New Roman" w:hAnsi="Times New Roman"/>
              </w:rPr>
              <w:t xml:space="preserve"> допуска и отказа в допуске к участию в аукционе</w:t>
            </w:r>
            <w:r>
              <w:rPr>
                <w:rFonts w:ascii="Times New Roman" w:hAnsi="Times New Roman"/>
              </w:rPr>
              <w:t>.</w:t>
            </w:r>
            <w:r w:rsidRPr="00AB1025">
              <w:rPr>
                <w:rFonts w:ascii="Times New Roman" w:hAnsi="Times New Roman"/>
              </w:rPr>
              <w:t xml:space="preserve"> Рассмотрение заявок</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35979399" w14:textId="16AC188B" w:rsidR="00055091" w:rsidRPr="00A77F90" w:rsidRDefault="00AC214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9</w:t>
            </w:r>
          </w:p>
        </w:tc>
      </w:tr>
      <w:tr w:rsidR="00055091" w:rsidRPr="00AB1025" w14:paraId="0414260C"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6BD15DB4" w14:textId="77777777"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10</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5A04A478" w14:textId="77777777" w:rsidR="00055091" w:rsidRPr="00AB1025" w:rsidRDefault="00055091" w:rsidP="00055091">
            <w:pPr>
              <w:autoSpaceDE w:val="0"/>
              <w:autoSpaceDN w:val="0"/>
              <w:adjustRightInd w:val="0"/>
              <w:spacing w:after="0" w:line="240" w:lineRule="auto"/>
              <w:jc w:val="both"/>
              <w:rPr>
                <w:rFonts w:ascii="Times New Roman" w:hAnsi="Times New Roman"/>
                <w:bCs/>
              </w:rPr>
            </w:pPr>
            <w:r w:rsidRPr="00AB1025">
              <w:rPr>
                <w:rFonts w:ascii="Times New Roman" w:hAnsi="Times New Roman"/>
              </w:rPr>
              <w:t xml:space="preserve">Порядок проведения </w:t>
            </w:r>
            <w:r>
              <w:rPr>
                <w:rFonts w:ascii="Times New Roman" w:hAnsi="Times New Roman"/>
              </w:rPr>
              <w:t xml:space="preserve">продажи имущества на </w:t>
            </w:r>
            <w:r w:rsidRPr="00AB1025">
              <w:rPr>
                <w:rFonts w:ascii="Times New Roman" w:hAnsi="Times New Roman"/>
              </w:rPr>
              <w:t>аукцион</w:t>
            </w:r>
            <w:r>
              <w:rPr>
                <w:rFonts w:ascii="Times New Roman" w:hAnsi="Times New Roman"/>
              </w:rPr>
              <w:t>е</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7F2686F3" w14:textId="35A269B6" w:rsidR="00055091" w:rsidRPr="00A77F90" w:rsidRDefault="00CA329D"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AC2141">
              <w:rPr>
                <w:rFonts w:ascii="Times New Roman" w:hAnsi="Times New Roman"/>
                <w:bCs/>
              </w:rPr>
              <w:t>0</w:t>
            </w:r>
          </w:p>
        </w:tc>
      </w:tr>
      <w:tr w:rsidR="00055091" w:rsidRPr="00AB1025" w14:paraId="0F2E0DE9"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140440F3" w14:textId="77777777" w:rsidR="00055091" w:rsidRPr="00AB1025"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11</w:t>
            </w:r>
            <w:r w:rsidRPr="00AB1025">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023C72AA" w14:textId="77777777" w:rsidR="00055091" w:rsidRPr="00AB1025" w:rsidRDefault="00055091" w:rsidP="00055091">
            <w:pPr>
              <w:autoSpaceDE w:val="0"/>
              <w:autoSpaceDN w:val="0"/>
              <w:adjustRightInd w:val="0"/>
              <w:spacing w:after="0" w:line="240" w:lineRule="auto"/>
              <w:jc w:val="both"/>
              <w:rPr>
                <w:rFonts w:ascii="Times New Roman" w:hAnsi="Times New Roman"/>
              </w:rPr>
            </w:pPr>
            <w:r>
              <w:rPr>
                <w:rFonts w:ascii="Times New Roman" w:hAnsi="Times New Roman"/>
              </w:rPr>
              <w:t xml:space="preserve">Отмена, внесение изменений в извещение и приостановление </w:t>
            </w:r>
            <w:r w:rsidR="00FA1785">
              <w:rPr>
                <w:rFonts w:ascii="Times New Roman" w:hAnsi="Times New Roman"/>
              </w:rPr>
              <w:t xml:space="preserve">проведения </w:t>
            </w:r>
            <w:r>
              <w:rPr>
                <w:rFonts w:ascii="Times New Roman" w:hAnsi="Times New Roman"/>
              </w:rPr>
              <w:t>аукциона</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640782B4" w14:textId="49A46E73" w:rsidR="00055091" w:rsidRPr="00A77F90" w:rsidRDefault="00CA329D"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AC2141">
              <w:rPr>
                <w:rFonts w:ascii="Times New Roman" w:hAnsi="Times New Roman"/>
                <w:bCs/>
              </w:rPr>
              <w:t>1</w:t>
            </w:r>
          </w:p>
        </w:tc>
      </w:tr>
      <w:tr w:rsidR="00055091" w:rsidRPr="00AB1025" w14:paraId="094E794F"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74D857F1" w14:textId="77777777" w:rsidR="00055091" w:rsidRDefault="00055091"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12.</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2AB2B083" w14:textId="77777777" w:rsidR="00055091" w:rsidRDefault="00055091" w:rsidP="00055091">
            <w:pPr>
              <w:autoSpaceDE w:val="0"/>
              <w:autoSpaceDN w:val="0"/>
              <w:adjustRightInd w:val="0"/>
              <w:spacing w:after="0" w:line="240" w:lineRule="auto"/>
              <w:jc w:val="both"/>
              <w:rPr>
                <w:rFonts w:ascii="Times New Roman" w:hAnsi="Times New Roman"/>
              </w:rPr>
            </w:pPr>
            <w:r>
              <w:rPr>
                <w:rFonts w:ascii="Times New Roman" w:hAnsi="Times New Roman"/>
              </w:rPr>
              <w:t>Заключение договора купли-продажи по итогам проведения аукциона</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242A6417" w14:textId="367D72B1" w:rsidR="00055091" w:rsidRPr="00A77F90" w:rsidRDefault="00CA329D" w:rsidP="00055091">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AC2141">
              <w:rPr>
                <w:rFonts w:ascii="Times New Roman" w:hAnsi="Times New Roman"/>
                <w:bCs/>
              </w:rPr>
              <w:t>2</w:t>
            </w:r>
          </w:p>
        </w:tc>
      </w:tr>
      <w:tr w:rsidR="0091583C" w:rsidRPr="00AB1025" w14:paraId="1F6290E1" w14:textId="77777777" w:rsidTr="00523345">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14:paraId="229092F5"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sidRPr="00D91866">
              <w:rPr>
                <w:rFonts w:ascii="Times New Roman" w:hAnsi="Times New Roman"/>
                <w:bCs/>
              </w:rPr>
              <w:t>I</w:t>
            </w:r>
            <w:r w:rsidRPr="00D91866">
              <w:rPr>
                <w:rFonts w:ascii="Times New Roman" w:hAnsi="Times New Roman"/>
                <w:bCs/>
                <w:lang w:val="en-US"/>
              </w:rPr>
              <w:t>V</w:t>
            </w:r>
            <w:r w:rsidRPr="00D91866">
              <w:rPr>
                <w:rFonts w:ascii="Times New Roman" w:hAnsi="Times New Roman"/>
                <w:bCs/>
              </w:rPr>
              <w:t>.</w:t>
            </w:r>
            <w:r>
              <w:rPr>
                <w:rFonts w:ascii="Times New Roman" w:hAnsi="Times New Roman"/>
                <w:bCs/>
              </w:rPr>
              <w:t> </w:t>
            </w:r>
            <w:r w:rsidR="00BC08D7">
              <w:rPr>
                <w:rFonts w:ascii="Times New Roman" w:hAnsi="Times New Roman"/>
                <w:bCs/>
              </w:rPr>
              <w:t>ЗАКЛЮЧИТЕЛЬНЫЕ ПОЛОЖЕНИЯ</w:t>
            </w:r>
          </w:p>
        </w:tc>
      </w:tr>
      <w:tr w:rsidR="0091583C" w:rsidRPr="00AB1025" w14:paraId="0191BCF8"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235CD358" w14:textId="77777777" w:rsidR="0091583C" w:rsidRDefault="0091583C" w:rsidP="00054A9D">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054A9D">
              <w:rPr>
                <w:rFonts w:ascii="Times New Roman" w:hAnsi="Times New Roman"/>
                <w:bCs/>
              </w:rPr>
              <w:t>3</w:t>
            </w:r>
            <w:r>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3B249503" w14:textId="77777777" w:rsidR="0091583C" w:rsidRDefault="0091583C" w:rsidP="00523345">
            <w:pPr>
              <w:autoSpaceDE w:val="0"/>
              <w:autoSpaceDN w:val="0"/>
              <w:adjustRightInd w:val="0"/>
              <w:spacing w:after="0" w:line="240" w:lineRule="auto"/>
              <w:jc w:val="both"/>
              <w:rPr>
                <w:rFonts w:ascii="Times New Roman" w:hAnsi="Times New Roman"/>
              </w:rPr>
            </w:pPr>
            <w:r>
              <w:rPr>
                <w:rFonts w:ascii="Times New Roman" w:hAnsi="Times New Roman"/>
                <w:bCs/>
              </w:rPr>
              <w:t>Заключительные положения</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057556DB" w14:textId="419C7788" w:rsidR="0091583C" w:rsidRPr="00AB1025" w:rsidRDefault="0091583C" w:rsidP="00CA4BBF">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AC2141">
              <w:rPr>
                <w:rFonts w:ascii="Times New Roman" w:hAnsi="Times New Roman"/>
                <w:bCs/>
              </w:rPr>
              <w:t>2</w:t>
            </w:r>
          </w:p>
        </w:tc>
      </w:tr>
      <w:tr w:rsidR="0091583C" w:rsidRPr="00AB1025" w14:paraId="7AB3D2CB" w14:textId="77777777" w:rsidTr="00523345">
        <w:trPr>
          <w:jc w:val="center"/>
        </w:trPr>
        <w:tc>
          <w:tcPr>
            <w:tcW w:w="9537" w:type="dxa"/>
            <w:gridSpan w:val="3"/>
            <w:tcBorders>
              <w:top w:val="single" w:sz="4" w:space="0" w:color="auto"/>
              <w:left w:val="single" w:sz="4" w:space="0" w:color="auto"/>
              <w:bottom w:val="single" w:sz="4" w:space="0" w:color="auto"/>
              <w:right w:val="single" w:sz="4" w:space="0" w:color="auto"/>
            </w:tcBorders>
            <w:shd w:val="clear" w:color="000000" w:fill="auto"/>
            <w:vAlign w:val="center"/>
          </w:tcPr>
          <w:p w14:paraId="4F0B2C6B" w14:textId="77777777" w:rsidR="0091583C" w:rsidRPr="00D91866" w:rsidRDefault="0091583C" w:rsidP="00523345">
            <w:pPr>
              <w:autoSpaceDE w:val="0"/>
              <w:autoSpaceDN w:val="0"/>
              <w:adjustRightInd w:val="0"/>
              <w:spacing w:after="0" w:line="240" w:lineRule="auto"/>
              <w:jc w:val="center"/>
              <w:rPr>
                <w:rFonts w:ascii="Times New Roman" w:hAnsi="Times New Roman"/>
                <w:bCs/>
              </w:rPr>
            </w:pPr>
            <w:r w:rsidRPr="00D91866">
              <w:rPr>
                <w:rFonts w:ascii="Times New Roman" w:hAnsi="Times New Roman"/>
                <w:bCs/>
                <w:lang w:val="en-US"/>
              </w:rPr>
              <w:t>V</w:t>
            </w:r>
            <w:r w:rsidRPr="00D91866">
              <w:rPr>
                <w:rFonts w:ascii="Times New Roman" w:hAnsi="Times New Roman"/>
                <w:bCs/>
              </w:rPr>
              <w:t>.</w:t>
            </w:r>
            <w:r>
              <w:rPr>
                <w:rFonts w:ascii="Times New Roman" w:hAnsi="Times New Roman"/>
                <w:bCs/>
              </w:rPr>
              <w:t> </w:t>
            </w:r>
            <w:r w:rsidRPr="00D91866">
              <w:rPr>
                <w:rFonts w:ascii="Times New Roman" w:hAnsi="Times New Roman"/>
                <w:bCs/>
              </w:rPr>
              <w:t>ПРИЛОЖЕНИЯ</w:t>
            </w:r>
          </w:p>
        </w:tc>
      </w:tr>
      <w:tr w:rsidR="0091583C" w:rsidRPr="00AB1025" w14:paraId="483E86A3"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5FAABDD0" w14:textId="77777777" w:rsidR="0091583C" w:rsidRPr="00AB1025" w:rsidRDefault="0091583C"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054A9D">
              <w:rPr>
                <w:rFonts w:ascii="Times New Roman" w:hAnsi="Times New Roman"/>
                <w:bCs/>
              </w:rPr>
              <w:t>4</w:t>
            </w:r>
            <w:r>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3440CF5F" w14:textId="77777777" w:rsidR="0091583C" w:rsidRPr="00D91866" w:rsidRDefault="0091583C" w:rsidP="00523345">
            <w:pPr>
              <w:tabs>
                <w:tab w:val="left" w:pos="5655"/>
              </w:tabs>
              <w:spacing w:after="0" w:line="240" w:lineRule="auto"/>
              <w:jc w:val="both"/>
              <w:rPr>
                <w:rFonts w:ascii="Times New Roman" w:hAnsi="Times New Roman"/>
              </w:rPr>
            </w:pPr>
            <w:r w:rsidRPr="00D91866">
              <w:rPr>
                <w:rFonts w:ascii="Times New Roman" w:hAnsi="Times New Roman"/>
                <w:bCs/>
              </w:rPr>
              <w:t>Приложение №</w:t>
            </w:r>
            <w:r>
              <w:rPr>
                <w:rFonts w:ascii="Times New Roman" w:hAnsi="Times New Roman"/>
                <w:bCs/>
              </w:rPr>
              <w:t> 1</w:t>
            </w:r>
            <w:r w:rsidRPr="00D91866">
              <w:rPr>
                <w:rFonts w:ascii="Times New Roman" w:hAnsi="Times New Roman"/>
                <w:bCs/>
              </w:rPr>
              <w:t xml:space="preserve"> к информационному сообщению</w:t>
            </w:r>
            <w:r>
              <w:rPr>
                <w:rFonts w:ascii="Times New Roman" w:hAnsi="Times New Roman"/>
                <w:bCs/>
              </w:rPr>
              <w:t xml:space="preserve"> «Документ о доле </w:t>
            </w:r>
            <w:r w:rsidRPr="005C6797">
              <w:rPr>
                <w:rFonts w:ascii="Times New Roman" w:hAnsi="Times New Roman"/>
              </w:rPr>
              <w:t>Российской Федерации, субъекта Российской Федерации</w:t>
            </w:r>
            <w:r>
              <w:rPr>
                <w:rFonts w:ascii="Times New Roman" w:hAnsi="Times New Roman"/>
              </w:rPr>
              <w:t xml:space="preserve"> </w:t>
            </w:r>
            <w:r w:rsidRPr="005C6797">
              <w:rPr>
                <w:rFonts w:ascii="Times New Roman" w:hAnsi="Times New Roman"/>
              </w:rPr>
              <w:t>или муниципального образования в уставном капитале юридического лица</w:t>
            </w:r>
            <w:r>
              <w:rPr>
                <w:rFonts w:ascii="Times New Roman" w:hAnsi="Times New Roman"/>
                <w:bCs/>
              </w:rPr>
              <w:t>»</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35603E30" w14:textId="330FBE0C" w:rsidR="0091583C" w:rsidRPr="009C5A67" w:rsidRDefault="0091583C" w:rsidP="00CA4BBF">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AC2141">
              <w:rPr>
                <w:rFonts w:ascii="Times New Roman" w:hAnsi="Times New Roman"/>
                <w:bCs/>
              </w:rPr>
              <w:t>3</w:t>
            </w:r>
          </w:p>
        </w:tc>
      </w:tr>
      <w:tr w:rsidR="0091583C" w:rsidRPr="00AB1025" w14:paraId="0F050445" w14:textId="77777777" w:rsidTr="00523345">
        <w:trPr>
          <w:jc w:val="center"/>
        </w:trPr>
        <w:tc>
          <w:tcPr>
            <w:tcW w:w="634" w:type="dxa"/>
            <w:tcBorders>
              <w:top w:val="single" w:sz="4" w:space="0" w:color="auto"/>
              <w:left w:val="single" w:sz="4" w:space="0" w:color="auto"/>
              <w:bottom w:val="single" w:sz="4" w:space="0" w:color="auto"/>
              <w:right w:val="single" w:sz="4" w:space="0" w:color="auto"/>
            </w:tcBorders>
            <w:shd w:val="clear" w:color="000000" w:fill="auto"/>
            <w:vAlign w:val="center"/>
          </w:tcPr>
          <w:p w14:paraId="21BFF4D5" w14:textId="77777777" w:rsidR="0091583C" w:rsidRPr="00AB1025" w:rsidRDefault="00054A9D" w:rsidP="00523345">
            <w:pPr>
              <w:autoSpaceDE w:val="0"/>
              <w:autoSpaceDN w:val="0"/>
              <w:adjustRightInd w:val="0"/>
              <w:spacing w:after="0" w:line="240" w:lineRule="auto"/>
              <w:jc w:val="center"/>
              <w:rPr>
                <w:rFonts w:ascii="Times New Roman" w:hAnsi="Times New Roman"/>
                <w:bCs/>
              </w:rPr>
            </w:pPr>
            <w:r>
              <w:rPr>
                <w:rFonts w:ascii="Times New Roman" w:hAnsi="Times New Roman"/>
                <w:bCs/>
              </w:rPr>
              <w:t>15</w:t>
            </w:r>
            <w:r w:rsidR="0091583C">
              <w:rPr>
                <w:rFonts w:ascii="Times New Roman" w:hAnsi="Times New Roman"/>
                <w:bCs/>
              </w:rPr>
              <w:t>.</w:t>
            </w:r>
          </w:p>
        </w:tc>
        <w:tc>
          <w:tcPr>
            <w:tcW w:w="7735" w:type="dxa"/>
            <w:tcBorders>
              <w:top w:val="single" w:sz="4" w:space="0" w:color="auto"/>
              <w:left w:val="single" w:sz="4" w:space="0" w:color="auto"/>
              <w:bottom w:val="single" w:sz="4" w:space="0" w:color="auto"/>
              <w:right w:val="single" w:sz="4" w:space="0" w:color="auto"/>
            </w:tcBorders>
            <w:shd w:val="clear" w:color="000000" w:fill="auto"/>
          </w:tcPr>
          <w:p w14:paraId="5C204C25" w14:textId="77777777" w:rsidR="0091583C" w:rsidRPr="00D91866" w:rsidRDefault="0091583C" w:rsidP="00523345">
            <w:pPr>
              <w:spacing w:after="0" w:line="240" w:lineRule="auto"/>
              <w:jc w:val="both"/>
              <w:rPr>
                <w:rFonts w:ascii="Times New Roman" w:hAnsi="Times New Roman"/>
                <w:bCs/>
              </w:rPr>
            </w:pPr>
            <w:r w:rsidRPr="00D91866">
              <w:rPr>
                <w:rFonts w:ascii="Times New Roman" w:hAnsi="Times New Roman"/>
                <w:bCs/>
              </w:rPr>
              <w:t>Приложение №</w:t>
            </w:r>
            <w:r>
              <w:rPr>
                <w:rFonts w:ascii="Times New Roman" w:hAnsi="Times New Roman"/>
                <w:bCs/>
              </w:rPr>
              <w:t> 2</w:t>
            </w:r>
            <w:r w:rsidRPr="00D91866">
              <w:rPr>
                <w:rFonts w:ascii="Times New Roman" w:hAnsi="Times New Roman"/>
                <w:bCs/>
              </w:rPr>
              <w:t xml:space="preserve"> к информационному сообщению</w:t>
            </w:r>
            <w:r>
              <w:rPr>
                <w:rFonts w:ascii="Times New Roman" w:hAnsi="Times New Roman"/>
                <w:bCs/>
              </w:rPr>
              <w:t xml:space="preserve"> «Опись представленных документов для участия в торгах в электронной форме по продаже муниципального имущества»</w:t>
            </w:r>
          </w:p>
        </w:tc>
        <w:tc>
          <w:tcPr>
            <w:tcW w:w="1168" w:type="dxa"/>
            <w:tcBorders>
              <w:top w:val="single" w:sz="4" w:space="0" w:color="auto"/>
              <w:left w:val="single" w:sz="4" w:space="0" w:color="auto"/>
              <w:bottom w:val="single" w:sz="4" w:space="0" w:color="auto"/>
              <w:right w:val="single" w:sz="4" w:space="0" w:color="auto"/>
            </w:tcBorders>
            <w:shd w:val="clear" w:color="000000" w:fill="auto"/>
            <w:vAlign w:val="center"/>
          </w:tcPr>
          <w:p w14:paraId="5E160D31" w14:textId="11B0549A" w:rsidR="0091583C" w:rsidRPr="009C5A67" w:rsidRDefault="0091583C" w:rsidP="00CA4BBF">
            <w:pPr>
              <w:autoSpaceDE w:val="0"/>
              <w:autoSpaceDN w:val="0"/>
              <w:adjustRightInd w:val="0"/>
              <w:spacing w:after="0" w:line="240" w:lineRule="auto"/>
              <w:jc w:val="center"/>
              <w:rPr>
                <w:rFonts w:ascii="Times New Roman" w:hAnsi="Times New Roman"/>
                <w:bCs/>
              </w:rPr>
            </w:pPr>
            <w:r>
              <w:rPr>
                <w:rFonts w:ascii="Times New Roman" w:hAnsi="Times New Roman"/>
                <w:bCs/>
              </w:rPr>
              <w:t>1</w:t>
            </w:r>
            <w:r w:rsidR="00AC2141">
              <w:rPr>
                <w:rFonts w:ascii="Times New Roman" w:hAnsi="Times New Roman"/>
                <w:bCs/>
              </w:rPr>
              <w:t>4</w:t>
            </w:r>
          </w:p>
        </w:tc>
      </w:tr>
    </w:tbl>
    <w:p w14:paraId="4E817B05" w14:textId="77777777" w:rsidR="00F41847" w:rsidRDefault="00F41847" w:rsidP="000B5DEC">
      <w:pPr>
        <w:tabs>
          <w:tab w:val="left" w:pos="767"/>
        </w:tabs>
        <w:suppressAutoHyphens/>
        <w:spacing w:after="0" w:line="240" w:lineRule="auto"/>
        <w:jc w:val="center"/>
        <w:textAlignment w:val="baseline"/>
        <w:rPr>
          <w:rFonts w:ascii="Times New Roman" w:hAnsi="Times New Roman"/>
          <w:b/>
          <w:bCs/>
          <w:lang w:eastAsia="ar-SA"/>
        </w:rPr>
      </w:pPr>
    </w:p>
    <w:p w14:paraId="5859523F" w14:textId="77777777" w:rsidR="00054A9D" w:rsidRPr="00AB1025" w:rsidRDefault="00054A9D" w:rsidP="000B5DEC">
      <w:pPr>
        <w:tabs>
          <w:tab w:val="left" w:pos="767"/>
        </w:tabs>
        <w:suppressAutoHyphens/>
        <w:spacing w:after="0" w:line="240" w:lineRule="auto"/>
        <w:jc w:val="center"/>
        <w:textAlignment w:val="baseline"/>
        <w:rPr>
          <w:rFonts w:ascii="Times New Roman" w:hAnsi="Times New Roman"/>
          <w:b/>
          <w:bCs/>
          <w:lang w:eastAsia="ar-SA"/>
        </w:rPr>
      </w:pPr>
    </w:p>
    <w:p w14:paraId="75B51625" w14:textId="77777777" w:rsidR="00F41847" w:rsidRPr="00AB1025" w:rsidRDefault="00F41847" w:rsidP="000B5DEC">
      <w:pPr>
        <w:tabs>
          <w:tab w:val="left" w:pos="767"/>
        </w:tabs>
        <w:suppressAutoHyphens/>
        <w:spacing w:after="0" w:line="240" w:lineRule="auto"/>
        <w:jc w:val="center"/>
        <w:textAlignment w:val="baseline"/>
        <w:rPr>
          <w:rFonts w:ascii="Times New Roman" w:hAnsi="Times New Roman"/>
          <w:b/>
          <w:bCs/>
          <w:lang w:eastAsia="ar-SA"/>
        </w:rPr>
      </w:pPr>
    </w:p>
    <w:p w14:paraId="3F1F92C9" w14:textId="77777777" w:rsidR="00F41847" w:rsidRPr="00AB1025" w:rsidRDefault="00F41847" w:rsidP="000B5DEC">
      <w:pPr>
        <w:tabs>
          <w:tab w:val="left" w:pos="767"/>
        </w:tabs>
        <w:suppressAutoHyphens/>
        <w:spacing w:after="0" w:line="240" w:lineRule="auto"/>
        <w:jc w:val="center"/>
        <w:textAlignment w:val="baseline"/>
        <w:rPr>
          <w:rFonts w:ascii="Times New Roman" w:hAnsi="Times New Roman"/>
          <w:b/>
          <w:bCs/>
          <w:lang w:eastAsia="ar-SA"/>
        </w:rPr>
      </w:pPr>
    </w:p>
    <w:p w14:paraId="394F00E9" w14:textId="77777777" w:rsidR="00F41847" w:rsidRPr="00AB1025" w:rsidRDefault="00F41847" w:rsidP="000B5DEC">
      <w:pPr>
        <w:tabs>
          <w:tab w:val="left" w:pos="767"/>
        </w:tabs>
        <w:suppressAutoHyphens/>
        <w:spacing w:after="0" w:line="240" w:lineRule="auto"/>
        <w:jc w:val="center"/>
        <w:textAlignment w:val="baseline"/>
        <w:rPr>
          <w:rFonts w:ascii="Times New Roman" w:hAnsi="Times New Roman"/>
          <w:b/>
          <w:bCs/>
          <w:lang w:eastAsia="ar-SA"/>
        </w:rPr>
      </w:pPr>
    </w:p>
    <w:p w14:paraId="26E2C6F5" w14:textId="77777777" w:rsidR="00F41847" w:rsidRPr="00AB1025" w:rsidRDefault="00F41847" w:rsidP="000B5DEC">
      <w:pPr>
        <w:tabs>
          <w:tab w:val="left" w:pos="767"/>
        </w:tabs>
        <w:suppressAutoHyphens/>
        <w:spacing w:after="0" w:line="240" w:lineRule="auto"/>
        <w:jc w:val="center"/>
        <w:textAlignment w:val="baseline"/>
        <w:rPr>
          <w:rFonts w:ascii="Times New Roman" w:hAnsi="Times New Roman"/>
          <w:b/>
          <w:bCs/>
          <w:lang w:eastAsia="ar-SA"/>
        </w:rPr>
      </w:pPr>
    </w:p>
    <w:p w14:paraId="64F77673" w14:textId="77777777" w:rsidR="00F41847" w:rsidRPr="00AB1025" w:rsidRDefault="00F41847" w:rsidP="000B5DEC">
      <w:pPr>
        <w:tabs>
          <w:tab w:val="left" w:pos="767"/>
        </w:tabs>
        <w:suppressAutoHyphens/>
        <w:spacing w:after="0" w:line="240" w:lineRule="auto"/>
        <w:jc w:val="center"/>
        <w:textAlignment w:val="baseline"/>
        <w:rPr>
          <w:rFonts w:ascii="Times New Roman" w:hAnsi="Times New Roman"/>
          <w:b/>
          <w:bCs/>
          <w:lang w:eastAsia="ar-SA"/>
        </w:rPr>
      </w:pPr>
    </w:p>
    <w:p w14:paraId="048804A1" w14:textId="77777777" w:rsidR="00F41847" w:rsidRPr="00AB1025" w:rsidRDefault="00F41847" w:rsidP="000B5DEC">
      <w:pPr>
        <w:tabs>
          <w:tab w:val="left" w:pos="767"/>
        </w:tabs>
        <w:suppressAutoHyphens/>
        <w:spacing w:after="0" w:line="240" w:lineRule="auto"/>
        <w:jc w:val="center"/>
        <w:textAlignment w:val="baseline"/>
        <w:rPr>
          <w:rFonts w:ascii="Times New Roman" w:hAnsi="Times New Roman"/>
          <w:b/>
          <w:bCs/>
          <w:lang w:eastAsia="ar-SA"/>
        </w:rPr>
      </w:pPr>
    </w:p>
    <w:p w14:paraId="712648B6" w14:textId="77777777" w:rsidR="00F41847" w:rsidRDefault="00F41847" w:rsidP="000B5DEC">
      <w:pPr>
        <w:tabs>
          <w:tab w:val="left" w:pos="767"/>
        </w:tabs>
        <w:suppressAutoHyphens/>
        <w:spacing w:after="0" w:line="240" w:lineRule="auto"/>
        <w:jc w:val="center"/>
        <w:textAlignment w:val="baseline"/>
        <w:rPr>
          <w:rFonts w:ascii="Times New Roman" w:hAnsi="Times New Roman"/>
          <w:b/>
          <w:bCs/>
          <w:lang w:eastAsia="ar-SA"/>
        </w:rPr>
      </w:pPr>
    </w:p>
    <w:p w14:paraId="64C05F1B" w14:textId="77777777" w:rsidR="000F443B" w:rsidRPr="00AB1025" w:rsidRDefault="000F443B" w:rsidP="000B5DEC">
      <w:pPr>
        <w:tabs>
          <w:tab w:val="left" w:pos="767"/>
        </w:tabs>
        <w:suppressAutoHyphens/>
        <w:spacing w:after="0" w:line="240" w:lineRule="auto"/>
        <w:jc w:val="center"/>
        <w:textAlignment w:val="baseline"/>
        <w:rPr>
          <w:rFonts w:ascii="Times New Roman" w:hAnsi="Times New Roman"/>
          <w:b/>
          <w:bCs/>
          <w:lang w:eastAsia="ar-SA"/>
        </w:rPr>
      </w:pPr>
    </w:p>
    <w:p w14:paraId="430D8BB7" w14:textId="77777777" w:rsidR="00F41847" w:rsidRDefault="00F41847" w:rsidP="000B5DEC">
      <w:pPr>
        <w:tabs>
          <w:tab w:val="left" w:pos="767"/>
        </w:tabs>
        <w:suppressAutoHyphens/>
        <w:spacing w:after="0" w:line="240" w:lineRule="auto"/>
        <w:jc w:val="center"/>
        <w:textAlignment w:val="baseline"/>
        <w:rPr>
          <w:rFonts w:ascii="Times New Roman" w:hAnsi="Times New Roman"/>
          <w:b/>
          <w:bCs/>
          <w:lang w:eastAsia="ar-SA"/>
        </w:rPr>
      </w:pPr>
    </w:p>
    <w:p w14:paraId="12B89C1D" w14:textId="77777777" w:rsidR="000B5DEC" w:rsidRDefault="000B5DEC" w:rsidP="000B5DEC">
      <w:pPr>
        <w:tabs>
          <w:tab w:val="left" w:pos="767"/>
        </w:tabs>
        <w:suppressAutoHyphens/>
        <w:spacing w:after="0" w:line="240" w:lineRule="auto"/>
        <w:jc w:val="center"/>
        <w:textAlignment w:val="baseline"/>
        <w:rPr>
          <w:rFonts w:ascii="Times New Roman" w:hAnsi="Times New Roman"/>
          <w:b/>
          <w:bCs/>
          <w:lang w:eastAsia="ar-SA"/>
        </w:rPr>
      </w:pPr>
    </w:p>
    <w:p w14:paraId="5D4438CF" w14:textId="77777777" w:rsidR="000B5DEC" w:rsidRPr="00AB1025" w:rsidRDefault="000B5DEC" w:rsidP="000B5DEC">
      <w:pPr>
        <w:tabs>
          <w:tab w:val="left" w:pos="767"/>
        </w:tabs>
        <w:suppressAutoHyphens/>
        <w:spacing w:after="0" w:line="240" w:lineRule="auto"/>
        <w:jc w:val="center"/>
        <w:textAlignment w:val="baseline"/>
        <w:rPr>
          <w:rFonts w:ascii="Times New Roman" w:hAnsi="Times New Roman"/>
          <w:b/>
          <w:bCs/>
          <w:lang w:eastAsia="ar-SA"/>
        </w:rPr>
      </w:pPr>
    </w:p>
    <w:p w14:paraId="79B5BD73" w14:textId="77777777" w:rsidR="00F41847" w:rsidRDefault="00F41847" w:rsidP="000B5DEC">
      <w:pPr>
        <w:tabs>
          <w:tab w:val="left" w:pos="767"/>
        </w:tabs>
        <w:suppressAutoHyphens/>
        <w:spacing w:after="0" w:line="240" w:lineRule="auto"/>
        <w:jc w:val="center"/>
        <w:textAlignment w:val="baseline"/>
        <w:rPr>
          <w:rFonts w:ascii="Times New Roman" w:hAnsi="Times New Roman"/>
          <w:b/>
          <w:bCs/>
          <w:lang w:eastAsia="ar-SA"/>
        </w:rPr>
      </w:pPr>
    </w:p>
    <w:p w14:paraId="4C31DA0A" w14:textId="77777777" w:rsidR="00EC2955" w:rsidRDefault="00EC2955" w:rsidP="000B5DEC">
      <w:pPr>
        <w:tabs>
          <w:tab w:val="left" w:pos="767"/>
        </w:tabs>
        <w:suppressAutoHyphens/>
        <w:spacing w:after="0" w:line="240" w:lineRule="auto"/>
        <w:jc w:val="center"/>
        <w:textAlignment w:val="baseline"/>
        <w:rPr>
          <w:rFonts w:ascii="Times New Roman" w:hAnsi="Times New Roman"/>
          <w:b/>
          <w:bCs/>
          <w:lang w:eastAsia="ar-SA"/>
        </w:rPr>
      </w:pPr>
    </w:p>
    <w:p w14:paraId="5425DFB6" w14:textId="77777777" w:rsidR="000B5DEC" w:rsidRDefault="000B5DEC" w:rsidP="000B5DEC">
      <w:pPr>
        <w:tabs>
          <w:tab w:val="left" w:pos="767"/>
        </w:tabs>
        <w:suppressAutoHyphens/>
        <w:spacing w:after="0" w:line="240" w:lineRule="auto"/>
        <w:jc w:val="center"/>
        <w:textAlignment w:val="baseline"/>
        <w:rPr>
          <w:rFonts w:ascii="Times New Roman" w:hAnsi="Times New Roman"/>
          <w:b/>
          <w:bCs/>
          <w:lang w:eastAsia="ar-SA"/>
        </w:rPr>
      </w:pPr>
    </w:p>
    <w:p w14:paraId="5883E2BB" w14:textId="77777777" w:rsidR="000B5DEC" w:rsidRDefault="000B5DEC" w:rsidP="000B5DEC">
      <w:pPr>
        <w:tabs>
          <w:tab w:val="left" w:pos="767"/>
        </w:tabs>
        <w:suppressAutoHyphens/>
        <w:spacing w:after="0" w:line="240" w:lineRule="auto"/>
        <w:jc w:val="center"/>
        <w:textAlignment w:val="baseline"/>
        <w:rPr>
          <w:rFonts w:ascii="Times New Roman" w:hAnsi="Times New Roman"/>
          <w:b/>
          <w:bCs/>
          <w:lang w:eastAsia="ar-SA"/>
        </w:rPr>
      </w:pPr>
    </w:p>
    <w:p w14:paraId="0821B479" w14:textId="77777777" w:rsidR="000B5DEC" w:rsidRDefault="000B5DEC" w:rsidP="000B5DEC">
      <w:pPr>
        <w:tabs>
          <w:tab w:val="left" w:pos="767"/>
        </w:tabs>
        <w:suppressAutoHyphens/>
        <w:spacing w:after="0" w:line="240" w:lineRule="auto"/>
        <w:jc w:val="center"/>
        <w:textAlignment w:val="baseline"/>
        <w:rPr>
          <w:rFonts w:ascii="Times New Roman" w:hAnsi="Times New Roman"/>
          <w:b/>
          <w:bCs/>
          <w:lang w:eastAsia="ar-SA"/>
        </w:rPr>
      </w:pPr>
    </w:p>
    <w:p w14:paraId="190CCBB7" w14:textId="77777777" w:rsidR="000B5DEC" w:rsidRDefault="000B5DEC" w:rsidP="000B5DEC">
      <w:pPr>
        <w:tabs>
          <w:tab w:val="left" w:pos="767"/>
        </w:tabs>
        <w:suppressAutoHyphens/>
        <w:spacing w:after="0" w:line="240" w:lineRule="auto"/>
        <w:jc w:val="center"/>
        <w:textAlignment w:val="baseline"/>
        <w:rPr>
          <w:rFonts w:ascii="Times New Roman" w:hAnsi="Times New Roman"/>
          <w:b/>
          <w:bCs/>
          <w:lang w:eastAsia="ar-SA"/>
        </w:rPr>
      </w:pPr>
    </w:p>
    <w:p w14:paraId="00B07E84" w14:textId="77777777" w:rsidR="000B5DEC" w:rsidRDefault="000B5DEC" w:rsidP="000B5DEC">
      <w:pPr>
        <w:tabs>
          <w:tab w:val="left" w:pos="767"/>
        </w:tabs>
        <w:suppressAutoHyphens/>
        <w:spacing w:after="0" w:line="240" w:lineRule="auto"/>
        <w:jc w:val="center"/>
        <w:textAlignment w:val="baseline"/>
        <w:rPr>
          <w:rFonts w:ascii="Times New Roman" w:hAnsi="Times New Roman"/>
          <w:b/>
          <w:bCs/>
          <w:lang w:eastAsia="ar-SA"/>
        </w:rPr>
      </w:pPr>
    </w:p>
    <w:p w14:paraId="1F3E27BC" w14:textId="77777777" w:rsidR="000B5DEC" w:rsidRDefault="000B5DEC" w:rsidP="000B5DEC">
      <w:pPr>
        <w:tabs>
          <w:tab w:val="left" w:pos="767"/>
        </w:tabs>
        <w:suppressAutoHyphens/>
        <w:spacing w:after="0" w:line="240" w:lineRule="auto"/>
        <w:jc w:val="center"/>
        <w:textAlignment w:val="baseline"/>
        <w:rPr>
          <w:rFonts w:ascii="Times New Roman" w:hAnsi="Times New Roman"/>
          <w:b/>
          <w:bCs/>
          <w:lang w:eastAsia="ar-SA"/>
        </w:rPr>
      </w:pPr>
    </w:p>
    <w:p w14:paraId="10573147" w14:textId="77777777" w:rsidR="000B5DEC" w:rsidRDefault="000B5DEC" w:rsidP="000B5DEC">
      <w:pPr>
        <w:tabs>
          <w:tab w:val="left" w:pos="767"/>
        </w:tabs>
        <w:suppressAutoHyphens/>
        <w:spacing w:after="0" w:line="240" w:lineRule="auto"/>
        <w:jc w:val="center"/>
        <w:textAlignment w:val="baseline"/>
        <w:rPr>
          <w:rFonts w:ascii="Times New Roman" w:hAnsi="Times New Roman"/>
          <w:b/>
          <w:bCs/>
          <w:lang w:eastAsia="ar-SA"/>
        </w:rPr>
      </w:pPr>
    </w:p>
    <w:p w14:paraId="2DD49904" w14:textId="77777777" w:rsidR="000B5DEC" w:rsidRDefault="000B5DEC" w:rsidP="000B5DEC">
      <w:pPr>
        <w:tabs>
          <w:tab w:val="left" w:pos="767"/>
        </w:tabs>
        <w:suppressAutoHyphens/>
        <w:spacing w:after="0" w:line="240" w:lineRule="auto"/>
        <w:jc w:val="center"/>
        <w:textAlignment w:val="baseline"/>
        <w:rPr>
          <w:rFonts w:ascii="Times New Roman" w:hAnsi="Times New Roman"/>
          <w:b/>
          <w:bCs/>
          <w:lang w:eastAsia="ar-SA"/>
        </w:rPr>
      </w:pPr>
    </w:p>
    <w:p w14:paraId="2F8695D0" w14:textId="77777777" w:rsidR="00EC2955" w:rsidRDefault="00EC2955" w:rsidP="000B5DEC">
      <w:pPr>
        <w:tabs>
          <w:tab w:val="left" w:pos="767"/>
        </w:tabs>
        <w:suppressAutoHyphens/>
        <w:spacing w:after="0" w:line="240" w:lineRule="auto"/>
        <w:jc w:val="center"/>
        <w:textAlignment w:val="baseline"/>
        <w:rPr>
          <w:rFonts w:ascii="Times New Roman" w:hAnsi="Times New Roman"/>
          <w:b/>
          <w:bCs/>
          <w:lang w:eastAsia="ar-SA"/>
        </w:rPr>
      </w:pPr>
    </w:p>
    <w:p w14:paraId="592E20C8" w14:textId="77777777" w:rsidR="00E25882" w:rsidRPr="00B540A8" w:rsidRDefault="0049498D" w:rsidP="00CA329D">
      <w:pPr>
        <w:tabs>
          <w:tab w:val="left" w:pos="767"/>
        </w:tabs>
        <w:suppressAutoHyphens/>
        <w:spacing w:after="120" w:line="240" w:lineRule="auto"/>
        <w:jc w:val="center"/>
        <w:textAlignment w:val="baseline"/>
        <w:rPr>
          <w:rFonts w:ascii="Times New Roman" w:hAnsi="Times New Roman"/>
          <w:b/>
          <w:bCs/>
          <w:lang w:eastAsia="ar-SA"/>
        </w:rPr>
      </w:pPr>
      <w:r w:rsidRPr="00F54716">
        <w:rPr>
          <w:rFonts w:ascii="Times New Roman" w:hAnsi="Times New Roman"/>
          <w:b/>
          <w:lang w:val="en-US"/>
        </w:rPr>
        <w:lastRenderedPageBreak/>
        <w:t>I</w:t>
      </w:r>
      <w:r w:rsidRPr="00B540A8">
        <w:rPr>
          <w:rFonts w:ascii="Times New Roman" w:hAnsi="Times New Roman"/>
          <w:b/>
        </w:rPr>
        <w:t>.</w:t>
      </w:r>
      <w:r w:rsidRPr="00B540A8">
        <w:rPr>
          <w:rFonts w:ascii="Times New Roman" w:hAnsi="Times New Roman"/>
          <w:b/>
          <w:lang w:eastAsia="ru-RU"/>
        </w:rPr>
        <w:t> </w:t>
      </w:r>
      <w:r w:rsidR="00E25882" w:rsidRPr="00B540A8">
        <w:rPr>
          <w:rFonts w:ascii="Times New Roman" w:hAnsi="Times New Roman"/>
          <w:b/>
          <w:bCs/>
          <w:lang w:eastAsia="ar-SA"/>
        </w:rPr>
        <w:t>ОБЩ</w:t>
      </w:r>
      <w:r w:rsidR="00AB1025" w:rsidRPr="00B540A8">
        <w:rPr>
          <w:rFonts w:ascii="Times New Roman" w:hAnsi="Times New Roman"/>
          <w:b/>
          <w:bCs/>
          <w:lang w:eastAsia="ar-SA"/>
        </w:rPr>
        <w:t>АЯ ИНФОРМАЦИЯ</w:t>
      </w:r>
    </w:p>
    <w:p w14:paraId="59AC78CA" w14:textId="77777777" w:rsidR="00DA7F7A" w:rsidRPr="00B540A8" w:rsidRDefault="004B32BC" w:rsidP="004B32BC">
      <w:pPr>
        <w:pStyle w:val="a5"/>
        <w:tabs>
          <w:tab w:val="left" w:pos="0"/>
        </w:tabs>
        <w:suppressAutoHyphens/>
        <w:spacing w:before="120" w:after="0" w:line="240" w:lineRule="auto"/>
        <w:ind w:left="709"/>
        <w:contextualSpacing w:val="0"/>
        <w:textAlignment w:val="baseline"/>
        <w:rPr>
          <w:rFonts w:ascii="Times New Roman" w:hAnsi="Times New Roman"/>
          <w:b/>
          <w:bCs/>
          <w:lang w:eastAsia="ar-SA"/>
        </w:rPr>
      </w:pPr>
      <w:r w:rsidRPr="00B540A8">
        <w:rPr>
          <w:rFonts w:ascii="Times New Roman" w:hAnsi="Times New Roman"/>
          <w:b/>
        </w:rPr>
        <w:t>1.</w:t>
      </w:r>
      <w:r w:rsidRPr="00B540A8">
        <w:rPr>
          <w:rFonts w:ascii="Times New Roman" w:hAnsi="Times New Roman"/>
          <w:color w:val="000000"/>
        </w:rPr>
        <w:t> </w:t>
      </w:r>
      <w:r w:rsidR="00DA7F7A" w:rsidRPr="00B540A8">
        <w:rPr>
          <w:rFonts w:ascii="Times New Roman" w:hAnsi="Times New Roman"/>
          <w:b/>
          <w:bCs/>
          <w:lang w:eastAsia="ar-SA"/>
        </w:rPr>
        <w:t>Общие сведения, контакты.</w:t>
      </w:r>
    </w:p>
    <w:p w14:paraId="48A2B8F2" w14:textId="77777777" w:rsidR="00B1362D" w:rsidRPr="00B540A8" w:rsidRDefault="00B1362D" w:rsidP="00B1362D">
      <w:pPr>
        <w:spacing w:before="60" w:after="0" w:line="240" w:lineRule="auto"/>
        <w:ind w:firstLine="709"/>
        <w:jc w:val="both"/>
        <w:outlineLvl w:val="1"/>
        <w:rPr>
          <w:rFonts w:ascii="Times New Roman" w:hAnsi="Times New Roman"/>
        </w:rPr>
      </w:pPr>
      <w:r w:rsidRPr="00B540A8">
        <w:rPr>
          <w:rFonts w:ascii="Times New Roman" w:hAnsi="Times New Roman"/>
          <w:b/>
        </w:rPr>
        <w:t>Оператор электронной площадки ООО</w:t>
      </w:r>
      <w:r w:rsidRPr="00B540A8">
        <w:rPr>
          <w:rFonts w:ascii="Times New Roman" w:hAnsi="Times New Roman"/>
        </w:rPr>
        <w:t xml:space="preserve"> </w:t>
      </w:r>
      <w:r w:rsidRPr="00B540A8">
        <w:rPr>
          <w:rStyle w:val="af6"/>
          <w:rFonts w:ascii="Times New Roman" w:hAnsi="Times New Roman"/>
          <w:color w:val="000000"/>
        </w:rPr>
        <w:t xml:space="preserve">«РТС-тендер» </w:t>
      </w:r>
      <w:r w:rsidRPr="00B540A8">
        <w:rPr>
          <w:rStyle w:val="af6"/>
          <w:rFonts w:ascii="Times New Roman" w:hAnsi="Times New Roman"/>
          <w:b w:val="0"/>
          <w:color w:val="000000"/>
        </w:rPr>
        <w:t>(</w:t>
      </w:r>
      <w:hyperlink r:id="rId8" w:history="1">
        <w:r w:rsidRPr="00B540A8">
          <w:rPr>
            <w:rStyle w:val="a9"/>
            <w:rFonts w:ascii="Times New Roman" w:hAnsi="Times New Roman"/>
            <w:color w:val="auto"/>
            <w:u w:val="none"/>
          </w:rPr>
          <w:t>https://it2.rts-tender.ru</w:t>
        </w:r>
      </w:hyperlink>
      <w:r w:rsidRPr="00B540A8">
        <w:rPr>
          <w:rFonts w:ascii="Times New Roman" w:hAnsi="Times New Roman"/>
        </w:rPr>
        <w:t xml:space="preserve">, </w:t>
      </w:r>
      <w:r w:rsidRPr="00B540A8">
        <w:rPr>
          <w:rFonts w:ascii="Times New Roman" w:hAnsi="Times New Roman"/>
          <w:lang w:eastAsia="ru-RU"/>
        </w:rPr>
        <w:t>раздел «Имущество»</w:t>
      </w:r>
      <w:r w:rsidRPr="00B540A8">
        <w:rPr>
          <w:rStyle w:val="af6"/>
          <w:rFonts w:ascii="Times New Roman" w:hAnsi="Times New Roman"/>
          <w:b w:val="0"/>
          <w:color w:val="000000"/>
        </w:rPr>
        <w:t>),</w:t>
      </w:r>
      <w:r w:rsidRPr="00B540A8">
        <w:rPr>
          <w:rStyle w:val="af6"/>
          <w:rFonts w:ascii="Times New Roman" w:hAnsi="Times New Roman"/>
          <w:color w:val="000000"/>
        </w:rPr>
        <w:t xml:space="preserve"> </w:t>
      </w:r>
      <w:r w:rsidRPr="00B540A8">
        <w:rPr>
          <w:rFonts w:ascii="Times New Roman" w:hAnsi="Times New Roman"/>
          <w:b/>
        </w:rPr>
        <w:t>(далее – Оператор, электронная площадка)</w:t>
      </w:r>
      <w:r w:rsidRPr="00B540A8">
        <w:rPr>
          <w:rFonts w:ascii="Times New Roman" w:hAnsi="Times New Roman"/>
        </w:rPr>
        <w:t xml:space="preserve">. </w:t>
      </w:r>
    </w:p>
    <w:p w14:paraId="259DF468" w14:textId="77777777" w:rsidR="00B1362D" w:rsidRPr="00B540A8" w:rsidRDefault="00B1362D" w:rsidP="00B1362D">
      <w:pPr>
        <w:spacing w:after="0" w:line="240" w:lineRule="auto"/>
        <w:ind w:firstLine="709"/>
        <w:jc w:val="both"/>
        <w:outlineLvl w:val="1"/>
        <w:rPr>
          <w:rFonts w:ascii="Times New Roman" w:hAnsi="Times New Roman"/>
        </w:rPr>
      </w:pPr>
      <w:r w:rsidRPr="00B540A8">
        <w:rPr>
          <w:rFonts w:ascii="Times New Roman" w:hAnsi="Times New Roman"/>
          <w:color w:val="000000"/>
        </w:rPr>
        <w:t>Контактный номер телефона: +7 (499) 653-77-00.</w:t>
      </w:r>
    </w:p>
    <w:p w14:paraId="37B6011D" w14:textId="77777777" w:rsidR="00B1362D" w:rsidRPr="00B540A8" w:rsidRDefault="00B1362D" w:rsidP="00B1362D">
      <w:pPr>
        <w:pStyle w:val="af5"/>
        <w:spacing w:after="0"/>
        <w:ind w:firstLine="709"/>
        <w:jc w:val="both"/>
        <w:rPr>
          <w:color w:val="000000"/>
          <w:sz w:val="22"/>
          <w:szCs w:val="22"/>
        </w:rPr>
      </w:pPr>
      <w:r w:rsidRPr="00B540A8">
        <w:rPr>
          <w:color w:val="000000"/>
          <w:sz w:val="22"/>
          <w:szCs w:val="22"/>
        </w:rPr>
        <w:t xml:space="preserve">Адрес электронной почты для вопросов Продавцов и Покупателей о работе на площадке по имущественным торгам: </w:t>
      </w:r>
      <w:hyperlink r:id="rId9" w:history="1">
        <w:r w:rsidRPr="00B540A8">
          <w:rPr>
            <w:rStyle w:val="a9"/>
            <w:color w:val="000000"/>
            <w:sz w:val="22"/>
            <w:szCs w:val="22"/>
            <w:u w:val="none"/>
          </w:rPr>
          <w:t>iSupport@rts-tender.ru</w:t>
        </w:r>
      </w:hyperlink>
      <w:r w:rsidRPr="00B540A8">
        <w:rPr>
          <w:color w:val="000000"/>
          <w:sz w:val="22"/>
          <w:szCs w:val="22"/>
        </w:rPr>
        <w:t>.</w:t>
      </w:r>
    </w:p>
    <w:p w14:paraId="5C558C60" w14:textId="77777777" w:rsidR="00B1362D" w:rsidRPr="00B540A8" w:rsidRDefault="00B1362D" w:rsidP="00B1362D">
      <w:pPr>
        <w:pStyle w:val="af5"/>
        <w:spacing w:after="0"/>
        <w:ind w:firstLine="709"/>
        <w:jc w:val="both"/>
        <w:rPr>
          <w:color w:val="000000"/>
          <w:sz w:val="22"/>
          <w:szCs w:val="22"/>
        </w:rPr>
      </w:pPr>
      <w:r w:rsidRPr="00B540A8">
        <w:rPr>
          <w:color w:val="000000"/>
          <w:sz w:val="22"/>
          <w:szCs w:val="22"/>
        </w:rPr>
        <w:t>Юридический и почтовый адрес: 121151, г. Москва, набережная Тараса Шевченко, д. 23-А.</w:t>
      </w:r>
    </w:p>
    <w:p w14:paraId="58F72CB8" w14:textId="77777777" w:rsidR="00B1362D" w:rsidRPr="00B540A8" w:rsidRDefault="00B1362D" w:rsidP="00B1362D">
      <w:pPr>
        <w:pStyle w:val="af5"/>
        <w:spacing w:after="0"/>
        <w:ind w:firstLine="709"/>
        <w:jc w:val="both"/>
        <w:rPr>
          <w:rStyle w:val="af6"/>
          <w:color w:val="000000"/>
          <w:sz w:val="22"/>
          <w:szCs w:val="22"/>
        </w:rPr>
      </w:pPr>
      <w:r w:rsidRPr="00B540A8">
        <w:rPr>
          <w:rStyle w:val="af6"/>
          <w:color w:val="000000"/>
          <w:sz w:val="22"/>
          <w:szCs w:val="22"/>
        </w:rPr>
        <w:t xml:space="preserve">Режим работы площадки и контакт-центра. </w:t>
      </w:r>
    </w:p>
    <w:p w14:paraId="1D7B73A0" w14:textId="77777777" w:rsidR="00B1362D" w:rsidRPr="00B540A8" w:rsidRDefault="00B1362D" w:rsidP="00B1362D">
      <w:pPr>
        <w:pStyle w:val="af5"/>
        <w:spacing w:after="0"/>
        <w:ind w:firstLine="709"/>
        <w:jc w:val="both"/>
        <w:rPr>
          <w:sz w:val="22"/>
          <w:szCs w:val="22"/>
        </w:rPr>
      </w:pPr>
      <w:r w:rsidRPr="00B540A8">
        <w:rPr>
          <w:color w:val="000000"/>
          <w:sz w:val="22"/>
          <w:szCs w:val="22"/>
        </w:rPr>
        <w:t>Площадка работает круглосуточно в штатном режиме.</w:t>
      </w:r>
    </w:p>
    <w:p w14:paraId="240F805E" w14:textId="77777777" w:rsidR="00B1362D" w:rsidRDefault="00B1362D" w:rsidP="00B1362D">
      <w:pPr>
        <w:pStyle w:val="af5"/>
        <w:spacing w:after="0"/>
        <w:ind w:firstLine="709"/>
        <w:jc w:val="both"/>
        <w:rPr>
          <w:color w:val="000000"/>
          <w:sz w:val="22"/>
          <w:szCs w:val="22"/>
        </w:rPr>
      </w:pPr>
      <w:r w:rsidRPr="00B540A8">
        <w:rPr>
          <w:color w:val="000000"/>
          <w:sz w:val="22"/>
          <w:szCs w:val="22"/>
        </w:rPr>
        <w:t>Контакт-центр - с понедельника по пятницу с 5-00 до 19-00 вечера по московскому времени, в выходные и праздничные дни - не работает.</w:t>
      </w:r>
    </w:p>
    <w:p w14:paraId="01BC5551" w14:textId="77777777" w:rsidR="00A94F2F" w:rsidRPr="00B540A8" w:rsidRDefault="00A94F2F" w:rsidP="00B35508">
      <w:pPr>
        <w:spacing w:before="120" w:after="0" w:line="240" w:lineRule="auto"/>
        <w:ind w:firstLine="709"/>
        <w:jc w:val="both"/>
        <w:rPr>
          <w:rFonts w:ascii="Times New Roman" w:hAnsi="Times New Roman"/>
        </w:rPr>
      </w:pPr>
      <w:r w:rsidRPr="00B540A8">
        <w:rPr>
          <w:rFonts w:ascii="Times New Roman" w:hAnsi="Times New Roman"/>
          <w:b/>
        </w:rPr>
        <w:t xml:space="preserve">Собственник выставляемого на торги имущества – </w:t>
      </w:r>
      <w:r w:rsidRPr="00B540A8">
        <w:rPr>
          <w:rFonts w:ascii="Times New Roman" w:hAnsi="Times New Roman"/>
        </w:rPr>
        <w:t>муниципальное образование</w:t>
      </w:r>
      <w:r w:rsidR="007C48CF" w:rsidRPr="007C48CF">
        <w:rPr>
          <w:rFonts w:ascii="Times New Roman" w:hAnsi="Times New Roman"/>
        </w:rPr>
        <w:t xml:space="preserve"> </w:t>
      </w:r>
      <w:r w:rsidR="007C48CF" w:rsidRPr="00B540A8">
        <w:rPr>
          <w:rFonts w:ascii="Times New Roman" w:hAnsi="Times New Roman"/>
        </w:rPr>
        <w:t>город</w:t>
      </w:r>
      <w:r w:rsidR="007C48CF">
        <w:rPr>
          <w:rFonts w:ascii="Times New Roman" w:hAnsi="Times New Roman"/>
        </w:rPr>
        <w:t>ской округ</w:t>
      </w:r>
      <w:r w:rsidRPr="00B540A8">
        <w:rPr>
          <w:rFonts w:ascii="Times New Roman" w:hAnsi="Times New Roman"/>
        </w:rPr>
        <w:t xml:space="preserve"> город Рубцовск Алтайского края.</w:t>
      </w:r>
    </w:p>
    <w:p w14:paraId="3121BCA0" w14:textId="77777777" w:rsidR="00E8392D" w:rsidRPr="00A009AC" w:rsidRDefault="00E8392D" w:rsidP="00E8392D">
      <w:pPr>
        <w:spacing w:after="0" w:line="240" w:lineRule="auto"/>
        <w:ind w:firstLine="709"/>
        <w:jc w:val="both"/>
        <w:rPr>
          <w:rFonts w:ascii="Times New Roman" w:hAnsi="Times New Roman"/>
          <w:iCs/>
          <w:lang w:eastAsia="ar-SA"/>
        </w:rPr>
      </w:pPr>
      <w:r w:rsidRPr="00B540A8">
        <w:rPr>
          <w:rFonts w:ascii="Times New Roman" w:hAnsi="Times New Roman"/>
          <w:b/>
        </w:rPr>
        <w:t>Организатор торгов (далее – Организатор, Продавец) –</w:t>
      </w:r>
      <w:r w:rsidRPr="00B540A8">
        <w:rPr>
          <w:rFonts w:ascii="Times New Roman" w:hAnsi="Times New Roman"/>
        </w:rPr>
        <w:t xml:space="preserve"> </w:t>
      </w:r>
      <w:r>
        <w:rPr>
          <w:rFonts w:ascii="Times New Roman" w:hAnsi="Times New Roman"/>
        </w:rPr>
        <w:t>Администрация</w:t>
      </w:r>
      <w:r w:rsidRPr="00B540A8">
        <w:rPr>
          <w:rFonts w:ascii="Times New Roman" w:hAnsi="Times New Roman"/>
        </w:rPr>
        <w:t xml:space="preserve"> города Рубцовска </w:t>
      </w:r>
      <w:r>
        <w:rPr>
          <w:rFonts w:ascii="Times New Roman" w:hAnsi="Times New Roman"/>
        </w:rPr>
        <w:t xml:space="preserve">Алтайского края в лице </w:t>
      </w:r>
      <w:r w:rsidRPr="00B540A8">
        <w:rPr>
          <w:rFonts w:ascii="Times New Roman" w:hAnsi="Times New Roman"/>
        </w:rPr>
        <w:t>комитет</w:t>
      </w:r>
      <w:r>
        <w:rPr>
          <w:rFonts w:ascii="Times New Roman" w:hAnsi="Times New Roman"/>
        </w:rPr>
        <w:t>а</w:t>
      </w:r>
      <w:r w:rsidRPr="00B540A8">
        <w:rPr>
          <w:rFonts w:ascii="Times New Roman" w:hAnsi="Times New Roman"/>
        </w:rPr>
        <w:t xml:space="preserve"> Администрации города Рубцовска по управлению имуществом. </w:t>
      </w:r>
      <w:r w:rsidRPr="00B540A8">
        <w:rPr>
          <w:rFonts w:ascii="Times New Roman" w:hAnsi="Times New Roman"/>
          <w:iCs/>
          <w:lang w:eastAsia="ar-SA"/>
        </w:rPr>
        <w:t xml:space="preserve">Юридический адрес </w:t>
      </w:r>
      <w:r w:rsidRPr="00A009AC">
        <w:rPr>
          <w:rFonts w:ascii="Times New Roman" w:hAnsi="Times New Roman"/>
          <w:iCs/>
          <w:lang w:eastAsia="ar-SA"/>
        </w:rPr>
        <w:t>Продавца: 658200, Алтайский край, г. Рубцовск, пр. Ленина, 130</w:t>
      </w:r>
      <w:r w:rsidR="00790B82">
        <w:rPr>
          <w:rFonts w:ascii="Times New Roman" w:hAnsi="Times New Roman"/>
          <w:iCs/>
          <w:lang w:eastAsia="ar-SA"/>
        </w:rPr>
        <w:t xml:space="preserve">. </w:t>
      </w:r>
      <w:r w:rsidRPr="00A009AC">
        <w:rPr>
          <w:rFonts w:ascii="Times New Roman" w:hAnsi="Times New Roman"/>
          <w:iCs/>
          <w:lang w:eastAsia="ar-SA"/>
        </w:rPr>
        <w:t>График работы с 08:00 до 17:15 с понедельника по четверг, в пятницу с 08:00 до 16:00, перерыв с 12:00 до 13:00 по местному времени. Московское время + 4 часа.</w:t>
      </w:r>
    </w:p>
    <w:p w14:paraId="348D98A4" w14:textId="3FC6F4F7" w:rsidR="000B5DEC" w:rsidRPr="00B540A8" w:rsidRDefault="000B5DEC" w:rsidP="000B5DEC">
      <w:pPr>
        <w:suppressAutoHyphens/>
        <w:spacing w:after="0" w:line="240" w:lineRule="auto"/>
        <w:ind w:firstLine="709"/>
        <w:jc w:val="both"/>
        <w:textAlignment w:val="baseline"/>
        <w:rPr>
          <w:rFonts w:ascii="Times New Roman" w:hAnsi="Times New Roman"/>
          <w:lang w:eastAsia="ar-SA"/>
        </w:rPr>
      </w:pPr>
      <w:r w:rsidRPr="00A009AC">
        <w:rPr>
          <w:rFonts w:ascii="Times New Roman" w:hAnsi="Times New Roman"/>
          <w:b/>
          <w:lang w:eastAsia="ar-SA"/>
        </w:rPr>
        <w:t>Ответственное должностное лицо</w:t>
      </w:r>
      <w:r w:rsidRPr="00A009AC">
        <w:rPr>
          <w:rFonts w:ascii="Times New Roman" w:hAnsi="Times New Roman"/>
          <w:lang w:eastAsia="ar-SA"/>
        </w:rPr>
        <w:t xml:space="preserve">, </w:t>
      </w:r>
      <w:r w:rsidRPr="00A009AC">
        <w:rPr>
          <w:rFonts w:ascii="Times New Roman" w:hAnsi="Times New Roman"/>
          <w:bCs/>
        </w:rPr>
        <w:t>уполномоченный</w:t>
      </w:r>
      <w:r w:rsidRPr="00A009AC">
        <w:rPr>
          <w:rFonts w:ascii="Times New Roman" w:hAnsi="Times New Roman"/>
          <w:lang w:eastAsia="ar-SA"/>
        </w:rPr>
        <w:t xml:space="preserve"> представитель Продавца – </w:t>
      </w:r>
      <w:r>
        <w:rPr>
          <w:rFonts w:ascii="Times New Roman" w:hAnsi="Times New Roman"/>
        </w:rPr>
        <w:t xml:space="preserve">заместитель </w:t>
      </w:r>
      <w:r w:rsidRPr="00A009AC">
        <w:rPr>
          <w:rFonts w:ascii="Times New Roman" w:hAnsi="Times New Roman"/>
        </w:rPr>
        <w:t>председател</w:t>
      </w:r>
      <w:r>
        <w:rPr>
          <w:rFonts w:ascii="Times New Roman" w:hAnsi="Times New Roman"/>
        </w:rPr>
        <w:t>я</w:t>
      </w:r>
      <w:r w:rsidRPr="00A009AC">
        <w:rPr>
          <w:rFonts w:ascii="Times New Roman" w:hAnsi="Times New Roman"/>
        </w:rPr>
        <w:t xml:space="preserve"> комитета Администрации города Рубцовска по управлению имуществом </w:t>
      </w:r>
      <w:r>
        <w:rPr>
          <w:rFonts w:ascii="Times New Roman" w:hAnsi="Times New Roman"/>
          <w:bCs/>
        </w:rPr>
        <w:t>Русакова</w:t>
      </w:r>
      <w:r w:rsidRPr="00A009AC">
        <w:rPr>
          <w:rFonts w:ascii="Times New Roman" w:hAnsi="Times New Roman"/>
          <w:bCs/>
        </w:rPr>
        <w:t xml:space="preserve"> </w:t>
      </w:r>
      <w:r>
        <w:rPr>
          <w:rFonts w:ascii="Times New Roman" w:hAnsi="Times New Roman"/>
          <w:bCs/>
        </w:rPr>
        <w:t>Лариса Владимировна</w:t>
      </w:r>
      <w:r w:rsidRPr="00A009AC">
        <w:rPr>
          <w:rFonts w:ascii="Times New Roman" w:hAnsi="Times New Roman"/>
          <w:bCs/>
        </w:rPr>
        <w:t>,</w:t>
      </w:r>
      <w:r w:rsidRPr="00A009AC">
        <w:rPr>
          <w:rFonts w:ascii="Times New Roman" w:hAnsi="Times New Roman"/>
          <w:b/>
          <w:bCs/>
        </w:rPr>
        <w:t xml:space="preserve"> </w:t>
      </w:r>
      <w:r w:rsidRPr="00A009AC">
        <w:rPr>
          <w:rFonts w:ascii="Times New Roman" w:hAnsi="Times New Roman"/>
        </w:rPr>
        <w:t>действующий на основании доверен</w:t>
      </w:r>
      <w:r>
        <w:rPr>
          <w:rFonts w:ascii="Times New Roman" w:hAnsi="Times New Roman"/>
        </w:rPr>
        <w:t>ности от 05</w:t>
      </w:r>
      <w:r w:rsidRPr="00A009AC">
        <w:rPr>
          <w:rFonts w:ascii="Times New Roman" w:hAnsi="Times New Roman"/>
        </w:rPr>
        <w:t>.</w:t>
      </w:r>
      <w:r>
        <w:rPr>
          <w:rFonts w:ascii="Times New Roman" w:hAnsi="Times New Roman"/>
        </w:rPr>
        <w:t>03</w:t>
      </w:r>
      <w:r w:rsidRPr="00A009AC">
        <w:rPr>
          <w:rFonts w:ascii="Times New Roman" w:hAnsi="Times New Roman"/>
        </w:rPr>
        <w:t>.202</w:t>
      </w:r>
      <w:r>
        <w:rPr>
          <w:rFonts w:ascii="Times New Roman" w:hAnsi="Times New Roman"/>
        </w:rPr>
        <w:t>6</w:t>
      </w:r>
      <w:r w:rsidRPr="00A009AC">
        <w:rPr>
          <w:rFonts w:ascii="Times New Roman" w:hAnsi="Times New Roman"/>
        </w:rPr>
        <w:t xml:space="preserve"> № 266/П/</w:t>
      </w:r>
      <w:r>
        <w:rPr>
          <w:rFonts w:ascii="Times New Roman" w:hAnsi="Times New Roman"/>
        </w:rPr>
        <w:t>1824</w:t>
      </w:r>
      <w:r w:rsidRPr="00A009AC">
        <w:rPr>
          <w:rFonts w:ascii="Times New Roman" w:hAnsi="Times New Roman"/>
        </w:rPr>
        <w:t xml:space="preserve">, </w:t>
      </w:r>
      <w:r>
        <w:rPr>
          <w:rFonts w:ascii="Times New Roman" w:hAnsi="Times New Roman"/>
        </w:rPr>
        <w:t xml:space="preserve">заместитель </w:t>
      </w:r>
      <w:r w:rsidRPr="00A009AC">
        <w:rPr>
          <w:rFonts w:ascii="Times New Roman" w:hAnsi="Times New Roman"/>
        </w:rPr>
        <w:t>председател</w:t>
      </w:r>
      <w:r>
        <w:rPr>
          <w:rFonts w:ascii="Times New Roman" w:hAnsi="Times New Roman"/>
        </w:rPr>
        <w:t>я</w:t>
      </w:r>
      <w:r w:rsidRPr="00A009AC">
        <w:rPr>
          <w:rFonts w:ascii="Times New Roman" w:hAnsi="Times New Roman"/>
        </w:rPr>
        <w:t xml:space="preserve"> комиссии по приватизации муниципального имущества, e-mail: </w:t>
      </w:r>
      <w:r w:rsidRPr="00081087">
        <w:rPr>
          <w:rFonts w:ascii="Times New Roman" w:hAnsi="Times New Roman"/>
        </w:rPr>
        <w:t>rusakova</w:t>
      </w:r>
      <w:r w:rsidRPr="00A009AC">
        <w:rPr>
          <w:rFonts w:ascii="Times New Roman" w:hAnsi="Times New Roman"/>
        </w:rPr>
        <w:t>@rubtsovsk</w:t>
      </w:r>
      <w:r w:rsidRPr="00E30514">
        <w:rPr>
          <w:rFonts w:ascii="Times New Roman" w:hAnsi="Times New Roman"/>
        </w:rPr>
        <w:t>.org</w:t>
      </w:r>
      <w:r w:rsidRPr="00B540A8">
        <w:rPr>
          <w:rFonts w:ascii="Times New Roman" w:hAnsi="Times New Roman"/>
          <w:bCs/>
          <w:lang w:eastAsia="ar-SA"/>
        </w:rPr>
        <w:t xml:space="preserve">, </w:t>
      </w:r>
      <w:r w:rsidRPr="00B540A8">
        <w:rPr>
          <w:rFonts w:ascii="Times New Roman" w:hAnsi="Times New Roman"/>
        </w:rPr>
        <w:t>контактный телефон</w:t>
      </w:r>
      <w:r w:rsidRPr="00B540A8">
        <w:rPr>
          <w:rFonts w:ascii="Times New Roman" w:hAnsi="Times New Roman"/>
          <w:bCs/>
          <w:lang w:eastAsia="ar-SA"/>
        </w:rPr>
        <w:t xml:space="preserve"> (838557)</w:t>
      </w:r>
      <w:r w:rsidRPr="00B540A8">
        <w:rPr>
          <w:rFonts w:ascii="Times New Roman" w:hAnsi="Times New Roman"/>
          <w:lang w:eastAsia="ar-SA"/>
        </w:rPr>
        <w:t>9</w:t>
      </w:r>
      <w:r>
        <w:rPr>
          <w:rFonts w:ascii="Times New Roman" w:hAnsi="Times New Roman"/>
          <w:lang w:eastAsia="ar-SA"/>
        </w:rPr>
        <w:t>-</w:t>
      </w:r>
      <w:r w:rsidRPr="00B540A8">
        <w:rPr>
          <w:rFonts w:ascii="Times New Roman" w:hAnsi="Times New Roman"/>
          <w:lang w:eastAsia="ar-SA"/>
        </w:rPr>
        <w:t>64</w:t>
      </w:r>
      <w:r>
        <w:rPr>
          <w:rFonts w:ascii="Times New Roman" w:hAnsi="Times New Roman"/>
          <w:lang w:eastAsia="ar-SA"/>
        </w:rPr>
        <w:t>-</w:t>
      </w:r>
      <w:r w:rsidRPr="00B540A8">
        <w:rPr>
          <w:rFonts w:ascii="Times New Roman" w:hAnsi="Times New Roman"/>
          <w:lang w:eastAsia="ar-SA"/>
        </w:rPr>
        <w:t>12, доб.</w:t>
      </w:r>
      <w:r>
        <w:rPr>
          <w:rFonts w:ascii="Times New Roman" w:hAnsi="Times New Roman"/>
          <w:lang w:eastAsia="ar-SA"/>
        </w:rPr>
        <w:t> </w:t>
      </w:r>
      <w:r w:rsidRPr="00B540A8">
        <w:rPr>
          <w:rFonts w:ascii="Times New Roman" w:hAnsi="Times New Roman"/>
          <w:lang w:eastAsia="ar-SA"/>
        </w:rPr>
        <w:t>39</w:t>
      </w:r>
      <w:r>
        <w:rPr>
          <w:rFonts w:ascii="Times New Roman" w:hAnsi="Times New Roman"/>
          <w:lang w:eastAsia="ar-SA"/>
        </w:rPr>
        <w:t>7</w:t>
      </w:r>
      <w:r w:rsidRPr="00B540A8">
        <w:rPr>
          <w:rFonts w:ascii="Times New Roman" w:hAnsi="Times New Roman"/>
          <w:lang w:eastAsia="ar-SA"/>
        </w:rPr>
        <w:t xml:space="preserve">, </w:t>
      </w:r>
      <w:r w:rsidRPr="00B540A8">
        <w:rPr>
          <w:rFonts w:ascii="Times New Roman" w:hAnsi="Times New Roman"/>
        </w:rPr>
        <w:t xml:space="preserve">местонахождение: </w:t>
      </w:r>
      <w:r w:rsidRPr="00B540A8">
        <w:rPr>
          <w:rFonts w:ascii="Times New Roman" w:hAnsi="Times New Roman"/>
          <w:iCs/>
          <w:lang w:eastAsia="ar-SA"/>
        </w:rPr>
        <w:t>г.</w:t>
      </w:r>
      <w:r>
        <w:rPr>
          <w:rFonts w:ascii="Times New Roman" w:hAnsi="Times New Roman"/>
          <w:iCs/>
          <w:lang w:eastAsia="ar-SA"/>
        </w:rPr>
        <w:t> </w:t>
      </w:r>
      <w:r w:rsidRPr="00B540A8">
        <w:rPr>
          <w:rFonts w:ascii="Times New Roman" w:hAnsi="Times New Roman"/>
          <w:iCs/>
          <w:lang w:eastAsia="ar-SA"/>
        </w:rPr>
        <w:t>Рубцов</w:t>
      </w:r>
      <w:r>
        <w:rPr>
          <w:rFonts w:ascii="Times New Roman" w:hAnsi="Times New Roman"/>
          <w:iCs/>
          <w:lang w:eastAsia="ar-SA"/>
        </w:rPr>
        <w:t>ск, пер. Бульварный, 25, каб. 51</w:t>
      </w:r>
      <w:r w:rsidRPr="00B540A8">
        <w:rPr>
          <w:rFonts w:ascii="Times New Roman" w:hAnsi="Times New Roman"/>
          <w:lang w:eastAsia="ar-SA"/>
        </w:rPr>
        <w:t>.</w:t>
      </w:r>
    </w:p>
    <w:p w14:paraId="29C0A25D" w14:textId="77777777" w:rsidR="00A94F2F" w:rsidRPr="00B540A8" w:rsidRDefault="009A7D7F" w:rsidP="009A7D7F">
      <w:pPr>
        <w:tabs>
          <w:tab w:val="left" w:pos="720"/>
        </w:tabs>
        <w:suppressAutoHyphens/>
        <w:spacing w:after="0" w:line="240" w:lineRule="auto"/>
        <w:ind w:firstLine="709"/>
        <w:jc w:val="both"/>
        <w:rPr>
          <w:rFonts w:ascii="Times New Roman" w:hAnsi="Times New Roman"/>
          <w:highlight w:val="yellow"/>
          <w:lang w:eastAsia="ar-SA"/>
        </w:rPr>
      </w:pPr>
      <w:r w:rsidRPr="00B540A8">
        <w:rPr>
          <w:rFonts w:ascii="Times New Roman" w:hAnsi="Times New Roman"/>
          <w:b/>
          <w:lang w:eastAsia="ar-SA"/>
        </w:rPr>
        <w:t xml:space="preserve">Ответственное лицо за </w:t>
      </w:r>
      <w:r w:rsidRPr="00B540A8">
        <w:rPr>
          <w:rFonts w:ascii="Times New Roman" w:hAnsi="Times New Roman"/>
          <w:b/>
        </w:rPr>
        <w:t>организацию проведения торгов,</w:t>
      </w:r>
      <w:r w:rsidRPr="00B540A8">
        <w:rPr>
          <w:rFonts w:ascii="Times New Roman" w:hAnsi="Times New Roman"/>
          <w:lang w:eastAsia="ar-SA"/>
        </w:rPr>
        <w:t xml:space="preserve"> работу с официальными сайтами - главный специалист </w:t>
      </w:r>
      <w:r w:rsidRPr="00B540A8">
        <w:rPr>
          <w:rFonts w:ascii="Times New Roman" w:hAnsi="Times New Roman"/>
        </w:rPr>
        <w:t>комитета Администрации города Рубцовска по управлению имуществом</w:t>
      </w:r>
      <w:r w:rsidRPr="00B540A8">
        <w:rPr>
          <w:rFonts w:ascii="Times New Roman" w:hAnsi="Times New Roman"/>
          <w:lang w:eastAsia="ar-SA"/>
        </w:rPr>
        <w:t xml:space="preserve"> Гонтарева Лариса Валерьевна, </w:t>
      </w:r>
      <w:r w:rsidRPr="00B540A8">
        <w:rPr>
          <w:rFonts w:ascii="Times New Roman" w:hAnsi="Times New Roman"/>
        </w:rPr>
        <w:t xml:space="preserve">e-mail: </w:t>
      </w:r>
      <w:hyperlink r:id="rId10" w:history="1">
        <w:r w:rsidRPr="00B540A8">
          <w:rPr>
            <w:rStyle w:val="a9"/>
            <w:rFonts w:ascii="Times New Roman" w:hAnsi="Times New Roman"/>
            <w:bCs/>
            <w:color w:val="000000" w:themeColor="text1"/>
            <w:u w:val="none"/>
            <w:lang w:eastAsia="ar-SA"/>
          </w:rPr>
          <w:t>gontareva@rubtsovsk.org</w:t>
        </w:r>
      </w:hyperlink>
      <w:r w:rsidRPr="00B540A8">
        <w:rPr>
          <w:rFonts w:ascii="Times New Roman" w:hAnsi="Times New Roman"/>
          <w:lang w:eastAsia="ar-SA"/>
        </w:rPr>
        <w:t xml:space="preserve">, </w:t>
      </w:r>
      <w:r w:rsidRPr="00B540A8">
        <w:rPr>
          <w:rFonts w:ascii="Times New Roman" w:hAnsi="Times New Roman"/>
        </w:rPr>
        <w:t>контактный телефон</w:t>
      </w:r>
      <w:r w:rsidR="00551ED3">
        <w:rPr>
          <w:rFonts w:ascii="Times New Roman" w:hAnsi="Times New Roman"/>
          <w:bCs/>
          <w:lang w:eastAsia="ar-SA"/>
        </w:rPr>
        <w:t xml:space="preserve"> (838557)</w:t>
      </w:r>
      <w:r w:rsidRPr="00B540A8">
        <w:rPr>
          <w:rFonts w:ascii="Times New Roman" w:hAnsi="Times New Roman"/>
          <w:bCs/>
          <w:lang w:eastAsia="ar-SA"/>
        </w:rPr>
        <w:t>9</w:t>
      </w:r>
      <w:r w:rsidR="00551ED3">
        <w:rPr>
          <w:rFonts w:ascii="Times New Roman" w:hAnsi="Times New Roman"/>
          <w:bCs/>
          <w:lang w:eastAsia="ar-SA"/>
        </w:rPr>
        <w:t>-</w:t>
      </w:r>
      <w:r w:rsidRPr="00B540A8">
        <w:rPr>
          <w:rFonts w:ascii="Times New Roman" w:hAnsi="Times New Roman"/>
          <w:lang w:eastAsia="ar-SA"/>
        </w:rPr>
        <w:t>64</w:t>
      </w:r>
      <w:r w:rsidR="00551ED3">
        <w:rPr>
          <w:rFonts w:ascii="Times New Roman" w:hAnsi="Times New Roman"/>
          <w:lang w:eastAsia="ar-SA"/>
        </w:rPr>
        <w:t>-</w:t>
      </w:r>
      <w:r w:rsidRPr="00B540A8">
        <w:rPr>
          <w:rFonts w:ascii="Times New Roman" w:hAnsi="Times New Roman"/>
          <w:lang w:eastAsia="ar-SA"/>
        </w:rPr>
        <w:t xml:space="preserve">28, доб. 413, </w:t>
      </w:r>
      <w:r w:rsidRPr="00B540A8">
        <w:rPr>
          <w:rFonts w:ascii="Times New Roman" w:hAnsi="Times New Roman"/>
        </w:rPr>
        <w:t xml:space="preserve">местонахождение: </w:t>
      </w:r>
      <w:r w:rsidRPr="00B540A8">
        <w:rPr>
          <w:rFonts w:ascii="Times New Roman" w:hAnsi="Times New Roman"/>
          <w:iCs/>
          <w:lang w:eastAsia="ar-SA"/>
        </w:rPr>
        <w:t>г. Рубцовск, пер. Бульварный, 25, каб. 58</w:t>
      </w:r>
      <w:r w:rsidRPr="00B540A8">
        <w:rPr>
          <w:rFonts w:ascii="Times New Roman" w:hAnsi="Times New Roman"/>
          <w:lang w:eastAsia="ar-SA"/>
        </w:rPr>
        <w:t>.</w:t>
      </w:r>
    </w:p>
    <w:p w14:paraId="5E218042" w14:textId="77777777" w:rsidR="00A94F2F" w:rsidRPr="00B540A8" w:rsidRDefault="00A94F2F" w:rsidP="00A20DC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120"/>
        <w:ind w:firstLine="709"/>
        <w:rPr>
          <w:b w:val="0"/>
          <w:szCs w:val="22"/>
          <w:lang w:val="ru-RU"/>
        </w:rPr>
      </w:pPr>
      <w:r w:rsidRPr="00B540A8">
        <w:rPr>
          <w:rStyle w:val="af6"/>
          <w:color w:val="000000"/>
          <w:szCs w:val="22"/>
          <w:lang w:val="ru-RU"/>
        </w:rPr>
        <w:t xml:space="preserve">Работа </w:t>
      </w:r>
      <w:r w:rsidRPr="00B540A8">
        <w:rPr>
          <w:b w:val="0"/>
          <w:szCs w:val="22"/>
          <w:lang w:val="ru-RU"/>
        </w:rPr>
        <w:t>Продавца</w:t>
      </w:r>
      <w:r w:rsidRPr="00B540A8">
        <w:rPr>
          <w:rStyle w:val="af6"/>
          <w:color w:val="000000"/>
          <w:szCs w:val="22"/>
          <w:lang w:val="ru-RU"/>
        </w:rPr>
        <w:t xml:space="preserve"> и О</w:t>
      </w:r>
      <w:r w:rsidR="00B4353B" w:rsidRPr="00B540A8">
        <w:rPr>
          <w:rStyle w:val="af6"/>
          <w:color w:val="000000"/>
          <w:szCs w:val="22"/>
          <w:lang w:val="ru-RU"/>
        </w:rPr>
        <w:t>пер</w:t>
      </w:r>
      <w:r w:rsidR="00885406" w:rsidRPr="00B540A8">
        <w:rPr>
          <w:rStyle w:val="af6"/>
          <w:color w:val="000000"/>
          <w:szCs w:val="22"/>
          <w:lang w:val="ru-RU"/>
        </w:rPr>
        <w:t>атора</w:t>
      </w:r>
      <w:r w:rsidRPr="00B540A8">
        <w:rPr>
          <w:rStyle w:val="af6"/>
          <w:color w:val="000000"/>
          <w:szCs w:val="22"/>
          <w:lang w:val="ru-RU"/>
        </w:rPr>
        <w:t xml:space="preserve"> для проведения имущественных торгов регламентируется следующими нормативными документами:</w:t>
      </w:r>
    </w:p>
    <w:p w14:paraId="46423FD7" w14:textId="77777777"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Федеральный закон от 29.07.1998 №</w:t>
      </w:r>
      <w:r w:rsidR="00975F31" w:rsidRPr="00B540A8">
        <w:rPr>
          <w:rFonts w:ascii="Times New Roman" w:hAnsi="Times New Roman"/>
          <w:color w:val="000000"/>
        </w:rPr>
        <w:t> </w:t>
      </w:r>
      <w:r w:rsidRPr="00B540A8">
        <w:rPr>
          <w:rFonts w:ascii="Times New Roman" w:hAnsi="Times New Roman"/>
          <w:color w:val="000000"/>
        </w:rPr>
        <w:t>135-ФЗ «О</w:t>
      </w:r>
      <w:r w:rsidRPr="00B540A8">
        <w:rPr>
          <w:rFonts w:ascii="Times New Roman" w:hAnsi="Times New Roman"/>
        </w:rPr>
        <w:t>б оценочной деятельности в Российской Федерации</w:t>
      </w:r>
      <w:r w:rsidRPr="00B540A8">
        <w:rPr>
          <w:rFonts w:ascii="Times New Roman" w:hAnsi="Times New Roman"/>
          <w:color w:val="000000"/>
        </w:rPr>
        <w:t>»;</w:t>
      </w:r>
    </w:p>
    <w:p w14:paraId="7697E91A" w14:textId="77777777"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Федеральный закон от 21.12.2001 №</w:t>
      </w:r>
      <w:r w:rsidR="00975F31" w:rsidRPr="00B540A8">
        <w:rPr>
          <w:rFonts w:ascii="Times New Roman" w:hAnsi="Times New Roman"/>
          <w:color w:val="000000"/>
        </w:rPr>
        <w:t> </w:t>
      </w:r>
      <w:r w:rsidRPr="00B540A8">
        <w:rPr>
          <w:rFonts w:ascii="Times New Roman" w:hAnsi="Times New Roman"/>
          <w:color w:val="000000"/>
        </w:rPr>
        <w:t>178-ФЗ «О приватизации государственного и муниципального имущества»;</w:t>
      </w:r>
    </w:p>
    <w:p w14:paraId="3CD68E05" w14:textId="77777777"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Федеральный закон от 26.07.2006 №</w:t>
      </w:r>
      <w:r w:rsidR="00975F31" w:rsidRPr="00B540A8">
        <w:rPr>
          <w:rFonts w:ascii="Times New Roman" w:hAnsi="Times New Roman"/>
          <w:color w:val="000000"/>
        </w:rPr>
        <w:t> </w:t>
      </w:r>
      <w:r w:rsidRPr="00B540A8">
        <w:rPr>
          <w:rFonts w:ascii="Times New Roman" w:hAnsi="Times New Roman"/>
          <w:color w:val="000000"/>
        </w:rPr>
        <w:t>135-ФЗ «О защите конкуренции»;</w:t>
      </w:r>
    </w:p>
    <w:p w14:paraId="0E132E29" w14:textId="77777777"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Земельный кодекс Российской Федерации;</w:t>
      </w:r>
    </w:p>
    <w:p w14:paraId="10DE944B" w14:textId="77777777"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Постановление Правительства РФ от 27.08.2012 №</w:t>
      </w:r>
      <w:r w:rsidR="00975F31" w:rsidRPr="00B540A8">
        <w:rPr>
          <w:rFonts w:ascii="Times New Roman" w:hAnsi="Times New Roman"/>
          <w:color w:val="000000"/>
        </w:rPr>
        <w:t> </w:t>
      </w:r>
      <w:r w:rsidRPr="00B540A8">
        <w:rPr>
          <w:rFonts w:ascii="Times New Roman" w:hAnsi="Times New Roman"/>
          <w:color w:val="000000"/>
        </w:rPr>
        <w:t>860 «Об организации и проведении продажи государственного или муниципального имущества в электронной форме»;</w:t>
      </w:r>
    </w:p>
    <w:p w14:paraId="45EBB9F7" w14:textId="77777777"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Регламент электронной площадки «РТС-тендер» Имущественные торги;</w:t>
      </w:r>
    </w:p>
    <w:p w14:paraId="7F4A25D3" w14:textId="77777777" w:rsidR="00A94F2F" w:rsidRPr="00B540A8" w:rsidRDefault="00A94F2F" w:rsidP="00B35508">
      <w:pPr>
        <w:spacing w:after="0" w:line="240" w:lineRule="auto"/>
        <w:ind w:firstLine="709"/>
        <w:jc w:val="both"/>
        <w:rPr>
          <w:rFonts w:ascii="Times New Roman" w:hAnsi="Times New Roman"/>
        </w:rPr>
      </w:pPr>
      <w:r w:rsidRPr="00B540A8">
        <w:rPr>
          <w:rFonts w:ascii="Times New Roman" w:hAnsi="Times New Roman"/>
          <w:color w:val="000000"/>
        </w:rPr>
        <w:t>• </w:t>
      </w:r>
      <w:r w:rsidRPr="00B540A8">
        <w:rPr>
          <w:rFonts w:ascii="Times New Roman" w:hAnsi="Times New Roman"/>
          <w:i/>
          <w:color w:val="000000"/>
          <w:u w:val="single"/>
        </w:rPr>
        <w:t>Соглашение о внесении гарантийного обеспечения;</w:t>
      </w:r>
    </w:p>
    <w:p w14:paraId="5A99FB79" w14:textId="77777777" w:rsidR="00FA1785" w:rsidRDefault="00A94F2F" w:rsidP="00FA1785">
      <w:pPr>
        <w:spacing w:after="0" w:line="240" w:lineRule="auto"/>
        <w:ind w:firstLine="709"/>
        <w:jc w:val="both"/>
        <w:rPr>
          <w:rFonts w:ascii="Times New Roman" w:hAnsi="Times New Roman"/>
          <w:color w:val="000000"/>
        </w:rPr>
      </w:pPr>
      <w:r w:rsidRPr="00B540A8">
        <w:rPr>
          <w:rFonts w:ascii="Times New Roman" w:hAnsi="Times New Roman"/>
          <w:color w:val="000000"/>
        </w:rPr>
        <w:t>• Постановление Правительства от 15.05.2019 №</w:t>
      </w:r>
      <w:r w:rsidR="00975F31" w:rsidRPr="00B540A8">
        <w:rPr>
          <w:rFonts w:ascii="Times New Roman" w:hAnsi="Times New Roman"/>
          <w:color w:val="000000"/>
        </w:rPr>
        <w:t> </w:t>
      </w:r>
      <w:r w:rsidRPr="00B540A8">
        <w:rPr>
          <w:rFonts w:ascii="Times New Roman" w:hAnsi="Times New Roman"/>
          <w:color w:val="000000"/>
        </w:rPr>
        <w:t>603 «Об установлении дополнительных требований к операторам электронных площадок, перечень которых утвержден Правительством Российской Федерации в соответствии с Федеральным законом «О контрактной системе в сфере закупок товаров, работ, услуг для обеспечения государственных или муниципального имущества в электронной форме»</w:t>
      </w:r>
      <w:r w:rsidR="00FA1785">
        <w:rPr>
          <w:rFonts w:ascii="Times New Roman" w:hAnsi="Times New Roman"/>
          <w:color w:val="000000"/>
        </w:rPr>
        <w:t>;</w:t>
      </w:r>
    </w:p>
    <w:p w14:paraId="6051397B" w14:textId="77777777" w:rsidR="00FA1785" w:rsidRDefault="00FA1785" w:rsidP="00FA1785">
      <w:pPr>
        <w:spacing w:after="0" w:line="240" w:lineRule="auto"/>
        <w:ind w:firstLine="709"/>
        <w:jc w:val="both"/>
        <w:rPr>
          <w:rFonts w:ascii="Times New Roman" w:hAnsi="Times New Roman"/>
        </w:rPr>
      </w:pPr>
      <w:r w:rsidRPr="00B540A8">
        <w:rPr>
          <w:rFonts w:ascii="Times New Roman" w:hAnsi="Times New Roman"/>
          <w:color w:val="000000"/>
        </w:rPr>
        <w:t xml:space="preserve">• Постановление Правительства РФ от </w:t>
      </w:r>
      <w:r w:rsidRPr="00B540A8">
        <w:rPr>
          <w:rFonts w:ascii="Times New Roman" w:hAnsi="Times New Roman"/>
        </w:rPr>
        <w:t xml:space="preserve">17.10.2019 </w:t>
      </w:r>
      <w:r w:rsidRPr="00B540A8">
        <w:rPr>
          <w:rStyle w:val="FontStyle12"/>
          <w:rFonts w:eastAsia="Calibri"/>
          <w:sz w:val="22"/>
          <w:szCs w:val="22"/>
        </w:rPr>
        <w:t>№ </w:t>
      </w:r>
      <w:r w:rsidRPr="00B540A8">
        <w:rPr>
          <w:rFonts w:ascii="Times New Roman" w:hAnsi="Times New Roman"/>
        </w:rPr>
        <w:t>1341 «О внесении изменений в Правила реализации древесины, которая получена при использовании лесов, расположенных на землях лесного фонда, в соответствии со статьями 43 - 46 Лесного кодекса Российской Федерации и Положение об организации и проведении продажи государственного или муниципального имущества в электронной форме и признании утратившими силу некоторых актов и отдельных положений некоторых актов Правительства Российской Федерации».</w:t>
      </w:r>
    </w:p>
    <w:p w14:paraId="27170C6F" w14:textId="77777777" w:rsidR="00DA7F7A" w:rsidRPr="00F54716" w:rsidRDefault="00DA7F7A" w:rsidP="00747CC7">
      <w:pPr>
        <w:pStyle w:val="a3"/>
        <w:spacing w:before="120" w:after="60"/>
        <w:ind w:firstLine="709"/>
        <w:jc w:val="both"/>
        <w:rPr>
          <w:rFonts w:ascii="Times New Roman" w:hAnsi="Times New Roman"/>
          <w:b/>
        </w:rPr>
      </w:pPr>
      <w:r w:rsidRPr="00F54716">
        <w:rPr>
          <w:rFonts w:ascii="Times New Roman" w:hAnsi="Times New Roman"/>
          <w:b/>
        </w:rPr>
        <w:t>2. Основные термины и определения</w:t>
      </w:r>
      <w:r w:rsidR="004B32BC" w:rsidRPr="00F54716">
        <w:rPr>
          <w:rFonts w:ascii="Times New Roman" w:hAnsi="Times New Roman"/>
          <w:b/>
        </w:rPr>
        <w:t>.</w:t>
      </w:r>
    </w:p>
    <w:p w14:paraId="3A44D59E" w14:textId="77777777" w:rsidR="004E1CAF" w:rsidRPr="00F54716" w:rsidRDefault="004E1CAF" w:rsidP="00C40B5C">
      <w:pPr>
        <w:pStyle w:val="af3"/>
        <w:spacing w:after="0"/>
        <w:ind w:left="0" w:firstLine="709"/>
        <w:jc w:val="both"/>
        <w:rPr>
          <w:sz w:val="22"/>
          <w:szCs w:val="22"/>
        </w:rPr>
      </w:pPr>
      <w:r w:rsidRPr="00F54716">
        <w:rPr>
          <w:b/>
          <w:sz w:val="22"/>
          <w:szCs w:val="22"/>
        </w:rPr>
        <w:t>Аукцион</w:t>
      </w:r>
      <w:r w:rsidR="002E2969" w:rsidRPr="00F54716">
        <w:rPr>
          <w:b/>
          <w:sz w:val="22"/>
          <w:szCs w:val="22"/>
        </w:rPr>
        <w:t xml:space="preserve"> / электронный аукцион</w:t>
      </w:r>
      <w:r w:rsidRPr="00F54716">
        <w:rPr>
          <w:sz w:val="22"/>
          <w:szCs w:val="22"/>
        </w:rPr>
        <w:t xml:space="preserve"> – продажа имущества в электронной форме, открытый по составу участников и по форме подачи предложений о цене.</w:t>
      </w:r>
    </w:p>
    <w:p w14:paraId="7DC3D953" w14:textId="77777777" w:rsidR="00DA7F7A" w:rsidRPr="00F54716" w:rsidRDefault="00DA7F7A" w:rsidP="00C40B5C">
      <w:pPr>
        <w:pStyle w:val="af3"/>
        <w:tabs>
          <w:tab w:val="left" w:pos="0"/>
        </w:tabs>
        <w:spacing w:after="0"/>
        <w:ind w:left="0" w:firstLine="709"/>
        <w:jc w:val="both"/>
        <w:rPr>
          <w:sz w:val="22"/>
          <w:szCs w:val="22"/>
        </w:rPr>
      </w:pPr>
      <w:r w:rsidRPr="00F54716">
        <w:rPr>
          <w:b/>
          <w:sz w:val="22"/>
          <w:szCs w:val="22"/>
        </w:rPr>
        <w:lastRenderedPageBreak/>
        <w:t>Закрытая часть электронной площадки</w:t>
      </w:r>
      <w:r w:rsidRPr="00F54716">
        <w:rPr>
          <w:sz w:val="22"/>
          <w:szCs w:val="22"/>
        </w:rPr>
        <w:t xml:space="preserve"> – раздел электронной площадки, доступ к которому имеют только зарегистрированные на электронной площадке Продавец и участники аукциона, позволя</w:t>
      </w:r>
      <w:r w:rsidR="005C5847" w:rsidRPr="00F54716">
        <w:rPr>
          <w:sz w:val="22"/>
          <w:szCs w:val="22"/>
        </w:rPr>
        <w:t>ет</w:t>
      </w:r>
      <w:r w:rsidRPr="00F54716">
        <w:rPr>
          <w:sz w:val="22"/>
          <w:szCs w:val="22"/>
        </w:rPr>
        <w:t xml:space="preserve"> пользователям получить доступ к информации и выполнять определенные действия.</w:t>
      </w:r>
    </w:p>
    <w:p w14:paraId="5D753791" w14:textId="77777777" w:rsidR="00AE47AD" w:rsidRPr="00F54716" w:rsidRDefault="00AE47AD" w:rsidP="00AE47AD">
      <w:pPr>
        <w:autoSpaceDE w:val="0"/>
        <w:autoSpaceDN w:val="0"/>
        <w:adjustRightInd w:val="0"/>
        <w:spacing w:after="0" w:line="240" w:lineRule="auto"/>
        <w:ind w:firstLine="709"/>
        <w:jc w:val="both"/>
        <w:rPr>
          <w:rFonts w:ascii="Times New Roman" w:hAnsi="Times New Roman"/>
        </w:rPr>
      </w:pPr>
      <w:r w:rsidRPr="00F54716">
        <w:rPr>
          <w:rFonts w:ascii="Times New Roman" w:hAnsi="Times New Roman"/>
          <w:b/>
          <w:bCs/>
        </w:rPr>
        <w:t xml:space="preserve">Заявка </w:t>
      </w:r>
      <w:r w:rsidRPr="00F54716">
        <w:rPr>
          <w:rFonts w:ascii="Times New Roman" w:hAnsi="Times New Roman"/>
        </w:rPr>
        <w:t>– комплект документов, представляемый претендентом по утвержденной продавцом форме и в срок, установленный в Информационном сообщении.</w:t>
      </w:r>
    </w:p>
    <w:p w14:paraId="74E19D99" w14:textId="77777777" w:rsidR="00810DD8" w:rsidRPr="00F54716" w:rsidRDefault="00810DD8" w:rsidP="00DA7F7A">
      <w:pPr>
        <w:spacing w:after="0" w:line="240" w:lineRule="auto"/>
        <w:ind w:firstLine="709"/>
        <w:jc w:val="both"/>
        <w:rPr>
          <w:rFonts w:ascii="Times New Roman" w:hAnsi="Times New Roman"/>
          <w:lang w:eastAsia="ru-RU"/>
        </w:rPr>
      </w:pPr>
      <w:r w:rsidRPr="00F54716">
        <w:rPr>
          <w:rFonts w:ascii="Times New Roman" w:hAnsi="Times New Roman"/>
          <w:b/>
        </w:rPr>
        <w:t>Информационное сообщение</w:t>
      </w:r>
      <w:r w:rsidR="002E2969" w:rsidRPr="00F54716">
        <w:rPr>
          <w:rFonts w:ascii="Times New Roman" w:hAnsi="Times New Roman"/>
          <w:b/>
        </w:rPr>
        <w:t>/извещение</w:t>
      </w:r>
      <w:r w:rsidRPr="00F54716">
        <w:rPr>
          <w:rFonts w:ascii="Times New Roman" w:hAnsi="Times New Roman"/>
        </w:rPr>
        <w:t xml:space="preserve"> - </w:t>
      </w:r>
      <w:r w:rsidR="002E2969" w:rsidRPr="00F54716">
        <w:rPr>
          <w:rFonts w:ascii="Times New Roman" w:hAnsi="Times New Roman"/>
        </w:rPr>
        <w:t>информация</w:t>
      </w:r>
      <w:r w:rsidRPr="00F54716">
        <w:rPr>
          <w:rFonts w:ascii="Times New Roman" w:hAnsi="Times New Roman"/>
        </w:rPr>
        <w:t xml:space="preserve"> о проведении аукциона в электронной форме.</w:t>
      </w:r>
      <w:r w:rsidRPr="00F54716">
        <w:rPr>
          <w:rFonts w:ascii="Times New Roman" w:hAnsi="Times New Roman"/>
          <w:lang w:eastAsia="ru-RU"/>
        </w:rPr>
        <w:t xml:space="preserve"> </w:t>
      </w:r>
    </w:p>
    <w:p w14:paraId="0E67F451" w14:textId="77777777" w:rsidR="00DA7F7A" w:rsidRPr="00F54716" w:rsidRDefault="00DA7F7A" w:rsidP="00DA7F7A">
      <w:pPr>
        <w:spacing w:after="0" w:line="240" w:lineRule="auto"/>
        <w:ind w:firstLine="709"/>
        <w:jc w:val="both"/>
        <w:rPr>
          <w:rFonts w:ascii="Times New Roman" w:hAnsi="Times New Roman"/>
          <w:lang w:eastAsia="ru-RU"/>
        </w:rPr>
      </w:pPr>
      <w:r w:rsidRPr="00F54716">
        <w:rPr>
          <w:rFonts w:ascii="Times New Roman" w:hAnsi="Times New Roman"/>
          <w:lang w:eastAsia="ru-RU"/>
        </w:rPr>
        <w:t>«</w:t>
      </w:r>
      <w:r w:rsidRPr="00F54716">
        <w:rPr>
          <w:rFonts w:ascii="Times New Roman" w:hAnsi="Times New Roman"/>
          <w:b/>
          <w:lang w:eastAsia="ru-RU"/>
        </w:rPr>
        <w:t>Личный кабинет»</w:t>
      </w:r>
      <w:r w:rsidRPr="00F54716">
        <w:rPr>
          <w:rFonts w:ascii="Times New Roman" w:hAnsi="Times New Roman"/>
          <w:lang w:eastAsia="ru-RU"/>
        </w:rPr>
        <w:t xml:space="preserve"> - персональный рабочий раздел на электронной площадке, доступ к которому может иметь только зарегистрированное на электронной площадке лицо путем ввода через интерфейс сайта идентифицирующих данных (имени пользователя и пароля).</w:t>
      </w:r>
    </w:p>
    <w:p w14:paraId="4514731C" w14:textId="77777777" w:rsidR="00DA7F7A" w:rsidRPr="00F54716" w:rsidRDefault="00DA7F7A" w:rsidP="00DA7F7A">
      <w:pPr>
        <w:spacing w:after="0" w:line="240" w:lineRule="auto"/>
        <w:ind w:firstLine="709"/>
        <w:jc w:val="both"/>
        <w:rPr>
          <w:rFonts w:ascii="Times New Roman" w:hAnsi="Times New Roman"/>
          <w:lang w:eastAsia="ru-RU"/>
        </w:rPr>
      </w:pPr>
      <w:r w:rsidRPr="00F54716">
        <w:rPr>
          <w:rFonts w:ascii="Times New Roman" w:hAnsi="Times New Roman"/>
          <w:b/>
          <w:lang w:eastAsia="ru-RU"/>
        </w:rPr>
        <w:t>Лот</w:t>
      </w:r>
      <w:r w:rsidRPr="00F54716">
        <w:rPr>
          <w:rFonts w:ascii="Times New Roman" w:hAnsi="Times New Roman"/>
          <w:lang w:eastAsia="ru-RU"/>
        </w:rPr>
        <w:t xml:space="preserve"> – имущество, являющееся предметом торгов, реализуемое в ходе проведения одной процедуры продажи (электронного аукциона).</w:t>
      </w:r>
    </w:p>
    <w:p w14:paraId="3C90CF0A" w14:textId="77777777" w:rsidR="00CB554E" w:rsidRPr="00F54716" w:rsidRDefault="00CB554E" w:rsidP="00790B82">
      <w:pPr>
        <w:spacing w:after="0" w:line="240" w:lineRule="auto"/>
        <w:ind w:firstLine="709"/>
        <w:jc w:val="both"/>
        <w:rPr>
          <w:rFonts w:ascii="Times New Roman" w:hAnsi="Times New Roman"/>
          <w:lang w:eastAsia="ru-RU"/>
        </w:rPr>
      </w:pPr>
      <w:r w:rsidRPr="00F54716">
        <w:rPr>
          <w:rFonts w:ascii="Times New Roman" w:hAnsi="Times New Roman"/>
          <w:b/>
          <w:lang w:eastAsia="ru-RU"/>
        </w:rPr>
        <w:t>Оператор</w:t>
      </w:r>
      <w:r w:rsidR="002E2969" w:rsidRPr="00F54716">
        <w:rPr>
          <w:rFonts w:ascii="Times New Roman" w:hAnsi="Times New Roman"/>
          <w:b/>
          <w:lang w:eastAsia="ru-RU"/>
        </w:rPr>
        <w:t xml:space="preserve"> </w:t>
      </w:r>
      <w:r w:rsidR="002E2969" w:rsidRPr="00F54716">
        <w:rPr>
          <w:rFonts w:ascii="Times New Roman" w:hAnsi="Times New Roman"/>
          <w:b/>
        </w:rPr>
        <w:t>электронной площадки/</w:t>
      </w:r>
      <w:r w:rsidR="00CF0A7E" w:rsidRPr="00F54716">
        <w:rPr>
          <w:rFonts w:ascii="Times New Roman" w:hAnsi="Times New Roman"/>
          <w:b/>
          <w:lang w:eastAsia="ru-RU"/>
        </w:rPr>
        <w:t xml:space="preserve">Оператор </w:t>
      </w:r>
      <w:r w:rsidRPr="00F54716">
        <w:rPr>
          <w:rFonts w:ascii="Times New Roman" w:hAnsi="Times New Roman"/>
          <w:b/>
          <w:lang w:eastAsia="ru-RU"/>
        </w:rPr>
        <w:t xml:space="preserve">– </w:t>
      </w:r>
      <w:r w:rsidRPr="00F54716">
        <w:rPr>
          <w:rFonts w:ascii="Times New Roman" w:hAnsi="Times New Roman"/>
          <w:lang w:eastAsia="ru-RU"/>
        </w:rPr>
        <w:t>юридическое лицо, владеющее сайтом в информационно-телеко</w:t>
      </w:r>
      <w:r w:rsidR="002E2969" w:rsidRPr="00F54716">
        <w:rPr>
          <w:rFonts w:ascii="Times New Roman" w:hAnsi="Times New Roman"/>
          <w:lang w:eastAsia="ru-RU"/>
        </w:rPr>
        <w:t>ммуникационной сети «Интернет».</w:t>
      </w:r>
    </w:p>
    <w:p w14:paraId="1A63929E" w14:textId="77777777" w:rsidR="00CB554E" w:rsidRPr="00F54716" w:rsidRDefault="00CB554E" w:rsidP="00790B82">
      <w:pPr>
        <w:spacing w:after="0" w:line="240" w:lineRule="auto"/>
        <w:ind w:firstLine="709"/>
        <w:jc w:val="both"/>
        <w:rPr>
          <w:rFonts w:ascii="Times New Roman" w:hAnsi="Times New Roman"/>
          <w:lang w:eastAsia="ru-RU"/>
        </w:rPr>
      </w:pPr>
      <w:r w:rsidRPr="00F54716">
        <w:rPr>
          <w:rFonts w:ascii="Times New Roman" w:hAnsi="Times New Roman"/>
          <w:b/>
          <w:lang w:eastAsia="ru-RU"/>
        </w:rPr>
        <w:t>Открытая часть электронной площадки</w:t>
      </w:r>
      <w:r w:rsidRPr="00F54716">
        <w:rPr>
          <w:rFonts w:ascii="Times New Roman" w:hAnsi="Times New Roman"/>
          <w:lang w:eastAsia="ru-RU"/>
        </w:rPr>
        <w:t xml:space="preserve"> – раздел электронной площадки, находящийся в открытом доступе, не требующий регистрации на электронной площадке для работы в нём.</w:t>
      </w:r>
    </w:p>
    <w:p w14:paraId="78FC8505" w14:textId="77777777" w:rsidR="00CB554E" w:rsidRPr="00F54716" w:rsidRDefault="00CB554E" w:rsidP="00790B82">
      <w:pPr>
        <w:spacing w:after="0" w:line="240" w:lineRule="auto"/>
        <w:ind w:firstLine="709"/>
        <w:jc w:val="both"/>
        <w:outlineLvl w:val="1"/>
        <w:rPr>
          <w:rFonts w:ascii="Times New Roman" w:hAnsi="Times New Roman"/>
        </w:rPr>
      </w:pPr>
      <w:r w:rsidRPr="00F54716">
        <w:rPr>
          <w:rFonts w:ascii="Times New Roman" w:hAnsi="Times New Roman"/>
          <w:b/>
        </w:rPr>
        <w:t>Официальные сайты торгов</w:t>
      </w:r>
      <w:r w:rsidRPr="00F54716">
        <w:rPr>
          <w:rFonts w:ascii="Times New Roman" w:hAnsi="Times New Roman"/>
        </w:rPr>
        <w:t xml:space="preserve"> - </w:t>
      </w:r>
      <w:r w:rsidR="004E1CAF" w:rsidRPr="004277C4">
        <w:rPr>
          <w:rFonts w:ascii="Times New Roman" w:hAnsi="Times New Roman"/>
        </w:rPr>
        <w:t>о</w:t>
      </w:r>
      <w:r w:rsidRPr="004277C4">
        <w:rPr>
          <w:rFonts w:ascii="Times New Roman" w:hAnsi="Times New Roman"/>
        </w:rPr>
        <w:t xml:space="preserve">фициальный сайт Российской Федерации для размещения информации о проведении торгов </w:t>
      </w:r>
      <w:hyperlink r:id="rId11" w:history="1">
        <w:r w:rsidR="00CF0A7E" w:rsidRPr="00CF0A7E">
          <w:rPr>
            <w:rStyle w:val="a9"/>
            <w:rFonts w:ascii="Times New Roman" w:hAnsi="Times New Roman"/>
            <w:color w:val="auto"/>
            <w:u w:val="none"/>
          </w:rPr>
          <w:t>http://torgi.gov.ru</w:t>
        </w:r>
      </w:hyperlink>
      <w:r w:rsidR="00CF0A7E" w:rsidRPr="00CF0A7E">
        <w:rPr>
          <w:rStyle w:val="a9"/>
          <w:rFonts w:ascii="Times New Roman" w:hAnsi="Times New Roman"/>
          <w:color w:val="auto"/>
          <w:u w:val="none"/>
        </w:rPr>
        <w:t>/</w:t>
      </w:r>
      <w:r w:rsidR="00CF0A7E" w:rsidRPr="00BB2843">
        <w:rPr>
          <w:rStyle w:val="a9"/>
          <w:rFonts w:ascii="Times New Roman" w:hAnsi="Times New Roman"/>
          <w:color w:val="auto"/>
          <w:u w:val="none"/>
        </w:rPr>
        <w:t>new</w:t>
      </w:r>
      <w:r w:rsidR="00CF0A7E">
        <w:rPr>
          <w:rFonts w:ascii="Times New Roman" w:hAnsi="Times New Roman"/>
        </w:rPr>
        <w:t xml:space="preserve"> </w:t>
      </w:r>
      <w:r w:rsidR="00CF0A7E">
        <w:rPr>
          <w:rFonts w:ascii="Times New Roman" w:hAnsi="Times New Roman"/>
          <w:color w:val="000000" w:themeColor="text1"/>
        </w:rPr>
        <w:t>(ГИС Торги по продаже государственного и муниципального имущества</w:t>
      </w:r>
      <w:r w:rsidR="00F35117" w:rsidRPr="004277C4">
        <w:rPr>
          <w:rFonts w:ascii="Times New Roman" w:hAnsi="Times New Roman"/>
          <w:color w:val="000000" w:themeColor="text1"/>
        </w:rPr>
        <w:t>)</w:t>
      </w:r>
      <w:r w:rsidRPr="004277C4">
        <w:rPr>
          <w:rFonts w:ascii="Times New Roman" w:hAnsi="Times New Roman"/>
        </w:rPr>
        <w:t xml:space="preserve">, официальный сайт </w:t>
      </w:r>
      <w:r w:rsidR="00F35117" w:rsidRPr="004277C4">
        <w:rPr>
          <w:rFonts w:ascii="Times New Roman" w:hAnsi="Times New Roman"/>
        </w:rPr>
        <w:t xml:space="preserve">Администрации города Рубцовска Алтайского края </w:t>
      </w:r>
      <w:r w:rsidR="007B5A06" w:rsidRPr="004277C4">
        <w:rPr>
          <w:rFonts w:ascii="Times New Roman" w:hAnsi="Times New Roman"/>
        </w:rPr>
        <w:t>(</w:t>
      </w:r>
      <w:hyperlink r:id="rId12" w:history="1">
        <w:r w:rsidR="00CF0A7E" w:rsidRPr="00CF0A7E">
          <w:rPr>
            <w:rStyle w:val="a9"/>
            <w:rFonts w:ascii="Times New Roman" w:hAnsi="Times New Roman"/>
            <w:color w:val="auto"/>
            <w:u w:val="none"/>
          </w:rPr>
          <w:t>http://rubtsovsk.org./gorod/prodazha</w:t>
        </w:r>
      </w:hyperlink>
      <w:r w:rsidR="007B5A06" w:rsidRPr="004277C4">
        <w:rPr>
          <w:rFonts w:ascii="Times New Roman" w:hAnsi="Times New Roman"/>
        </w:rPr>
        <w:t>)</w:t>
      </w:r>
      <w:r w:rsidR="0087193F" w:rsidRPr="004277C4">
        <w:rPr>
          <w:rFonts w:ascii="Times New Roman" w:hAnsi="Times New Roman"/>
        </w:rPr>
        <w:t>,</w:t>
      </w:r>
      <w:r w:rsidR="00FE05A7" w:rsidRPr="004277C4">
        <w:rPr>
          <w:rFonts w:ascii="Times New Roman" w:hAnsi="Times New Roman"/>
        </w:rPr>
        <w:t xml:space="preserve"> </w:t>
      </w:r>
      <w:r w:rsidR="0087193F" w:rsidRPr="004277C4">
        <w:rPr>
          <w:rFonts w:ascii="Times New Roman" w:hAnsi="Times New Roman"/>
        </w:rPr>
        <w:t>официальный сайт о</w:t>
      </w:r>
      <w:r w:rsidR="00FE05A7" w:rsidRPr="004277C4">
        <w:rPr>
          <w:rFonts w:ascii="Times New Roman" w:hAnsi="Times New Roman"/>
        </w:rPr>
        <w:t>ператор</w:t>
      </w:r>
      <w:r w:rsidR="0087193F" w:rsidRPr="004277C4">
        <w:rPr>
          <w:rFonts w:ascii="Times New Roman" w:hAnsi="Times New Roman"/>
        </w:rPr>
        <w:t>а</w:t>
      </w:r>
      <w:r w:rsidR="00FE05A7" w:rsidRPr="004277C4">
        <w:rPr>
          <w:rFonts w:ascii="Times New Roman" w:hAnsi="Times New Roman"/>
        </w:rPr>
        <w:t xml:space="preserve"> электронной площадки ООО </w:t>
      </w:r>
      <w:r w:rsidR="00FE05A7" w:rsidRPr="004277C4">
        <w:rPr>
          <w:rStyle w:val="af6"/>
          <w:rFonts w:ascii="Times New Roman" w:hAnsi="Times New Roman"/>
          <w:b w:val="0"/>
          <w:color w:val="000000"/>
        </w:rPr>
        <w:t>«РТС-тендер</w:t>
      </w:r>
      <w:r w:rsidR="00FE05A7" w:rsidRPr="004277C4">
        <w:rPr>
          <w:rStyle w:val="af6"/>
          <w:rFonts w:ascii="Times New Roman" w:hAnsi="Times New Roman"/>
          <w:color w:val="000000"/>
        </w:rPr>
        <w:t>»</w:t>
      </w:r>
      <w:r w:rsidR="0087193F" w:rsidRPr="004277C4">
        <w:rPr>
          <w:rStyle w:val="af6"/>
          <w:rFonts w:ascii="Times New Roman" w:hAnsi="Times New Roman"/>
          <w:b w:val="0"/>
          <w:color w:val="000000"/>
        </w:rPr>
        <w:t xml:space="preserve"> (</w:t>
      </w:r>
      <w:hyperlink r:id="rId13" w:history="1">
        <w:r w:rsidR="00CF0A7E" w:rsidRPr="00CF0A7E">
          <w:rPr>
            <w:rStyle w:val="a9"/>
            <w:rFonts w:ascii="Times New Roman" w:hAnsi="Times New Roman"/>
            <w:color w:val="auto"/>
            <w:u w:val="none"/>
          </w:rPr>
          <w:t>https://it2.rts-tender.ru</w:t>
        </w:r>
      </w:hyperlink>
      <w:r w:rsidR="0087193F" w:rsidRPr="004277C4">
        <w:rPr>
          <w:rFonts w:ascii="Times New Roman" w:hAnsi="Times New Roman"/>
        </w:rPr>
        <w:t>) в информационно-телекоммуникационной сети «Интернет»</w:t>
      </w:r>
      <w:r w:rsidR="0087193F" w:rsidRPr="00F54716">
        <w:rPr>
          <w:rFonts w:ascii="Times New Roman" w:hAnsi="Times New Roman"/>
        </w:rPr>
        <w:t>.</w:t>
      </w:r>
    </w:p>
    <w:p w14:paraId="0A8817EA" w14:textId="77777777" w:rsidR="00CB554E" w:rsidRPr="00F54716" w:rsidRDefault="00CB554E" w:rsidP="00CB554E">
      <w:pPr>
        <w:widowControl w:val="0"/>
        <w:spacing w:after="0" w:line="240" w:lineRule="auto"/>
        <w:ind w:firstLine="709"/>
        <w:jc w:val="both"/>
        <w:rPr>
          <w:rFonts w:ascii="Times New Roman" w:hAnsi="Times New Roman"/>
          <w:lang w:eastAsia="ru-RU"/>
        </w:rPr>
      </w:pPr>
      <w:r w:rsidRPr="00F54716">
        <w:rPr>
          <w:rFonts w:ascii="Times New Roman" w:hAnsi="Times New Roman"/>
          <w:b/>
          <w:lang w:eastAsia="ru-RU"/>
        </w:rPr>
        <w:t>Победитель аукциона</w:t>
      </w:r>
      <w:r w:rsidRPr="00F54716">
        <w:rPr>
          <w:rFonts w:ascii="Times New Roman" w:hAnsi="Times New Roman"/>
          <w:lang w:eastAsia="ru-RU"/>
        </w:rPr>
        <w:t xml:space="preserve"> – участник электронного аукциона, предложивший наиболее высокую цену имущества.</w:t>
      </w:r>
    </w:p>
    <w:p w14:paraId="220A32AB" w14:textId="77777777" w:rsidR="002C61C3" w:rsidRPr="00F54716" w:rsidRDefault="002C61C3" w:rsidP="002C61C3">
      <w:pPr>
        <w:spacing w:after="0" w:line="240" w:lineRule="auto"/>
        <w:ind w:firstLine="709"/>
        <w:jc w:val="both"/>
        <w:rPr>
          <w:rFonts w:ascii="Times New Roman" w:hAnsi="Times New Roman"/>
          <w:lang w:eastAsia="ru-RU"/>
        </w:rPr>
      </w:pPr>
      <w:r w:rsidRPr="00F54716">
        <w:rPr>
          <w:rFonts w:ascii="Times New Roman" w:hAnsi="Times New Roman"/>
          <w:b/>
          <w:lang w:eastAsia="ru-RU"/>
        </w:rPr>
        <w:t xml:space="preserve">Предмет аукциона </w:t>
      </w:r>
      <w:r w:rsidRPr="00F54716">
        <w:rPr>
          <w:rFonts w:ascii="Times New Roman" w:hAnsi="Times New Roman"/>
          <w:lang w:eastAsia="ru-RU"/>
        </w:rPr>
        <w:t>– объект, находящийся в собственности муниципального образования город Рубцовск Алтайского края, подлежащий продаже.</w:t>
      </w:r>
    </w:p>
    <w:p w14:paraId="7C46889C" w14:textId="77777777" w:rsidR="00C6016D" w:rsidRPr="00F54716" w:rsidRDefault="00CB554E" w:rsidP="00C6016D">
      <w:pPr>
        <w:spacing w:after="0" w:line="240" w:lineRule="auto"/>
        <w:ind w:firstLine="709"/>
        <w:jc w:val="both"/>
        <w:rPr>
          <w:rFonts w:ascii="Times New Roman" w:hAnsi="Times New Roman"/>
          <w:lang w:eastAsia="ru-RU"/>
        </w:rPr>
      </w:pPr>
      <w:r w:rsidRPr="00F54716">
        <w:rPr>
          <w:rFonts w:ascii="Times New Roman" w:hAnsi="Times New Roman"/>
          <w:b/>
        </w:rPr>
        <w:t>Претендент</w:t>
      </w:r>
      <w:r w:rsidRPr="00F54716">
        <w:rPr>
          <w:rFonts w:ascii="Times New Roman" w:hAnsi="Times New Roman"/>
        </w:rPr>
        <w:t xml:space="preserve"> - </w:t>
      </w:r>
      <w:r w:rsidR="00414BAF" w:rsidRPr="00F54716">
        <w:rPr>
          <w:rFonts w:ascii="Times New Roman" w:hAnsi="Times New Roman"/>
          <w:lang w:eastAsia="ru-RU"/>
        </w:rPr>
        <w:t>зарегистрированное на Электронной площадке</w:t>
      </w:r>
      <w:r w:rsidRPr="00F54716">
        <w:rPr>
          <w:rFonts w:ascii="Times New Roman" w:hAnsi="Times New Roman"/>
        </w:rPr>
        <w:t xml:space="preserve"> физическое и</w:t>
      </w:r>
      <w:r w:rsidR="00414BAF" w:rsidRPr="00F54716">
        <w:rPr>
          <w:rFonts w:ascii="Times New Roman" w:hAnsi="Times New Roman"/>
        </w:rPr>
        <w:t>ли</w:t>
      </w:r>
      <w:r w:rsidRPr="00F54716">
        <w:rPr>
          <w:rFonts w:ascii="Times New Roman" w:hAnsi="Times New Roman"/>
        </w:rPr>
        <w:t xml:space="preserve"> юридическое лицо,</w:t>
      </w:r>
      <w:r w:rsidR="00C6016D" w:rsidRPr="00F54716">
        <w:rPr>
          <w:rFonts w:ascii="Times New Roman" w:hAnsi="Times New Roman"/>
          <w:lang w:eastAsia="ru-RU"/>
        </w:rPr>
        <w:t xml:space="preserve"> в том числе индивидуальный</w:t>
      </w:r>
      <w:r w:rsidR="00C6016D" w:rsidRPr="00F54716">
        <w:rPr>
          <w:rFonts w:ascii="Times New Roman" w:hAnsi="Times New Roman"/>
          <w:b/>
          <w:bCs/>
          <w:lang w:eastAsia="ru-RU"/>
        </w:rPr>
        <w:t xml:space="preserve"> </w:t>
      </w:r>
      <w:r w:rsidR="00C6016D" w:rsidRPr="00F54716">
        <w:rPr>
          <w:rFonts w:ascii="Times New Roman" w:hAnsi="Times New Roman"/>
          <w:lang w:eastAsia="ru-RU"/>
        </w:rPr>
        <w:t xml:space="preserve">предприниматель, </w:t>
      </w:r>
      <w:r w:rsidRPr="00F54716">
        <w:rPr>
          <w:rFonts w:ascii="Times New Roman" w:hAnsi="Times New Roman"/>
        </w:rPr>
        <w:t xml:space="preserve">желающее </w:t>
      </w:r>
      <w:r w:rsidR="00414BAF" w:rsidRPr="00F54716">
        <w:rPr>
          <w:rFonts w:ascii="Times New Roman" w:hAnsi="Times New Roman"/>
          <w:lang w:eastAsia="ru-RU"/>
        </w:rPr>
        <w:t>принять участие в Электронном аукционе</w:t>
      </w:r>
      <w:r w:rsidR="00414BAF" w:rsidRPr="00F54716">
        <w:rPr>
          <w:rFonts w:ascii="Times New Roman" w:hAnsi="Times New Roman"/>
        </w:rPr>
        <w:t xml:space="preserve"> и </w:t>
      </w:r>
      <w:r w:rsidRPr="00F54716">
        <w:rPr>
          <w:rFonts w:ascii="Times New Roman" w:hAnsi="Times New Roman"/>
        </w:rPr>
        <w:t>приобрести муниципальное имущество</w:t>
      </w:r>
      <w:r w:rsidR="00C6016D" w:rsidRPr="00F54716">
        <w:rPr>
          <w:rFonts w:ascii="Times New Roman" w:hAnsi="Times New Roman"/>
        </w:rPr>
        <w:t>,</w:t>
      </w:r>
      <w:r w:rsidR="00C6016D" w:rsidRPr="00F54716">
        <w:rPr>
          <w:rFonts w:ascii="Times New Roman" w:hAnsi="Times New Roman"/>
          <w:lang w:eastAsia="ru-RU"/>
        </w:rPr>
        <w:t xml:space="preserve"> подавшее в установленном порядке заявку на участие в Электронном аукционе и принимающее на себя обязательство выполнять условия Электронного аукциона.</w:t>
      </w:r>
    </w:p>
    <w:p w14:paraId="38F3B53E" w14:textId="77777777" w:rsidR="000B5148" w:rsidRPr="00F54716" w:rsidRDefault="000B5148" w:rsidP="00C6016D">
      <w:pPr>
        <w:pStyle w:val="a3"/>
        <w:ind w:firstLine="709"/>
        <w:jc w:val="both"/>
        <w:rPr>
          <w:rFonts w:ascii="Times New Roman" w:hAnsi="Times New Roman"/>
        </w:rPr>
      </w:pPr>
      <w:r w:rsidRPr="00F54716">
        <w:rPr>
          <w:rFonts w:ascii="Times New Roman" w:hAnsi="Times New Roman"/>
          <w:b/>
        </w:rPr>
        <w:t>Продавец</w:t>
      </w:r>
      <w:r w:rsidRPr="00F54716">
        <w:rPr>
          <w:rFonts w:ascii="Times New Roman" w:hAnsi="Times New Roman"/>
        </w:rPr>
        <w:t xml:space="preserve"> – организатор </w:t>
      </w:r>
      <w:r w:rsidR="00AD60A1">
        <w:rPr>
          <w:rFonts w:ascii="Times New Roman" w:hAnsi="Times New Roman"/>
        </w:rPr>
        <w:t xml:space="preserve">торгов, </w:t>
      </w:r>
      <w:r w:rsidRPr="00F54716">
        <w:rPr>
          <w:rFonts w:ascii="Times New Roman" w:hAnsi="Times New Roman"/>
        </w:rPr>
        <w:t>аукциона, представитель собственника</w:t>
      </w:r>
      <w:r w:rsidR="00940D96" w:rsidRPr="00F54716">
        <w:rPr>
          <w:rFonts w:ascii="Times New Roman" w:hAnsi="Times New Roman"/>
        </w:rPr>
        <w:t xml:space="preserve"> </w:t>
      </w:r>
      <w:r w:rsidR="00975F31" w:rsidRPr="00F54716">
        <w:rPr>
          <w:rFonts w:ascii="Times New Roman" w:hAnsi="Times New Roman"/>
        </w:rPr>
        <w:t xml:space="preserve">имущества, </w:t>
      </w:r>
      <w:r w:rsidRPr="00F54716">
        <w:rPr>
          <w:rFonts w:ascii="Times New Roman" w:hAnsi="Times New Roman"/>
        </w:rPr>
        <w:t>выставляемого на электронный аукцион.</w:t>
      </w:r>
    </w:p>
    <w:p w14:paraId="787CED01" w14:textId="77777777" w:rsidR="00CB554E" w:rsidRPr="00F54716" w:rsidRDefault="00CB554E" w:rsidP="00CB554E">
      <w:pPr>
        <w:spacing w:after="0" w:line="240" w:lineRule="auto"/>
        <w:ind w:firstLine="709"/>
        <w:jc w:val="both"/>
        <w:rPr>
          <w:rFonts w:ascii="Times New Roman" w:hAnsi="Times New Roman"/>
          <w:lang w:eastAsia="ru-RU"/>
        </w:rPr>
      </w:pPr>
      <w:r w:rsidRPr="00F54716">
        <w:rPr>
          <w:rFonts w:ascii="Times New Roman" w:hAnsi="Times New Roman"/>
          <w:b/>
          <w:lang w:eastAsia="ru-RU"/>
        </w:rPr>
        <w:t>Регистрация на электронной площадке</w:t>
      </w:r>
      <w:r w:rsidRPr="00F54716">
        <w:rPr>
          <w:rFonts w:ascii="Times New Roman" w:hAnsi="Times New Roman"/>
          <w:lang w:eastAsia="ru-RU"/>
        </w:rPr>
        <w:t xml:space="preserve"> –</w:t>
      </w:r>
      <w:r w:rsidR="008C35A1" w:rsidRPr="00F54716">
        <w:rPr>
          <w:rFonts w:ascii="Times New Roman" w:hAnsi="Times New Roman"/>
          <w:lang w:eastAsia="ru-RU"/>
        </w:rPr>
        <w:t xml:space="preserve"> </w:t>
      </w:r>
      <w:r w:rsidRPr="00F54716">
        <w:rPr>
          <w:rFonts w:ascii="Times New Roman" w:hAnsi="Times New Roman"/>
          <w:lang w:eastAsia="ru-RU"/>
        </w:rPr>
        <w:t>процедура заполнения персональных данных и присвоения персональных идентификаторов в виде имени и пароля, необходимых для авторизации на электронной площадке, при условии согласия с правилами пользования электронной площадкой.</w:t>
      </w:r>
    </w:p>
    <w:p w14:paraId="6B9D2543" w14:textId="77777777" w:rsidR="0087036D" w:rsidRPr="00F54716" w:rsidRDefault="0087036D" w:rsidP="0087036D">
      <w:pPr>
        <w:spacing w:after="0" w:line="240" w:lineRule="auto"/>
        <w:ind w:firstLine="709"/>
        <w:jc w:val="both"/>
        <w:rPr>
          <w:rFonts w:ascii="Times New Roman" w:hAnsi="Times New Roman"/>
          <w:lang w:eastAsia="ru-RU"/>
        </w:rPr>
      </w:pPr>
      <w:r w:rsidRPr="00F54716">
        <w:rPr>
          <w:rFonts w:ascii="Times New Roman" w:hAnsi="Times New Roman"/>
          <w:b/>
          <w:lang w:eastAsia="ru-RU"/>
        </w:rPr>
        <w:t xml:space="preserve">Регламент электронной площадки </w:t>
      </w:r>
      <w:r w:rsidR="00AE7973" w:rsidRPr="00F54716">
        <w:rPr>
          <w:rFonts w:ascii="Times New Roman" w:hAnsi="Times New Roman"/>
          <w:b/>
          <w:lang w:eastAsia="ru-RU"/>
        </w:rPr>
        <w:t>–</w:t>
      </w:r>
      <w:r w:rsidRPr="00F54716">
        <w:rPr>
          <w:rFonts w:ascii="Times New Roman" w:hAnsi="Times New Roman"/>
          <w:b/>
          <w:lang w:eastAsia="ru-RU"/>
        </w:rPr>
        <w:t xml:space="preserve"> </w:t>
      </w:r>
      <w:r w:rsidRPr="00F54716">
        <w:rPr>
          <w:rFonts w:ascii="Times New Roman" w:hAnsi="Times New Roman"/>
          <w:lang w:eastAsia="ru-RU"/>
        </w:rPr>
        <w:t>правила</w:t>
      </w:r>
      <w:r w:rsidR="00AE7973" w:rsidRPr="00F54716">
        <w:rPr>
          <w:rFonts w:ascii="Times New Roman" w:hAnsi="Times New Roman"/>
          <w:lang w:eastAsia="ru-RU"/>
        </w:rPr>
        <w:t xml:space="preserve"> </w:t>
      </w:r>
      <w:r w:rsidRPr="00F54716">
        <w:rPr>
          <w:rFonts w:ascii="Times New Roman" w:hAnsi="Times New Roman"/>
          <w:lang w:eastAsia="ru-RU"/>
        </w:rPr>
        <w:t>проведения электронных торгов в электронной форме на</w:t>
      </w:r>
      <w:r w:rsidR="00975F31" w:rsidRPr="00F54716">
        <w:rPr>
          <w:rFonts w:ascii="Times New Roman" w:hAnsi="Times New Roman"/>
          <w:lang w:eastAsia="ru-RU"/>
        </w:rPr>
        <w:t xml:space="preserve"> Электронной торговой площадке,</w:t>
      </w:r>
      <w:r w:rsidRPr="00F54716">
        <w:rPr>
          <w:rFonts w:ascii="Times New Roman" w:hAnsi="Times New Roman"/>
          <w:lang w:eastAsia="ru-RU"/>
        </w:rPr>
        <w:t xml:space="preserve"> размещенной в сети Интернет</w:t>
      </w:r>
      <w:r w:rsidR="005E10C2">
        <w:rPr>
          <w:rFonts w:ascii="Times New Roman" w:hAnsi="Times New Roman"/>
          <w:lang w:eastAsia="ru-RU"/>
        </w:rPr>
        <w:t>.</w:t>
      </w:r>
    </w:p>
    <w:p w14:paraId="06AB7CBF" w14:textId="77777777" w:rsidR="00CB554E" w:rsidRPr="00F54716" w:rsidRDefault="00CB554E" w:rsidP="00CB554E">
      <w:pPr>
        <w:spacing w:after="0" w:line="240" w:lineRule="auto"/>
        <w:ind w:firstLine="709"/>
        <w:jc w:val="both"/>
        <w:rPr>
          <w:rFonts w:ascii="Times New Roman" w:hAnsi="Times New Roman"/>
          <w:lang w:eastAsia="ru-RU"/>
        </w:rPr>
      </w:pPr>
      <w:r w:rsidRPr="00F54716">
        <w:rPr>
          <w:rFonts w:ascii="Times New Roman" w:hAnsi="Times New Roman"/>
          <w:b/>
          <w:lang w:eastAsia="ru-RU"/>
        </w:rPr>
        <w:t>Сайт</w:t>
      </w:r>
      <w:r w:rsidRPr="00F54716">
        <w:rPr>
          <w:rFonts w:ascii="Times New Roman" w:hAnsi="Times New Roman"/>
          <w:lang w:eastAsia="ru-RU"/>
        </w:rPr>
        <w:t xml:space="preserve"> – часть информационного пространства в информационно-телекоммуникационной сети «Интернет» (далее – сеть «Интернет»), имеющая уникальное имя (адрес в сети «Интернет»), которую можно посмотреть с любого компьютера, подключенного к сети «Интернет» с помощью специальной программы.</w:t>
      </w:r>
    </w:p>
    <w:p w14:paraId="7BDD532C" w14:textId="77777777" w:rsidR="00CB554E" w:rsidRPr="00F54716" w:rsidRDefault="00CB554E" w:rsidP="00CB554E">
      <w:pPr>
        <w:pStyle w:val="a3"/>
        <w:ind w:firstLine="709"/>
        <w:jc w:val="both"/>
        <w:rPr>
          <w:rFonts w:ascii="Times New Roman" w:hAnsi="Times New Roman"/>
        </w:rPr>
      </w:pPr>
      <w:r w:rsidRPr="00F54716">
        <w:rPr>
          <w:rFonts w:ascii="Times New Roman" w:hAnsi="Times New Roman"/>
          <w:b/>
        </w:rPr>
        <w:t>Способ приватизации</w:t>
      </w:r>
      <w:r w:rsidRPr="00F54716">
        <w:rPr>
          <w:rFonts w:ascii="Times New Roman" w:hAnsi="Times New Roman"/>
        </w:rPr>
        <w:t xml:space="preserve"> – продажа </w:t>
      </w:r>
      <w:r w:rsidR="00B837F9" w:rsidRPr="00F54716">
        <w:rPr>
          <w:rFonts w:ascii="Times New Roman" w:hAnsi="Times New Roman"/>
        </w:rPr>
        <w:t xml:space="preserve">имущества </w:t>
      </w:r>
      <w:r w:rsidRPr="00F54716">
        <w:rPr>
          <w:rFonts w:ascii="Times New Roman" w:hAnsi="Times New Roman"/>
        </w:rPr>
        <w:t>на аукционе в электронной форме с открытой формой подачи предложений о цене.</w:t>
      </w:r>
    </w:p>
    <w:p w14:paraId="74CCAA21" w14:textId="77777777" w:rsidR="00DA7F7A" w:rsidRPr="00F54716" w:rsidRDefault="00DA7F7A" w:rsidP="00DA7F7A">
      <w:pPr>
        <w:tabs>
          <w:tab w:val="left" w:pos="1134"/>
        </w:tabs>
        <w:spacing w:after="0" w:line="240" w:lineRule="auto"/>
        <w:ind w:firstLine="709"/>
        <w:jc w:val="both"/>
        <w:rPr>
          <w:rFonts w:ascii="Times New Roman" w:hAnsi="Times New Roman"/>
        </w:rPr>
      </w:pPr>
      <w:r w:rsidRPr="00F54716">
        <w:rPr>
          <w:rFonts w:ascii="Times New Roman" w:hAnsi="Times New Roman"/>
          <w:b/>
        </w:rPr>
        <w:t xml:space="preserve">Участник электронного аукциона </w:t>
      </w:r>
      <w:r w:rsidRPr="00F54716">
        <w:rPr>
          <w:rFonts w:ascii="Times New Roman" w:hAnsi="Times New Roman"/>
        </w:rPr>
        <w:t xml:space="preserve">– претендент, признанный в установленном порядке </w:t>
      </w:r>
      <w:r w:rsidR="00846CD2" w:rsidRPr="00F54716">
        <w:rPr>
          <w:rStyle w:val="FontStyle12"/>
          <w:sz w:val="22"/>
          <w:szCs w:val="22"/>
        </w:rPr>
        <w:t>действующей комиссией по приватизации муниципального имущества муниципального образования город Рубцовск Алтайского края</w:t>
      </w:r>
      <w:r w:rsidR="00B356CE" w:rsidRPr="00F54716">
        <w:rPr>
          <w:rStyle w:val="FontStyle12"/>
          <w:sz w:val="22"/>
          <w:szCs w:val="22"/>
        </w:rPr>
        <w:t xml:space="preserve"> п</w:t>
      </w:r>
      <w:r w:rsidR="00B356CE" w:rsidRPr="00F54716">
        <w:rPr>
          <w:rFonts w:ascii="Times New Roman" w:hAnsi="Times New Roman"/>
        </w:rPr>
        <w:t>о итогам</w:t>
      </w:r>
      <w:r w:rsidR="004E1CAF" w:rsidRPr="00F54716">
        <w:rPr>
          <w:rFonts w:ascii="Times New Roman" w:hAnsi="Times New Roman"/>
        </w:rPr>
        <w:t xml:space="preserve"> </w:t>
      </w:r>
      <w:r w:rsidRPr="00F54716">
        <w:rPr>
          <w:rFonts w:ascii="Times New Roman" w:hAnsi="Times New Roman"/>
        </w:rPr>
        <w:t>рассмотрени</w:t>
      </w:r>
      <w:r w:rsidR="00B356CE" w:rsidRPr="00F54716">
        <w:rPr>
          <w:rFonts w:ascii="Times New Roman" w:hAnsi="Times New Roman"/>
        </w:rPr>
        <w:t>я</w:t>
      </w:r>
      <w:r w:rsidRPr="00F54716">
        <w:rPr>
          <w:rFonts w:ascii="Times New Roman" w:hAnsi="Times New Roman"/>
        </w:rPr>
        <w:t xml:space="preserve"> заявок и документов, поступивших от пре</w:t>
      </w:r>
      <w:r w:rsidR="004E1CAF" w:rsidRPr="00F54716">
        <w:rPr>
          <w:rFonts w:ascii="Times New Roman" w:hAnsi="Times New Roman"/>
        </w:rPr>
        <w:t>тендентов на участие в аукционе</w:t>
      </w:r>
      <w:r w:rsidRPr="00F54716">
        <w:rPr>
          <w:rFonts w:ascii="Times New Roman" w:hAnsi="Times New Roman"/>
        </w:rPr>
        <w:t>, п</w:t>
      </w:r>
      <w:r w:rsidR="00551ED3">
        <w:rPr>
          <w:rFonts w:ascii="Times New Roman" w:hAnsi="Times New Roman"/>
        </w:rPr>
        <w:t>родаже муниципального имущества, и допущенный к процедуре продажи.</w:t>
      </w:r>
    </w:p>
    <w:p w14:paraId="6AA7AA99" w14:textId="77777777" w:rsidR="00B4070D" w:rsidRPr="00F54716" w:rsidRDefault="00B4070D" w:rsidP="00B4070D">
      <w:pPr>
        <w:pStyle w:val="af3"/>
        <w:tabs>
          <w:tab w:val="left" w:pos="709"/>
        </w:tabs>
        <w:spacing w:after="0"/>
        <w:ind w:left="0" w:firstLine="709"/>
        <w:jc w:val="both"/>
        <w:rPr>
          <w:sz w:val="22"/>
          <w:szCs w:val="22"/>
        </w:rPr>
      </w:pPr>
      <w:r w:rsidRPr="00F54716">
        <w:rPr>
          <w:b/>
          <w:sz w:val="22"/>
          <w:szCs w:val="22"/>
        </w:rPr>
        <w:t>Форма торгов (способ приватизации)</w:t>
      </w:r>
      <w:r w:rsidRPr="00F54716">
        <w:rPr>
          <w:sz w:val="22"/>
          <w:szCs w:val="22"/>
        </w:rPr>
        <w:t xml:space="preserve"> – аукцион в электронной форме, открытый по составу участников и по форме подачи предложений о цене.</w:t>
      </w:r>
    </w:p>
    <w:p w14:paraId="3D489E1A" w14:textId="77777777" w:rsidR="00CB554E" w:rsidRPr="00F54716" w:rsidRDefault="00CB554E" w:rsidP="00B4070D">
      <w:pPr>
        <w:spacing w:after="0" w:line="240" w:lineRule="auto"/>
        <w:ind w:firstLine="709"/>
        <w:jc w:val="both"/>
        <w:rPr>
          <w:rFonts w:ascii="Times New Roman" w:hAnsi="Times New Roman"/>
          <w:lang w:eastAsia="ru-RU"/>
        </w:rPr>
      </w:pPr>
      <w:r w:rsidRPr="00F54716">
        <w:rPr>
          <w:rFonts w:ascii="Times New Roman" w:hAnsi="Times New Roman"/>
          <w:b/>
          <w:lang w:eastAsia="ru-RU"/>
        </w:rPr>
        <w:t xml:space="preserve">«Шаг аукциона» </w:t>
      </w:r>
      <w:r w:rsidRPr="00F54716">
        <w:rPr>
          <w:rFonts w:ascii="Times New Roman" w:hAnsi="Times New Roman"/>
          <w:lang w:eastAsia="ru-RU"/>
        </w:rPr>
        <w:t xml:space="preserve">- установленная Продавцом в фиксированной сумме и не изменяющаяся в течение всего электронного аукциона величина, составляющая 5 </w:t>
      </w:r>
      <w:r w:rsidR="008D69AD" w:rsidRPr="00F54716">
        <w:rPr>
          <w:rFonts w:ascii="Times New Roman" w:hAnsi="Times New Roman"/>
          <w:lang w:eastAsia="ru-RU"/>
        </w:rPr>
        <w:t xml:space="preserve">(пять) </w:t>
      </w:r>
      <w:r w:rsidRPr="00F54716">
        <w:rPr>
          <w:rFonts w:ascii="Times New Roman" w:hAnsi="Times New Roman"/>
          <w:lang w:eastAsia="ru-RU"/>
        </w:rPr>
        <w:t xml:space="preserve">процентов начальной цены продажи, на которую </w:t>
      </w:r>
      <w:r w:rsidR="00551ED3">
        <w:rPr>
          <w:rFonts w:ascii="Times New Roman" w:hAnsi="Times New Roman"/>
          <w:lang w:eastAsia="ru-RU"/>
        </w:rPr>
        <w:t>(</w:t>
      </w:r>
      <w:r w:rsidR="00551ED3">
        <w:rPr>
          <w:rFonts w:ascii="Times New Roman" w:eastAsiaTheme="minorHAnsi" w:hAnsi="Times New Roman"/>
        </w:rPr>
        <w:t>либо кратную величине «шага аукциона»)</w:t>
      </w:r>
      <w:r w:rsidR="00551ED3" w:rsidRPr="00D05532">
        <w:rPr>
          <w:rFonts w:ascii="Times New Roman" w:hAnsi="Times New Roman"/>
          <w:lang w:eastAsia="ru-RU"/>
        </w:rPr>
        <w:t xml:space="preserve"> </w:t>
      </w:r>
      <w:r w:rsidRPr="00F54716">
        <w:rPr>
          <w:rFonts w:ascii="Times New Roman" w:hAnsi="Times New Roman"/>
          <w:lang w:eastAsia="ru-RU"/>
        </w:rPr>
        <w:t>в ходе процедуры электронного аукциона его участниками последовательно повышается начальная цена продажи.</w:t>
      </w:r>
    </w:p>
    <w:p w14:paraId="25E62237" w14:textId="77777777" w:rsidR="00CB554E" w:rsidRPr="00F54716" w:rsidRDefault="00CB554E" w:rsidP="00CB554E">
      <w:pPr>
        <w:spacing w:after="0" w:line="240" w:lineRule="auto"/>
        <w:ind w:firstLine="709"/>
        <w:jc w:val="both"/>
        <w:rPr>
          <w:rFonts w:ascii="Times New Roman" w:hAnsi="Times New Roman"/>
          <w:lang w:eastAsia="ru-RU"/>
        </w:rPr>
      </w:pPr>
      <w:r w:rsidRPr="00F54716">
        <w:rPr>
          <w:rFonts w:ascii="Times New Roman" w:hAnsi="Times New Roman"/>
          <w:b/>
          <w:lang w:eastAsia="ru-RU"/>
        </w:rPr>
        <w:t>Электронный аукцион</w:t>
      </w:r>
      <w:r w:rsidRPr="00F54716">
        <w:rPr>
          <w:rFonts w:ascii="Times New Roman" w:hAnsi="Times New Roman"/>
          <w:lang w:eastAsia="ru-RU"/>
        </w:rPr>
        <w:t xml:space="preserve"> – торги по продаже муниципального имущества, проводимые в виде аукциона, открытого по составу участников и по форме подачи предложений о цене, на котором </w:t>
      </w:r>
      <w:r w:rsidRPr="00F54716">
        <w:rPr>
          <w:rFonts w:ascii="Times New Roman" w:hAnsi="Times New Roman"/>
          <w:lang w:eastAsia="ru-RU"/>
        </w:rPr>
        <w:lastRenderedPageBreak/>
        <w:t>подача заявок и предложений производится только в электронной форме с помощью электронной площадки.</w:t>
      </w:r>
    </w:p>
    <w:p w14:paraId="08BB587F" w14:textId="77777777" w:rsidR="00FA5130" w:rsidRPr="00F54716" w:rsidRDefault="00DA7F7A" w:rsidP="00FA5130">
      <w:pPr>
        <w:spacing w:after="0" w:line="240" w:lineRule="auto"/>
        <w:ind w:firstLine="709"/>
        <w:jc w:val="both"/>
        <w:rPr>
          <w:rFonts w:ascii="Times New Roman" w:hAnsi="Times New Roman"/>
          <w:lang w:eastAsia="ru-RU"/>
        </w:rPr>
      </w:pPr>
      <w:r w:rsidRPr="00F54716">
        <w:rPr>
          <w:rFonts w:ascii="Times New Roman" w:hAnsi="Times New Roman"/>
          <w:b/>
          <w:lang w:eastAsia="ru-RU"/>
        </w:rPr>
        <w:t>Электронный документ</w:t>
      </w:r>
      <w:r w:rsidRPr="00F54716">
        <w:rPr>
          <w:rFonts w:ascii="Times New Roman" w:hAnsi="Times New Roman"/>
          <w:lang w:eastAsia="ru-RU"/>
        </w:rPr>
        <w:t xml:space="preserve"> – документ, в котором информация представлена в электронно-цифровой форме, подписанный электронной </w:t>
      </w:r>
      <w:r w:rsidR="00B20725" w:rsidRPr="00F54716">
        <w:rPr>
          <w:rFonts w:ascii="Times New Roman" w:hAnsi="Times New Roman"/>
          <w:lang w:eastAsia="ru-RU"/>
        </w:rPr>
        <w:t xml:space="preserve">цифровой </w:t>
      </w:r>
      <w:r w:rsidRPr="00F54716">
        <w:rPr>
          <w:rFonts w:ascii="Times New Roman" w:hAnsi="Times New Roman"/>
          <w:lang w:eastAsia="ru-RU"/>
        </w:rPr>
        <w:t>подписью лица, имеющего право действовать от имени лица, направившего такой документ.</w:t>
      </w:r>
      <w:r w:rsidR="00FA5130" w:rsidRPr="00F54716">
        <w:rPr>
          <w:rFonts w:ascii="Times New Roman" w:hAnsi="Times New Roman"/>
          <w:lang w:eastAsia="ru-RU"/>
        </w:rPr>
        <w:t xml:space="preserve"> </w:t>
      </w:r>
    </w:p>
    <w:p w14:paraId="163EC2AD" w14:textId="77777777" w:rsidR="00CB554E" w:rsidRPr="00F54716" w:rsidRDefault="00CB554E" w:rsidP="00CB554E">
      <w:pPr>
        <w:spacing w:after="0" w:line="240" w:lineRule="auto"/>
        <w:ind w:firstLine="709"/>
        <w:jc w:val="both"/>
        <w:rPr>
          <w:rFonts w:ascii="Times New Roman" w:hAnsi="Times New Roman"/>
          <w:lang w:eastAsia="ru-RU"/>
        </w:rPr>
      </w:pPr>
      <w:r w:rsidRPr="00F54716">
        <w:rPr>
          <w:rFonts w:ascii="Times New Roman" w:hAnsi="Times New Roman"/>
          <w:b/>
          <w:lang w:eastAsia="ru-RU"/>
        </w:rPr>
        <w:t>Электронный журнал</w:t>
      </w:r>
      <w:r w:rsidRPr="00F54716">
        <w:rPr>
          <w:rFonts w:ascii="Times New Roman" w:hAnsi="Times New Roman"/>
          <w:lang w:eastAsia="ru-RU"/>
        </w:rPr>
        <w:t xml:space="preserve"> – электронный документ, в котором О</w:t>
      </w:r>
      <w:r w:rsidR="00C469A7">
        <w:rPr>
          <w:rFonts w:ascii="Times New Roman" w:hAnsi="Times New Roman"/>
          <w:lang w:eastAsia="ru-RU"/>
        </w:rPr>
        <w:t>пе</w:t>
      </w:r>
      <w:r w:rsidRPr="00F54716">
        <w:rPr>
          <w:rFonts w:ascii="Times New Roman" w:hAnsi="Times New Roman"/>
          <w:lang w:eastAsia="ru-RU"/>
        </w:rPr>
        <w:t>ратор</w:t>
      </w:r>
      <w:r w:rsidR="0068743A" w:rsidRPr="00F54716">
        <w:rPr>
          <w:rFonts w:ascii="Times New Roman" w:hAnsi="Times New Roman"/>
          <w:lang w:eastAsia="ru-RU"/>
        </w:rPr>
        <w:t>ом</w:t>
      </w:r>
      <w:r w:rsidRPr="00F54716">
        <w:rPr>
          <w:rFonts w:ascii="Times New Roman" w:hAnsi="Times New Roman"/>
          <w:lang w:eastAsia="ru-RU"/>
        </w:rPr>
        <w:t xml:space="preserve"> посредством программных и технических средств электронной площадки фиксируется ход проведения процедуры электронного аукциона.</w:t>
      </w:r>
    </w:p>
    <w:p w14:paraId="00BF25B7" w14:textId="77777777" w:rsidR="004B5196" w:rsidRPr="00F54716" w:rsidRDefault="002E2969" w:rsidP="004B5196">
      <w:pPr>
        <w:spacing w:after="0" w:line="240" w:lineRule="auto"/>
        <w:ind w:firstLine="709"/>
        <w:jc w:val="both"/>
        <w:rPr>
          <w:rFonts w:ascii="Times New Roman" w:hAnsi="Times New Roman"/>
          <w:b/>
          <w:lang w:eastAsia="ru-RU"/>
        </w:rPr>
      </w:pPr>
      <w:r w:rsidRPr="00F54716">
        <w:rPr>
          <w:rFonts w:ascii="Times New Roman" w:hAnsi="Times New Roman"/>
          <w:b/>
          <w:lang w:eastAsia="ru-RU"/>
        </w:rPr>
        <w:t xml:space="preserve">Электронная площадка </w:t>
      </w:r>
      <w:r w:rsidRPr="00F54716">
        <w:rPr>
          <w:rFonts w:ascii="Times New Roman" w:hAnsi="Times New Roman"/>
          <w:lang w:eastAsia="ru-RU"/>
        </w:rPr>
        <w:t xml:space="preserve">– </w:t>
      </w:r>
      <w:r w:rsidR="004B5196" w:rsidRPr="00F54716">
        <w:rPr>
          <w:rFonts w:ascii="Times New Roman" w:hAnsi="Times New Roman"/>
          <w:lang w:eastAsia="ru-RU"/>
        </w:rPr>
        <w:t xml:space="preserve">программно-аппаратный комплекс организационных, информационных и технических решений, обеспечивающих взаимодействие Продавца и Покупателя через электронные каналы связи. </w:t>
      </w:r>
    </w:p>
    <w:p w14:paraId="3F99FC8E" w14:textId="502FF432" w:rsidR="00D635FC" w:rsidRPr="00D635FC" w:rsidRDefault="00D635FC" w:rsidP="00DA7F7A">
      <w:pPr>
        <w:spacing w:after="0" w:line="240" w:lineRule="auto"/>
        <w:ind w:firstLine="709"/>
        <w:jc w:val="both"/>
        <w:rPr>
          <w:rFonts w:ascii="Times New Roman" w:hAnsi="Times New Roman"/>
          <w:lang w:eastAsia="ru-RU"/>
        </w:rPr>
      </w:pPr>
      <w:r w:rsidRPr="00D635FC">
        <w:rPr>
          <w:rFonts w:ascii="Times New Roman" w:hAnsi="Times New Roman"/>
        </w:rPr>
        <w:t>Э</w:t>
      </w:r>
      <w:r w:rsidRPr="00D635FC">
        <w:rPr>
          <w:rFonts w:ascii="Times New Roman" w:hAnsi="Times New Roman"/>
          <w:b/>
        </w:rPr>
        <w:t>лектронный образ документа</w:t>
      </w:r>
      <w:r w:rsidRPr="00D635FC">
        <w:rPr>
          <w:rFonts w:ascii="Times New Roman" w:hAnsi="Times New Roman"/>
        </w:rPr>
        <w:t xml:space="preserve"> - документ на бумажном носителе, преобразованный в электронно-цифровую форму путем сканирования с сохранением всех его реквизитов, подписанный усиленной квалифицированной электронной подписью в соответствии с законодательством Российской Федерации. Допустимые типы файлов: </w:t>
      </w:r>
      <w:r w:rsidR="00645361" w:rsidRPr="00D635FC">
        <w:rPr>
          <w:rFonts w:ascii="Times New Roman" w:hAnsi="Times New Roman"/>
        </w:rPr>
        <w:t>pdf</w:t>
      </w:r>
      <w:r w:rsidR="00645361">
        <w:rPr>
          <w:rFonts w:ascii="Times New Roman" w:hAnsi="Times New Roman"/>
        </w:rPr>
        <w:t>,</w:t>
      </w:r>
      <w:r w:rsidR="00645361" w:rsidRPr="00D635FC">
        <w:rPr>
          <w:rFonts w:ascii="Times New Roman" w:hAnsi="Times New Roman"/>
        </w:rPr>
        <w:t xml:space="preserve"> </w:t>
      </w:r>
      <w:r w:rsidRPr="00D635FC">
        <w:rPr>
          <w:rFonts w:ascii="Times New Roman" w:hAnsi="Times New Roman"/>
        </w:rPr>
        <w:t>zip, rar</w:t>
      </w:r>
      <w:r w:rsidR="00F82408">
        <w:rPr>
          <w:rFonts w:ascii="Times New Roman" w:hAnsi="Times New Roman"/>
        </w:rPr>
        <w:t>.</w:t>
      </w:r>
    </w:p>
    <w:p w14:paraId="3F0B5E6D" w14:textId="77777777" w:rsidR="00DA7F7A" w:rsidRPr="00F54716" w:rsidRDefault="00DA7F7A" w:rsidP="00DA7F7A">
      <w:pPr>
        <w:spacing w:after="0" w:line="240" w:lineRule="auto"/>
        <w:ind w:firstLine="709"/>
        <w:jc w:val="both"/>
        <w:rPr>
          <w:rFonts w:ascii="Times New Roman" w:hAnsi="Times New Roman"/>
          <w:lang w:eastAsia="ru-RU"/>
        </w:rPr>
      </w:pPr>
      <w:r w:rsidRPr="00F54716">
        <w:rPr>
          <w:rFonts w:ascii="Times New Roman" w:hAnsi="Times New Roman"/>
          <w:b/>
          <w:lang w:eastAsia="ru-RU"/>
        </w:rPr>
        <w:t>Электронное сообщение</w:t>
      </w:r>
      <w:r w:rsidR="007C2D54" w:rsidRPr="00F54716">
        <w:rPr>
          <w:rFonts w:ascii="Times New Roman" w:hAnsi="Times New Roman"/>
          <w:b/>
          <w:lang w:eastAsia="ru-RU"/>
        </w:rPr>
        <w:t xml:space="preserve"> /</w:t>
      </w:r>
      <w:r w:rsidRPr="00F54716">
        <w:rPr>
          <w:rFonts w:ascii="Times New Roman" w:hAnsi="Times New Roman"/>
          <w:b/>
          <w:lang w:eastAsia="ru-RU"/>
        </w:rPr>
        <w:t xml:space="preserve"> электронное уведомление</w:t>
      </w:r>
      <w:r w:rsidRPr="00F54716">
        <w:rPr>
          <w:rFonts w:ascii="Times New Roman" w:hAnsi="Times New Roman"/>
          <w:lang w:eastAsia="ru-RU"/>
        </w:rPr>
        <w:t xml:space="preserve"> – любое распорядительное или информационное сообщение, или электронный документ, направляемый пользователями электронной площадки друг другу в процессе работы на электронной площадке.</w:t>
      </w:r>
    </w:p>
    <w:p w14:paraId="32324182" w14:textId="77777777" w:rsidR="000B5148" w:rsidRPr="00F54716" w:rsidRDefault="000B5148" w:rsidP="000B5148">
      <w:pPr>
        <w:spacing w:after="0" w:line="240" w:lineRule="auto"/>
        <w:ind w:firstLine="709"/>
        <w:jc w:val="both"/>
        <w:rPr>
          <w:rFonts w:ascii="Times New Roman" w:hAnsi="Times New Roman"/>
          <w:lang w:eastAsia="ru-RU"/>
        </w:rPr>
      </w:pPr>
      <w:r w:rsidRPr="00F54716">
        <w:rPr>
          <w:rFonts w:ascii="Times New Roman" w:hAnsi="Times New Roman"/>
          <w:b/>
          <w:lang w:eastAsia="ru-RU"/>
        </w:rPr>
        <w:t>Электронная цифровая подпись (ЭЦП)</w:t>
      </w:r>
      <w:r w:rsidRPr="00F54716">
        <w:rPr>
          <w:rFonts w:ascii="Times New Roman" w:hAnsi="Times New Roman"/>
          <w:lang w:eastAsia="ru-RU"/>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реквизит электронного документа, предназначенный для защиты данного электронного документа от подделки, полученный в результате криптографического преобразования информации с использованием закрытого ключа электронной подписи и позволяющий идентифицировать владельца сертификата ключа подписи, а также установить отсутствие искажения информации в электронном документе.</w:t>
      </w:r>
    </w:p>
    <w:p w14:paraId="4D07DDC2" w14:textId="77777777" w:rsidR="00A94F2F" w:rsidRPr="002A0CDA" w:rsidRDefault="004B32BC" w:rsidP="004B32BC">
      <w:pPr>
        <w:pStyle w:val="af3"/>
        <w:tabs>
          <w:tab w:val="left" w:pos="709"/>
        </w:tabs>
        <w:spacing w:before="120"/>
        <w:ind w:left="709"/>
        <w:rPr>
          <w:b/>
          <w:sz w:val="22"/>
          <w:szCs w:val="22"/>
        </w:rPr>
      </w:pPr>
      <w:r w:rsidRPr="002A0CDA">
        <w:rPr>
          <w:b/>
          <w:sz w:val="22"/>
          <w:szCs w:val="22"/>
        </w:rPr>
        <w:t>3. </w:t>
      </w:r>
      <w:r w:rsidR="00A94F2F" w:rsidRPr="002A0CDA">
        <w:rPr>
          <w:b/>
          <w:sz w:val="22"/>
          <w:szCs w:val="22"/>
        </w:rPr>
        <w:t>Сведения</w:t>
      </w:r>
      <w:r w:rsidRPr="002A0CDA">
        <w:rPr>
          <w:b/>
          <w:sz w:val="22"/>
          <w:szCs w:val="22"/>
        </w:rPr>
        <w:t xml:space="preserve"> </w:t>
      </w:r>
      <w:r w:rsidR="00A94F2F" w:rsidRPr="002A0CDA">
        <w:rPr>
          <w:b/>
          <w:sz w:val="22"/>
          <w:szCs w:val="22"/>
        </w:rPr>
        <w:t>о</w:t>
      </w:r>
      <w:r w:rsidRPr="002A0CDA">
        <w:rPr>
          <w:b/>
          <w:sz w:val="22"/>
          <w:szCs w:val="22"/>
        </w:rPr>
        <w:t>б</w:t>
      </w:r>
      <w:r w:rsidR="00A94F2F" w:rsidRPr="002A0CDA">
        <w:rPr>
          <w:b/>
          <w:sz w:val="22"/>
          <w:szCs w:val="22"/>
        </w:rPr>
        <w:t xml:space="preserve"> </w:t>
      </w:r>
      <w:r w:rsidRPr="002A0CDA">
        <w:rPr>
          <w:b/>
          <w:sz w:val="22"/>
          <w:szCs w:val="22"/>
        </w:rPr>
        <w:t>объект</w:t>
      </w:r>
      <w:r w:rsidR="00B9104F" w:rsidRPr="002A0CDA">
        <w:rPr>
          <w:b/>
          <w:sz w:val="22"/>
          <w:szCs w:val="22"/>
        </w:rPr>
        <w:t>е</w:t>
      </w:r>
      <w:r w:rsidRPr="002A0CDA">
        <w:rPr>
          <w:b/>
          <w:sz w:val="22"/>
          <w:szCs w:val="22"/>
        </w:rPr>
        <w:t xml:space="preserve"> продажи.</w:t>
      </w:r>
    </w:p>
    <w:p w14:paraId="0BEAA51A" w14:textId="77777777" w:rsidR="008E398F" w:rsidRPr="00B80378" w:rsidRDefault="000254B9" w:rsidP="008E398F">
      <w:pPr>
        <w:pStyle w:val="af3"/>
        <w:spacing w:before="120" w:after="0"/>
        <w:ind w:left="0" w:firstLine="709"/>
        <w:jc w:val="both"/>
        <w:rPr>
          <w:sz w:val="22"/>
          <w:szCs w:val="22"/>
        </w:rPr>
      </w:pPr>
      <w:r w:rsidRPr="0040147B">
        <w:rPr>
          <w:b/>
          <w:u w:val="single"/>
        </w:rPr>
        <w:t>3.1. </w:t>
      </w:r>
      <w:r w:rsidRPr="0040147B">
        <w:rPr>
          <w:b/>
          <w:bCs/>
          <w:u w:val="single"/>
        </w:rPr>
        <w:t>Лот 1.</w:t>
      </w:r>
      <w:r w:rsidRPr="000254B9">
        <w:rPr>
          <w:bCs/>
        </w:rPr>
        <w:t> </w:t>
      </w:r>
      <w:r w:rsidR="008E398F" w:rsidRPr="00B80378">
        <w:rPr>
          <w:sz w:val="22"/>
          <w:szCs w:val="22"/>
        </w:rPr>
        <w:t>Нежилое административное здание общей площадью 487,4 кв. м, расположенное на земельном участке площадью 1 090 кв. м по адресу: Российская Федерация, Алтайский край, город Рубцовск, улица Комсомольская, дом 104.</w:t>
      </w:r>
    </w:p>
    <w:p w14:paraId="403F226C" w14:textId="77777777" w:rsidR="008E398F" w:rsidRPr="00B80378" w:rsidRDefault="00AB0B90" w:rsidP="008E398F">
      <w:pPr>
        <w:pStyle w:val="af3"/>
        <w:spacing w:after="0"/>
        <w:ind w:left="0" w:firstLine="709"/>
        <w:jc w:val="both"/>
        <w:rPr>
          <w:sz w:val="22"/>
          <w:szCs w:val="22"/>
        </w:rPr>
      </w:pPr>
      <w:r w:rsidRPr="00F73104">
        <w:rPr>
          <w:b/>
          <w:bCs/>
          <w:sz w:val="22"/>
          <w:szCs w:val="22"/>
        </w:rPr>
        <w:t>3.</w:t>
      </w:r>
      <w:r w:rsidR="00EC2955" w:rsidRPr="00F73104">
        <w:rPr>
          <w:b/>
          <w:bCs/>
          <w:sz w:val="22"/>
          <w:szCs w:val="22"/>
        </w:rPr>
        <w:t>1</w:t>
      </w:r>
      <w:r w:rsidRPr="00F73104">
        <w:rPr>
          <w:b/>
          <w:bCs/>
          <w:sz w:val="22"/>
          <w:szCs w:val="22"/>
        </w:rPr>
        <w:t>.1</w:t>
      </w:r>
      <w:r w:rsidR="00317129" w:rsidRPr="00F73104">
        <w:rPr>
          <w:b/>
          <w:sz w:val="22"/>
          <w:szCs w:val="22"/>
        </w:rPr>
        <w:t>.</w:t>
      </w:r>
      <w:r w:rsidR="00317129" w:rsidRPr="00F73104">
        <w:rPr>
          <w:bCs/>
          <w:sz w:val="22"/>
          <w:szCs w:val="22"/>
        </w:rPr>
        <w:t> </w:t>
      </w:r>
      <w:r w:rsidR="00790B82">
        <w:rPr>
          <w:b/>
          <w:bCs/>
          <w:sz w:val="22"/>
          <w:szCs w:val="22"/>
        </w:rPr>
        <w:t>Х</w:t>
      </w:r>
      <w:r w:rsidR="00790B82" w:rsidRPr="00596F12">
        <w:rPr>
          <w:b/>
          <w:bCs/>
          <w:sz w:val="22"/>
          <w:szCs w:val="22"/>
        </w:rPr>
        <w:t xml:space="preserve">арактеристика объекта. </w:t>
      </w:r>
      <w:r w:rsidR="008E398F" w:rsidRPr="00B80378">
        <w:rPr>
          <w:sz w:val="22"/>
          <w:szCs w:val="22"/>
        </w:rPr>
        <w:t xml:space="preserve">Нежилое административное здание представляет собой отдельно стоящее двухэтажное здание из кирпича. Кровля шиферная, вероятно во многих местах потрескалась, так как имеются следы множественных протечек. Плиты перекрытия опираются на кирпичные стены, по которым также стекают осадки, что привело к значительному выветриванию кирпичной кладки стен и их растрескиванию, а также обрушению штукатурки потолка и ее отслаиванию на стенах с внутренней стороны. Двери деревянные, часть из которых отсутствует. В здании имеется электроснабжение, водоснабжение, канализация, теплоснабжение. Вентиляция естественная, осуществляется с помощью смотровых окон. Окна деревянные с металлическими решётками. Пол деревянный, покрыт линолеумом. Часть электро - и сантехнических устройств демонтирована. Имеются бытовые помещения и туалет. Здание построено в 1945 году, находится в неудовлетворительном, но условно работоспособном состоянии, при условии полноценного восстановления электроснабжения, теплоснабжения, ремонта кровли и отделки, а также заделки выветривания стен. Внутренняя отделка здания – штукатурка, побелка, обои, деревянные панели. Состояние требует капитального ремонта: предполагает необходимость полной качественной отделки с применением современных материалов и технологий, подразумевается перепланировка, переоборудование и замена коммуникаций, штукатурки, отделки стен, пола и потолка, замена окон и дверей. </w:t>
      </w:r>
    </w:p>
    <w:p w14:paraId="51185A62" w14:textId="77777777" w:rsidR="008E398F" w:rsidRPr="00B80378" w:rsidRDefault="008E398F" w:rsidP="008E398F">
      <w:pPr>
        <w:pStyle w:val="af3"/>
        <w:spacing w:after="0"/>
        <w:ind w:left="0" w:firstLine="709"/>
        <w:jc w:val="both"/>
        <w:rPr>
          <w:sz w:val="22"/>
          <w:szCs w:val="22"/>
        </w:rPr>
      </w:pPr>
      <w:r w:rsidRPr="00B80378">
        <w:rPr>
          <w:sz w:val="22"/>
          <w:szCs w:val="22"/>
        </w:rPr>
        <w:t>Земельный участок не имеет ограждения и раздела границ с соседними участками. Категория земель - земли населённых пунктов, разрешенное использование - для обслуживания административного здания, вид разрешенного использования - административно - управленческий объект. С востока от земельного участка находится проезжая часть улицы Комсомольской, с севера находится трехэтажное административное здание и пятиэтажный жилой дом. С запада находится пятиэтажный жилой дом, с южной стороны двухэтажное административное здание. Вокруг объекта имеется полукольцевой проезд, место для парковки перед объектом отсутствует. Ближайшая остановка городского транспорта «АТЗ» находится в 247 метрах к северу.</w:t>
      </w:r>
    </w:p>
    <w:p w14:paraId="2E503094" w14:textId="77777777" w:rsidR="008E398F" w:rsidRPr="00B80378" w:rsidRDefault="008E398F" w:rsidP="008E398F">
      <w:pPr>
        <w:pStyle w:val="af3"/>
        <w:spacing w:after="0"/>
        <w:ind w:left="0" w:firstLine="709"/>
        <w:jc w:val="both"/>
        <w:rPr>
          <w:sz w:val="22"/>
          <w:szCs w:val="22"/>
        </w:rPr>
      </w:pPr>
      <w:r w:rsidRPr="00B80378">
        <w:rPr>
          <w:sz w:val="22"/>
          <w:szCs w:val="22"/>
        </w:rPr>
        <w:t>Кадастровый номер нежилого здания: 22:70:020717:54.</w:t>
      </w:r>
    </w:p>
    <w:p w14:paraId="61ED10DA" w14:textId="55646279" w:rsidR="008E398F" w:rsidRPr="00B80378" w:rsidRDefault="008E398F" w:rsidP="008E398F">
      <w:pPr>
        <w:pStyle w:val="af3"/>
        <w:spacing w:after="0"/>
        <w:ind w:left="0" w:firstLine="709"/>
        <w:jc w:val="both"/>
        <w:rPr>
          <w:bCs/>
        </w:rPr>
      </w:pPr>
      <w:r w:rsidRPr="00B80378">
        <w:lastRenderedPageBreak/>
        <w:t>Кадастровый номер земельного участка: 22:70:020717:20.</w:t>
      </w:r>
    </w:p>
    <w:p w14:paraId="00DA15E9" w14:textId="367BFAD4" w:rsidR="00AB0B90" w:rsidRPr="00B80378" w:rsidRDefault="00AB0B90" w:rsidP="00AB0B90">
      <w:pPr>
        <w:spacing w:after="0" w:line="240" w:lineRule="auto"/>
        <w:ind w:firstLine="709"/>
        <w:jc w:val="both"/>
        <w:rPr>
          <w:rFonts w:ascii="Times New Roman" w:hAnsi="Times New Roman"/>
          <w:bCs/>
        </w:rPr>
      </w:pPr>
      <w:r w:rsidRPr="00B80378">
        <w:rPr>
          <w:rFonts w:ascii="Times New Roman" w:hAnsi="Times New Roman"/>
          <w:b/>
        </w:rPr>
        <w:t>3.</w:t>
      </w:r>
      <w:r w:rsidR="00EC2955" w:rsidRPr="00B80378">
        <w:rPr>
          <w:rFonts w:ascii="Times New Roman" w:hAnsi="Times New Roman"/>
          <w:b/>
        </w:rPr>
        <w:t>1</w:t>
      </w:r>
      <w:r w:rsidRPr="00B80378">
        <w:rPr>
          <w:rFonts w:ascii="Times New Roman" w:hAnsi="Times New Roman"/>
          <w:b/>
        </w:rPr>
        <w:t>.2.</w:t>
      </w:r>
      <w:r w:rsidRPr="00B80378">
        <w:rPr>
          <w:rFonts w:ascii="Times New Roman" w:hAnsi="Times New Roman"/>
          <w:bCs/>
        </w:rPr>
        <w:t> </w:t>
      </w:r>
      <w:r w:rsidRPr="00B80378">
        <w:rPr>
          <w:rFonts w:ascii="Times New Roman" w:hAnsi="Times New Roman"/>
          <w:b/>
          <w:color w:val="000000"/>
        </w:rPr>
        <w:t xml:space="preserve">Начальная цена </w:t>
      </w:r>
      <w:r w:rsidR="009D1D8D" w:rsidRPr="00B80378">
        <w:rPr>
          <w:rFonts w:ascii="Times New Roman" w:hAnsi="Times New Roman"/>
          <w:b/>
          <w:color w:val="000000"/>
        </w:rPr>
        <w:t xml:space="preserve">продажи </w:t>
      </w:r>
      <w:r w:rsidRPr="00B80378">
        <w:rPr>
          <w:rFonts w:ascii="Times New Roman" w:hAnsi="Times New Roman"/>
          <w:b/>
          <w:color w:val="000000"/>
        </w:rPr>
        <w:t>объекта</w:t>
      </w:r>
      <w:r w:rsidRPr="00B80378">
        <w:rPr>
          <w:rFonts w:ascii="Times New Roman" w:hAnsi="Times New Roman"/>
          <w:color w:val="000000"/>
        </w:rPr>
        <w:t xml:space="preserve">: </w:t>
      </w:r>
      <w:r w:rsidR="008E398F" w:rsidRPr="00B80378">
        <w:rPr>
          <w:rFonts w:ascii="Times New Roman" w:hAnsi="Times New Roman"/>
          <w:bCs/>
          <w:iCs/>
        </w:rPr>
        <w:t>8</w:t>
      </w:r>
      <w:r w:rsidR="008E398F">
        <w:rPr>
          <w:rFonts w:ascii="Times New Roman" w:hAnsi="Times New Roman"/>
          <w:bCs/>
          <w:iCs/>
        </w:rPr>
        <w:t> </w:t>
      </w:r>
      <w:r w:rsidR="008E398F" w:rsidRPr="00B80378">
        <w:rPr>
          <w:rFonts w:ascii="Times New Roman" w:hAnsi="Times New Roman"/>
          <w:bCs/>
          <w:iCs/>
        </w:rPr>
        <w:t>229</w:t>
      </w:r>
      <w:r w:rsidR="008E398F" w:rsidRPr="00B80378">
        <w:rPr>
          <w:rFonts w:ascii="Times New Roman" w:hAnsi="Times New Roman"/>
          <w:bCs/>
        </w:rPr>
        <w:t> </w:t>
      </w:r>
      <w:r w:rsidR="007C48CF" w:rsidRPr="00B80378">
        <w:rPr>
          <w:rFonts w:ascii="Times New Roman" w:hAnsi="Times New Roman"/>
          <w:bCs/>
        </w:rPr>
        <w:t>000</w:t>
      </w:r>
      <w:r w:rsidR="0043596A" w:rsidRPr="00B80378">
        <w:rPr>
          <w:rFonts w:ascii="Times New Roman" w:hAnsi="Times New Roman"/>
          <w:bCs/>
        </w:rPr>
        <w:t>,00 рубл</w:t>
      </w:r>
      <w:r w:rsidR="007C48CF" w:rsidRPr="00B80378">
        <w:rPr>
          <w:rFonts w:ascii="Times New Roman" w:hAnsi="Times New Roman"/>
          <w:bCs/>
        </w:rPr>
        <w:t>ей</w:t>
      </w:r>
      <w:r w:rsidR="0043596A" w:rsidRPr="00B80378">
        <w:rPr>
          <w:rFonts w:ascii="Times New Roman" w:hAnsi="Times New Roman"/>
          <w:bCs/>
        </w:rPr>
        <w:t xml:space="preserve"> </w:t>
      </w:r>
      <w:r w:rsidR="00F2198C" w:rsidRPr="00B80378">
        <w:rPr>
          <w:rFonts w:ascii="Times New Roman" w:hAnsi="Times New Roman"/>
          <w:bCs/>
        </w:rPr>
        <w:t>(</w:t>
      </w:r>
      <w:r w:rsidRPr="00B80378">
        <w:rPr>
          <w:rFonts w:ascii="Times New Roman" w:hAnsi="Times New Roman"/>
          <w:color w:val="000000"/>
        </w:rPr>
        <w:t>с учетом НДС</w:t>
      </w:r>
      <w:r w:rsidR="00F2198C" w:rsidRPr="00B80378">
        <w:rPr>
          <w:rFonts w:ascii="Times New Roman" w:hAnsi="Times New Roman"/>
          <w:color w:val="000000"/>
        </w:rPr>
        <w:t>)</w:t>
      </w:r>
      <w:r w:rsidRPr="00B80378">
        <w:rPr>
          <w:rFonts w:ascii="Times New Roman" w:hAnsi="Times New Roman"/>
          <w:color w:val="000000"/>
        </w:rPr>
        <w:t>.</w:t>
      </w:r>
    </w:p>
    <w:p w14:paraId="49872A24" w14:textId="62D86EAD" w:rsidR="00AB0B90" w:rsidRPr="00B80378" w:rsidRDefault="00AB0B90" w:rsidP="00AB0B90">
      <w:pPr>
        <w:pStyle w:val="a5"/>
        <w:spacing w:after="0" w:line="240" w:lineRule="auto"/>
        <w:ind w:left="0" w:firstLine="709"/>
        <w:jc w:val="both"/>
        <w:rPr>
          <w:rFonts w:ascii="Times New Roman" w:hAnsi="Times New Roman"/>
          <w:bCs/>
        </w:rPr>
      </w:pPr>
      <w:r w:rsidRPr="00B80378">
        <w:rPr>
          <w:rFonts w:ascii="Times New Roman" w:hAnsi="Times New Roman"/>
          <w:b/>
        </w:rPr>
        <w:t>3.</w:t>
      </w:r>
      <w:r w:rsidR="00EC2955" w:rsidRPr="00B80378">
        <w:rPr>
          <w:rFonts w:ascii="Times New Roman" w:hAnsi="Times New Roman"/>
          <w:b/>
        </w:rPr>
        <w:t>1.</w:t>
      </w:r>
      <w:r w:rsidRPr="00B80378">
        <w:rPr>
          <w:rFonts w:ascii="Times New Roman" w:hAnsi="Times New Roman"/>
          <w:b/>
        </w:rPr>
        <w:t>3.</w:t>
      </w:r>
      <w:r w:rsidRPr="00B80378">
        <w:rPr>
          <w:rFonts w:ascii="Times New Roman" w:hAnsi="Times New Roman"/>
          <w:bCs/>
        </w:rPr>
        <w:t> </w:t>
      </w:r>
      <w:r w:rsidRPr="00B80378">
        <w:rPr>
          <w:rFonts w:ascii="Times New Roman" w:hAnsi="Times New Roman"/>
          <w:b/>
        </w:rPr>
        <w:t>Величина повышения начальной цены</w:t>
      </w:r>
      <w:r w:rsidRPr="00B80378">
        <w:rPr>
          <w:rFonts w:ascii="Times New Roman" w:hAnsi="Times New Roman"/>
        </w:rPr>
        <w:t xml:space="preserve"> («шаг аукциона», 5% от начальной цены продажи): </w:t>
      </w:r>
      <w:r w:rsidR="008E398F" w:rsidRPr="00B80378">
        <w:rPr>
          <w:rFonts w:ascii="Times New Roman" w:hAnsi="Times New Roman"/>
        </w:rPr>
        <w:t>411</w:t>
      </w:r>
      <w:r w:rsidR="008E398F" w:rsidRPr="00B80378">
        <w:rPr>
          <w:rFonts w:ascii="Times New Roman" w:hAnsi="Times New Roman"/>
          <w:bCs/>
        </w:rPr>
        <w:t> 450</w:t>
      </w:r>
      <w:r w:rsidR="00A44A1B" w:rsidRPr="00B80378">
        <w:rPr>
          <w:rFonts w:ascii="Times New Roman" w:hAnsi="Times New Roman"/>
          <w:bCs/>
        </w:rPr>
        <w:t>,00 рублей.</w:t>
      </w:r>
    </w:p>
    <w:p w14:paraId="61687E25" w14:textId="49EC2B21" w:rsidR="00A44A1B" w:rsidRPr="00B80378" w:rsidRDefault="00AB0B90" w:rsidP="00AB0B90">
      <w:pPr>
        <w:pStyle w:val="a5"/>
        <w:spacing w:after="0" w:line="240" w:lineRule="auto"/>
        <w:ind w:left="0" w:firstLine="709"/>
        <w:jc w:val="both"/>
        <w:rPr>
          <w:rFonts w:ascii="Times New Roman" w:hAnsi="Times New Roman"/>
        </w:rPr>
      </w:pPr>
      <w:r w:rsidRPr="00B80378">
        <w:rPr>
          <w:rFonts w:ascii="Times New Roman" w:hAnsi="Times New Roman"/>
          <w:b/>
        </w:rPr>
        <w:t>3.</w:t>
      </w:r>
      <w:r w:rsidR="00EC2955" w:rsidRPr="00B80378">
        <w:rPr>
          <w:rFonts w:ascii="Times New Roman" w:hAnsi="Times New Roman"/>
          <w:b/>
        </w:rPr>
        <w:t>1</w:t>
      </w:r>
      <w:r w:rsidRPr="00B80378">
        <w:rPr>
          <w:rFonts w:ascii="Times New Roman" w:hAnsi="Times New Roman"/>
          <w:b/>
        </w:rPr>
        <w:t>.4.</w:t>
      </w:r>
      <w:r w:rsidRPr="00B80378">
        <w:rPr>
          <w:rFonts w:ascii="Times New Roman" w:hAnsi="Times New Roman"/>
        </w:rPr>
        <w:t> </w:t>
      </w:r>
      <w:r w:rsidRPr="00B80378">
        <w:rPr>
          <w:rFonts w:ascii="Times New Roman" w:hAnsi="Times New Roman"/>
          <w:b/>
        </w:rPr>
        <w:t>Сумма задатка</w:t>
      </w:r>
      <w:r w:rsidRPr="00B80378">
        <w:rPr>
          <w:rFonts w:ascii="Times New Roman" w:hAnsi="Times New Roman"/>
        </w:rPr>
        <w:t xml:space="preserve"> (10% от начальной цены продажи): </w:t>
      </w:r>
      <w:r w:rsidR="008E398F" w:rsidRPr="00B80378">
        <w:rPr>
          <w:rFonts w:ascii="Times New Roman" w:hAnsi="Times New Roman"/>
        </w:rPr>
        <w:t>822</w:t>
      </w:r>
      <w:r w:rsidR="008E398F" w:rsidRPr="00B80378">
        <w:rPr>
          <w:rFonts w:ascii="Times New Roman" w:hAnsi="Times New Roman"/>
          <w:bCs/>
        </w:rPr>
        <w:t> 900</w:t>
      </w:r>
      <w:r w:rsidR="00A44A1B" w:rsidRPr="00B80378">
        <w:rPr>
          <w:rFonts w:ascii="Times New Roman" w:hAnsi="Times New Roman"/>
          <w:bCs/>
        </w:rPr>
        <w:t>,00</w:t>
      </w:r>
      <w:r w:rsidR="00A44A1B" w:rsidRPr="00B80378">
        <w:rPr>
          <w:rFonts w:ascii="Times New Roman" w:eastAsia="Times New Roman" w:hAnsi="Times New Roman"/>
          <w:bCs/>
          <w:iCs/>
        </w:rPr>
        <w:t> </w:t>
      </w:r>
      <w:r w:rsidR="00A44A1B" w:rsidRPr="00B80378">
        <w:rPr>
          <w:rFonts w:ascii="Times New Roman" w:hAnsi="Times New Roman"/>
          <w:bCs/>
        </w:rPr>
        <w:t>рублей.</w:t>
      </w:r>
    </w:p>
    <w:p w14:paraId="00BC394C" w14:textId="77777777" w:rsidR="00AB0B90" w:rsidRPr="00B80378" w:rsidRDefault="00AB0B90" w:rsidP="00AB0B90">
      <w:pPr>
        <w:tabs>
          <w:tab w:val="left" w:pos="0"/>
        </w:tabs>
        <w:spacing w:after="0" w:line="240" w:lineRule="auto"/>
        <w:ind w:firstLine="709"/>
        <w:contextualSpacing/>
        <w:jc w:val="both"/>
        <w:rPr>
          <w:rFonts w:ascii="Times New Roman" w:hAnsi="Times New Roman"/>
          <w:color w:val="000000"/>
        </w:rPr>
      </w:pPr>
      <w:r w:rsidRPr="00B80378">
        <w:rPr>
          <w:rFonts w:ascii="Times New Roman" w:hAnsi="Times New Roman"/>
          <w:b/>
        </w:rPr>
        <w:t>3.</w:t>
      </w:r>
      <w:r w:rsidR="00EC2955" w:rsidRPr="00B80378">
        <w:rPr>
          <w:rFonts w:ascii="Times New Roman" w:hAnsi="Times New Roman"/>
          <w:b/>
        </w:rPr>
        <w:t>1</w:t>
      </w:r>
      <w:r w:rsidRPr="00B80378">
        <w:rPr>
          <w:rFonts w:ascii="Times New Roman" w:hAnsi="Times New Roman"/>
          <w:b/>
        </w:rPr>
        <w:t>.5.</w:t>
      </w:r>
      <w:r w:rsidRPr="00B80378">
        <w:rPr>
          <w:rFonts w:ascii="Times New Roman" w:hAnsi="Times New Roman"/>
        </w:rPr>
        <w:t> </w:t>
      </w:r>
      <w:r w:rsidRPr="00B80378">
        <w:rPr>
          <w:rFonts w:ascii="Times New Roman" w:hAnsi="Times New Roman"/>
          <w:b/>
          <w:bCs/>
        </w:rPr>
        <w:t>Способ приватизации</w:t>
      </w:r>
      <w:r w:rsidRPr="00B80378">
        <w:rPr>
          <w:rFonts w:ascii="Times New Roman" w:hAnsi="Times New Roman"/>
        </w:rPr>
        <w:t xml:space="preserve"> </w:t>
      </w:r>
      <w:r w:rsidRPr="00B80378">
        <w:rPr>
          <w:rFonts w:ascii="Times New Roman" w:hAnsi="Times New Roman"/>
          <w:bCs/>
        </w:rPr>
        <w:t xml:space="preserve">– аукцион в электронной форме с открытой формой подачи предложений о цене с величиной повышения начальной цены («шаг аукциона»). </w:t>
      </w:r>
    </w:p>
    <w:p w14:paraId="4FEEC2A5" w14:textId="77777777" w:rsidR="00AB0B90" w:rsidRPr="00B80378" w:rsidRDefault="00AB0B90" w:rsidP="00AB0B90">
      <w:pPr>
        <w:pStyle w:val="af3"/>
        <w:tabs>
          <w:tab w:val="left" w:pos="709"/>
        </w:tabs>
        <w:spacing w:after="0"/>
        <w:ind w:left="0" w:firstLine="709"/>
        <w:jc w:val="both"/>
        <w:rPr>
          <w:sz w:val="22"/>
          <w:szCs w:val="22"/>
        </w:rPr>
      </w:pPr>
      <w:r w:rsidRPr="00B80378">
        <w:rPr>
          <w:b/>
          <w:sz w:val="22"/>
          <w:szCs w:val="22"/>
        </w:rPr>
        <w:t>3.</w:t>
      </w:r>
      <w:r w:rsidR="00EC2955" w:rsidRPr="00B80378">
        <w:rPr>
          <w:b/>
          <w:sz w:val="22"/>
          <w:szCs w:val="22"/>
        </w:rPr>
        <w:t>1</w:t>
      </w:r>
      <w:r w:rsidRPr="00B80378">
        <w:rPr>
          <w:b/>
          <w:sz w:val="22"/>
          <w:szCs w:val="22"/>
        </w:rPr>
        <w:t>.6.</w:t>
      </w:r>
      <w:r w:rsidRPr="00B80378">
        <w:rPr>
          <w:bCs/>
          <w:sz w:val="22"/>
          <w:szCs w:val="22"/>
        </w:rPr>
        <w:t> </w:t>
      </w:r>
      <w:r w:rsidRPr="00B80378">
        <w:rPr>
          <w:b/>
          <w:sz w:val="22"/>
          <w:szCs w:val="22"/>
        </w:rPr>
        <w:t xml:space="preserve">Обременения </w:t>
      </w:r>
      <w:r w:rsidRPr="00B80378">
        <w:rPr>
          <w:sz w:val="22"/>
          <w:szCs w:val="22"/>
        </w:rPr>
        <w:t>- отсутствуют.</w:t>
      </w:r>
    </w:p>
    <w:p w14:paraId="15AE09F7" w14:textId="698BC878" w:rsidR="00E878AD" w:rsidRPr="00B80378" w:rsidRDefault="00AB0B90" w:rsidP="00E878AD">
      <w:pPr>
        <w:spacing w:after="0" w:line="240" w:lineRule="auto"/>
        <w:ind w:firstLine="708"/>
        <w:jc w:val="both"/>
        <w:rPr>
          <w:rFonts w:ascii="Times New Roman" w:hAnsi="Times New Roman"/>
          <w:bCs/>
        </w:rPr>
      </w:pPr>
      <w:r w:rsidRPr="00B80378">
        <w:rPr>
          <w:rFonts w:ascii="Times New Roman" w:hAnsi="Times New Roman"/>
          <w:b/>
        </w:rPr>
        <w:t>3.</w:t>
      </w:r>
      <w:r w:rsidR="005E5B77" w:rsidRPr="00B80378">
        <w:rPr>
          <w:rFonts w:ascii="Times New Roman" w:hAnsi="Times New Roman"/>
          <w:b/>
        </w:rPr>
        <w:t>1</w:t>
      </w:r>
      <w:r w:rsidRPr="00B80378">
        <w:rPr>
          <w:rFonts w:ascii="Times New Roman" w:hAnsi="Times New Roman"/>
          <w:b/>
        </w:rPr>
        <w:t>.7.</w:t>
      </w:r>
      <w:r w:rsidRPr="00B80378">
        <w:rPr>
          <w:rFonts w:ascii="Times New Roman" w:hAnsi="Times New Roman"/>
          <w:bCs/>
        </w:rPr>
        <w:t> </w:t>
      </w:r>
      <w:r w:rsidR="00E878AD" w:rsidRPr="00B80378">
        <w:rPr>
          <w:rFonts w:ascii="Times New Roman" w:hAnsi="Times New Roman"/>
          <w:b/>
        </w:rPr>
        <w:t>Сведения о предыдущих торгах.</w:t>
      </w:r>
      <w:r w:rsidRPr="00B80378">
        <w:rPr>
          <w:rFonts w:ascii="Times New Roman" w:hAnsi="Times New Roman"/>
        </w:rPr>
        <w:t xml:space="preserve"> </w:t>
      </w:r>
      <w:r w:rsidR="00F96968" w:rsidRPr="00B80378">
        <w:rPr>
          <w:rFonts w:ascii="Times New Roman" w:hAnsi="Times New Roman"/>
          <w:bCs/>
          <w:iCs/>
        </w:rPr>
        <w:t>Аукцион, назначенный на 2</w:t>
      </w:r>
      <w:r w:rsidR="008E398F">
        <w:rPr>
          <w:rFonts w:ascii="Times New Roman" w:hAnsi="Times New Roman"/>
          <w:bCs/>
          <w:iCs/>
        </w:rPr>
        <w:t>1</w:t>
      </w:r>
      <w:r w:rsidR="00F96968" w:rsidRPr="00B80378">
        <w:rPr>
          <w:rFonts w:ascii="Times New Roman" w:hAnsi="Times New Roman"/>
          <w:bCs/>
          <w:iCs/>
        </w:rPr>
        <w:t>.0</w:t>
      </w:r>
      <w:r w:rsidR="008E398F">
        <w:rPr>
          <w:rFonts w:ascii="Times New Roman" w:hAnsi="Times New Roman"/>
          <w:bCs/>
          <w:iCs/>
        </w:rPr>
        <w:t>5</w:t>
      </w:r>
      <w:r w:rsidR="00F96968" w:rsidRPr="00B80378">
        <w:rPr>
          <w:rFonts w:ascii="Times New Roman" w:hAnsi="Times New Roman"/>
          <w:bCs/>
          <w:iCs/>
        </w:rPr>
        <w:t>.2026, не состоялся по причине отсутствия поступивших заявок.</w:t>
      </w:r>
    </w:p>
    <w:p w14:paraId="1ACB9820" w14:textId="063CBFF7" w:rsidR="00F9767B" w:rsidRPr="00B80378" w:rsidRDefault="00E878AD" w:rsidP="008E398F">
      <w:pPr>
        <w:spacing w:after="0" w:line="240" w:lineRule="auto"/>
        <w:ind w:firstLine="708"/>
        <w:jc w:val="both"/>
        <w:rPr>
          <w:rFonts w:ascii="Times New Roman" w:hAnsi="Times New Roman"/>
          <w:bCs/>
        </w:rPr>
      </w:pPr>
      <w:r w:rsidRPr="00B80378">
        <w:rPr>
          <w:rFonts w:ascii="Times New Roman" w:hAnsi="Times New Roman"/>
          <w:b/>
        </w:rPr>
        <w:t>3.</w:t>
      </w:r>
      <w:r w:rsidR="005E5B77" w:rsidRPr="00B80378">
        <w:rPr>
          <w:rFonts w:ascii="Times New Roman" w:hAnsi="Times New Roman"/>
          <w:b/>
        </w:rPr>
        <w:t>1</w:t>
      </w:r>
      <w:r w:rsidRPr="00B80378">
        <w:rPr>
          <w:rFonts w:ascii="Times New Roman" w:hAnsi="Times New Roman"/>
          <w:b/>
        </w:rPr>
        <w:t>.8.</w:t>
      </w:r>
      <w:r w:rsidRPr="00B80378">
        <w:rPr>
          <w:rFonts w:ascii="Times New Roman" w:hAnsi="Times New Roman"/>
          <w:bCs/>
        </w:rPr>
        <w:t> </w:t>
      </w:r>
      <w:r w:rsidRPr="00B80378">
        <w:rPr>
          <w:rFonts w:ascii="Times New Roman" w:hAnsi="Times New Roman"/>
          <w:b/>
        </w:rPr>
        <w:t>Основание проведения торгов.</w:t>
      </w:r>
      <w:r w:rsidRPr="00B80378">
        <w:rPr>
          <w:rFonts w:ascii="Times New Roman" w:hAnsi="Times New Roman"/>
        </w:rPr>
        <w:t xml:space="preserve"> Условия приватизации утверждены решением Рубцовского городского Совета депутатов Алтайского края от </w:t>
      </w:r>
      <w:r w:rsidR="008E398F" w:rsidRPr="00B80378">
        <w:rPr>
          <w:rFonts w:ascii="Times New Roman" w:hAnsi="Times New Roman"/>
        </w:rPr>
        <w:t>19.03.2026</w:t>
      </w:r>
      <w:r w:rsidR="008E398F" w:rsidRPr="00B80378">
        <w:rPr>
          <w:rFonts w:ascii="Times New Roman" w:hAnsi="Times New Roman"/>
          <w:bCs/>
        </w:rPr>
        <w:t> </w:t>
      </w:r>
      <w:r w:rsidR="008E398F" w:rsidRPr="00B80378">
        <w:rPr>
          <w:rFonts w:ascii="Times New Roman" w:hAnsi="Times New Roman"/>
        </w:rPr>
        <w:t>№</w:t>
      </w:r>
      <w:r w:rsidR="008E398F" w:rsidRPr="00B80378">
        <w:rPr>
          <w:rFonts w:ascii="Times New Roman" w:hAnsi="Times New Roman"/>
          <w:bCs/>
        </w:rPr>
        <w:t> 573</w:t>
      </w:r>
      <w:r w:rsidR="00790B82" w:rsidRPr="00B80378">
        <w:rPr>
          <w:rFonts w:ascii="Times New Roman" w:hAnsi="Times New Roman"/>
        </w:rPr>
        <w:t>.</w:t>
      </w:r>
    </w:p>
    <w:p w14:paraId="5823D3CA" w14:textId="77777777" w:rsidR="009E4EB9" w:rsidRPr="00B80378" w:rsidRDefault="004B32BC" w:rsidP="009E4EB9">
      <w:pPr>
        <w:pStyle w:val="ConsPlusNormal"/>
        <w:spacing w:before="120" w:after="120"/>
        <w:ind w:firstLine="709"/>
        <w:jc w:val="both"/>
        <w:rPr>
          <w:rFonts w:ascii="Times New Roman" w:hAnsi="Times New Roman" w:cs="Times New Roman"/>
          <w:b/>
          <w:sz w:val="22"/>
          <w:szCs w:val="22"/>
        </w:rPr>
      </w:pPr>
      <w:r w:rsidRPr="00B80378">
        <w:rPr>
          <w:rFonts w:ascii="Times New Roman" w:hAnsi="Times New Roman" w:cs="Times New Roman"/>
          <w:b/>
          <w:sz w:val="22"/>
          <w:szCs w:val="22"/>
        </w:rPr>
        <w:t>4.</w:t>
      </w:r>
      <w:r w:rsidRPr="00B80378">
        <w:rPr>
          <w:b/>
          <w:sz w:val="22"/>
          <w:szCs w:val="22"/>
        </w:rPr>
        <w:t> </w:t>
      </w:r>
      <w:r w:rsidR="009E4EB9" w:rsidRPr="00B80378">
        <w:rPr>
          <w:rFonts w:ascii="Times New Roman" w:hAnsi="Times New Roman" w:cs="Times New Roman"/>
          <w:b/>
          <w:sz w:val="22"/>
          <w:szCs w:val="22"/>
        </w:rPr>
        <w:t xml:space="preserve">Порядок ознакомления с </w:t>
      </w:r>
      <w:r w:rsidR="00CD3AF9" w:rsidRPr="00B80378">
        <w:rPr>
          <w:rFonts w:ascii="Times New Roman" w:hAnsi="Times New Roman" w:cs="Times New Roman"/>
          <w:b/>
          <w:sz w:val="22"/>
          <w:szCs w:val="22"/>
        </w:rPr>
        <w:t>извещ</w:t>
      </w:r>
      <w:r w:rsidR="00A119CE" w:rsidRPr="00B80378">
        <w:rPr>
          <w:rFonts w:ascii="Times New Roman" w:hAnsi="Times New Roman" w:cs="Times New Roman"/>
          <w:b/>
          <w:sz w:val="22"/>
          <w:szCs w:val="22"/>
        </w:rPr>
        <w:t xml:space="preserve">ением, </w:t>
      </w:r>
      <w:r w:rsidR="009E4EB9" w:rsidRPr="00B80378">
        <w:rPr>
          <w:rFonts w:ascii="Times New Roman" w:hAnsi="Times New Roman" w:cs="Times New Roman"/>
          <w:b/>
          <w:sz w:val="22"/>
          <w:szCs w:val="22"/>
        </w:rPr>
        <w:t>документами на объект</w:t>
      </w:r>
      <w:r w:rsidR="00A119CE" w:rsidRPr="00B80378">
        <w:rPr>
          <w:rFonts w:ascii="Times New Roman" w:hAnsi="Times New Roman" w:cs="Times New Roman"/>
          <w:b/>
          <w:sz w:val="22"/>
          <w:szCs w:val="22"/>
        </w:rPr>
        <w:t>, осмотра имущества.</w:t>
      </w:r>
    </w:p>
    <w:p w14:paraId="7180C326" w14:textId="77777777" w:rsidR="00B20725" w:rsidRPr="00B80378" w:rsidRDefault="009E4EB9" w:rsidP="00A119CE">
      <w:pPr>
        <w:pStyle w:val="31"/>
        <w:ind w:firstLine="709"/>
        <w:outlineLvl w:val="0"/>
        <w:rPr>
          <w:sz w:val="22"/>
          <w:szCs w:val="22"/>
        </w:rPr>
      </w:pPr>
      <w:r w:rsidRPr="00B80378">
        <w:rPr>
          <w:bCs/>
          <w:sz w:val="22"/>
          <w:szCs w:val="22"/>
        </w:rPr>
        <w:t>4.1. </w:t>
      </w:r>
      <w:r w:rsidR="00B20725" w:rsidRPr="00B80378">
        <w:rPr>
          <w:sz w:val="22"/>
          <w:szCs w:val="22"/>
        </w:rPr>
        <w:t>С и</w:t>
      </w:r>
      <w:r w:rsidR="00EB4310" w:rsidRPr="00B80378">
        <w:rPr>
          <w:sz w:val="22"/>
          <w:szCs w:val="22"/>
        </w:rPr>
        <w:t>нформаци</w:t>
      </w:r>
      <w:r w:rsidR="00B20725" w:rsidRPr="00B80378">
        <w:rPr>
          <w:sz w:val="22"/>
          <w:szCs w:val="22"/>
        </w:rPr>
        <w:t>е</w:t>
      </w:r>
      <w:r w:rsidR="00EB4310" w:rsidRPr="00B80378">
        <w:rPr>
          <w:sz w:val="22"/>
          <w:szCs w:val="22"/>
        </w:rPr>
        <w:t xml:space="preserve">й об участии в торгах, о порядке проведения торгов, с формой заявки, условиями договора купли-продажи Претенденты </w:t>
      </w:r>
      <w:r w:rsidR="00B20725" w:rsidRPr="00B80378">
        <w:rPr>
          <w:sz w:val="22"/>
          <w:szCs w:val="22"/>
        </w:rPr>
        <w:t>мо</w:t>
      </w:r>
      <w:r w:rsidR="00EB4310" w:rsidRPr="00B80378">
        <w:rPr>
          <w:sz w:val="22"/>
          <w:szCs w:val="22"/>
        </w:rPr>
        <w:t>гут</w:t>
      </w:r>
      <w:r w:rsidR="00B20725" w:rsidRPr="00B80378">
        <w:rPr>
          <w:sz w:val="22"/>
          <w:szCs w:val="22"/>
        </w:rPr>
        <w:t xml:space="preserve"> ознакомиться с даты размещен</w:t>
      </w:r>
      <w:r w:rsidR="00A119CE" w:rsidRPr="00B80378">
        <w:rPr>
          <w:sz w:val="22"/>
          <w:szCs w:val="22"/>
        </w:rPr>
        <w:t xml:space="preserve">ия информационного сообщения </w:t>
      </w:r>
      <w:r w:rsidR="00B20725" w:rsidRPr="00B80378">
        <w:rPr>
          <w:sz w:val="22"/>
          <w:szCs w:val="22"/>
        </w:rPr>
        <w:t>до даты окончания срока приема заявок на участие в аукционе на официальных сайтах торгов и на электронной площадке</w:t>
      </w:r>
      <w:r w:rsidR="00A119CE" w:rsidRPr="00B80378">
        <w:rPr>
          <w:sz w:val="22"/>
          <w:szCs w:val="22"/>
        </w:rPr>
        <w:t>.</w:t>
      </w:r>
    </w:p>
    <w:p w14:paraId="73CB6FAE" w14:textId="77777777" w:rsidR="009E4EB9" w:rsidRPr="00B80378" w:rsidRDefault="009E4EB9" w:rsidP="009E4EB9">
      <w:pPr>
        <w:pStyle w:val="31"/>
        <w:ind w:firstLine="709"/>
        <w:outlineLvl w:val="0"/>
        <w:rPr>
          <w:sz w:val="22"/>
          <w:szCs w:val="22"/>
        </w:rPr>
      </w:pPr>
      <w:r w:rsidRPr="00B80378">
        <w:rPr>
          <w:sz w:val="22"/>
          <w:szCs w:val="22"/>
        </w:rPr>
        <w:t>4.2.</w:t>
      </w:r>
      <w:r w:rsidRPr="00B80378">
        <w:rPr>
          <w:bCs/>
          <w:sz w:val="22"/>
          <w:szCs w:val="22"/>
        </w:rPr>
        <w:t> </w:t>
      </w:r>
      <w:r w:rsidRPr="00B80378">
        <w:rPr>
          <w:sz w:val="22"/>
          <w:szCs w:val="22"/>
        </w:rPr>
        <w:t xml:space="preserve">Любое лицо независимо от регистрации на </w:t>
      </w:r>
      <w:r w:rsidR="00EB7EE5" w:rsidRPr="00B80378">
        <w:rPr>
          <w:sz w:val="22"/>
          <w:szCs w:val="22"/>
        </w:rPr>
        <w:t>э</w:t>
      </w:r>
      <w:r w:rsidRPr="00B80378">
        <w:rPr>
          <w:sz w:val="22"/>
          <w:szCs w:val="22"/>
        </w:rPr>
        <w:t xml:space="preserve">лектронной площадке </w:t>
      </w:r>
      <w:r w:rsidR="00810DD8" w:rsidRPr="00B80378">
        <w:rPr>
          <w:sz w:val="22"/>
          <w:szCs w:val="22"/>
        </w:rPr>
        <w:t xml:space="preserve">вправе направить на электронный адрес </w:t>
      </w:r>
      <w:r w:rsidR="00EB4310" w:rsidRPr="00B80378">
        <w:rPr>
          <w:sz w:val="22"/>
          <w:szCs w:val="22"/>
        </w:rPr>
        <w:t>О</w:t>
      </w:r>
      <w:r w:rsidR="00C469A7" w:rsidRPr="00B80378">
        <w:rPr>
          <w:sz w:val="22"/>
          <w:szCs w:val="22"/>
        </w:rPr>
        <w:t>пе</w:t>
      </w:r>
      <w:r w:rsidR="00EB4310" w:rsidRPr="00B80378">
        <w:rPr>
          <w:sz w:val="22"/>
          <w:szCs w:val="22"/>
        </w:rPr>
        <w:t>ратора</w:t>
      </w:r>
      <w:r w:rsidR="00810DD8" w:rsidRPr="00B80378">
        <w:rPr>
          <w:sz w:val="22"/>
          <w:szCs w:val="22"/>
        </w:rPr>
        <w:t xml:space="preserve">, указанный в извещении, </w:t>
      </w:r>
      <w:r w:rsidRPr="00B80378">
        <w:rPr>
          <w:sz w:val="22"/>
          <w:szCs w:val="22"/>
        </w:rPr>
        <w:t>запрос о разъяснении размещенной информации.</w:t>
      </w:r>
    </w:p>
    <w:p w14:paraId="5E884F2F" w14:textId="77777777" w:rsidR="009E4EB9" w:rsidRPr="00B80378" w:rsidRDefault="009E4EB9" w:rsidP="009E4EB9">
      <w:pPr>
        <w:pStyle w:val="31"/>
        <w:ind w:firstLine="709"/>
        <w:outlineLvl w:val="0"/>
        <w:rPr>
          <w:sz w:val="22"/>
          <w:szCs w:val="22"/>
        </w:rPr>
      </w:pPr>
      <w:r w:rsidRPr="00B80378">
        <w:rPr>
          <w:sz w:val="22"/>
          <w:szCs w:val="22"/>
        </w:rPr>
        <w:t>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w:t>
      </w:r>
      <w:r w:rsidR="00EB4310" w:rsidRPr="00B80378">
        <w:rPr>
          <w:sz w:val="22"/>
          <w:szCs w:val="22"/>
        </w:rPr>
        <w:t>одачи</w:t>
      </w:r>
      <w:r w:rsidRPr="00B80378">
        <w:rPr>
          <w:sz w:val="22"/>
          <w:szCs w:val="22"/>
        </w:rPr>
        <w:t xml:space="preserve"> заявок на участие в </w:t>
      </w:r>
      <w:r w:rsidR="00C96279" w:rsidRPr="00B80378">
        <w:rPr>
          <w:sz w:val="22"/>
          <w:szCs w:val="22"/>
        </w:rPr>
        <w:t>а</w:t>
      </w:r>
      <w:r w:rsidRPr="00B80378">
        <w:rPr>
          <w:sz w:val="22"/>
          <w:szCs w:val="22"/>
        </w:rPr>
        <w:t>укционе.</w:t>
      </w:r>
    </w:p>
    <w:p w14:paraId="2E52AA59" w14:textId="77777777" w:rsidR="009E4EB9" w:rsidRPr="00B80378" w:rsidRDefault="009E4EB9" w:rsidP="009E4EB9">
      <w:pPr>
        <w:pStyle w:val="31"/>
        <w:ind w:firstLine="709"/>
        <w:outlineLvl w:val="0"/>
        <w:rPr>
          <w:sz w:val="22"/>
          <w:szCs w:val="22"/>
        </w:rPr>
      </w:pPr>
      <w:r w:rsidRPr="00B80378">
        <w:rPr>
          <w:sz w:val="22"/>
          <w:szCs w:val="22"/>
        </w:rPr>
        <w:t xml:space="preserve">В течение 2 (двух) рабочих дней со дня поступления запроса Продавец предоставляет </w:t>
      </w:r>
      <w:r w:rsidR="00CD3AF9" w:rsidRPr="00B80378">
        <w:rPr>
          <w:sz w:val="22"/>
          <w:szCs w:val="22"/>
        </w:rPr>
        <w:t>О</w:t>
      </w:r>
      <w:r w:rsidR="00C469A7" w:rsidRPr="00B80378">
        <w:rPr>
          <w:sz w:val="22"/>
          <w:szCs w:val="22"/>
        </w:rPr>
        <w:t>пе</w:t>
      </w:r>
      <w:r w:rsidR="00885406" w:rsidRPr="00B80378">
        <w:rPr>
          <w:sz w:val="22"/>
          <w:szCs w:val="22"/>
        </w:rPr>
        <w:t>ратор</w:t>
      </w:r>
      <w:r w:rsidR="00CD3AF9" w:rsidRPr="00B80378">
        <w:rPr>
          <w:sz w:val="22"/>
          <w:szCs w:val="22"/>
        </w:rPr>
        <w:t xml:space="preserve">у </w:t>
      </w:r>
      <w:r w:rsidRPr="00B80378">
        <w:rPr>
          <w:sz w:val="22"/>
          <w:szCs w:val="22"/>
        </w:rPr>
        <w:t>для размещения в открытом доступе разъяснение с указанием предмета запроса, но без указания лица, от которого поступил запрос.</w:t>
      </w:r>
    </w:p>
    <w:p w14:paraId="345DDDDE" w14:textId="77777777" w:rsidR="00EB4310" w:rsidRPr="00EF472D" w:rsidRDefault="00EB4310" w:rsidP="00EB4310">
      <w:pPr>
        <w:autoSpaceDE w:val="0"/>
        <w:autoSpaceDN w:val="0"/>
        <w:adjustRightInd w:val="0"/>
        <w:spacing w:after="0" w:line="240" w:lineRule="auto"/>
        <w:ind w:firstLine="709"/>
        <w:jc w:val="both"/>
        <w:rPr>
          <w:rFonts w:ascii="Times New Roman" w:hAnsi="Times New Roman"/>
        </w:rPr>
      </w:pPr>
      <w:r w:rsidRPr="00EF472D">
        <w:rPr>
          <w:rFonts w:ascii="Times New Roman" w:hAnsi="Times New Roman"/>
        </w:rPr>
        <w:t>В случае направления запроса иностранными лицами такой запрос должен иметь перевод на русский язык.</w:t>
      </w:r>
    </w:p>
    <w:p w14:paraId="101556B5" w14:textId="77777777" w:rsidR="009E4EB9" w:rsidRPr="009E4EB9" w:rsidRDefault="009E4EB9" w:rsidP="009E4EB9">
      <w:pPr>
        <w:pStyle w:val="31"/>
        <w:ind w:firstLine="709"/>
        <w:outlineLvl w:val="0"/>
        <w:rPr>
          <w:sz w:val="22"/>
          <w:szCs w:val="22"/>
        </w:rPr>
      </w:pPr>
      <w:r>
        <w:rPr>
          <w:sz w:val="22"/>
          <w:szCs w:val="22"/>
        </w:rPr>
        <w:t>4</w:t>
      </w:r>
      <w:r w:rsidRPr="009E4EB9">
        <w:rPr>
          <w:sz w:val="22"/>
          <w:szCs w:val="22"/>
        </w:rPr>
        <w:t xml:space="preserve">.3. Любое заинтересованное лицо независимо от регистрации на </w:t>
      </w:r>
      <w:r w:rsidR="00EB7EE5">
        <w:rPr>
          <w:sz w:val="22"/>
          <w:szCs w:val="22"/>
        </w:rPr>
        <w:t>э</w:t>
      </w:r>
      <w:r w:rsidRPr="009E4EB9">
        <w:rPr>
          <w:sz w:val="22"/>
          <w:szCs w:val="22"/>
        </w:rPr>
        <w:t xml:space="preserve">лектронной площадке со дня начала приема заявок на участие в </w:t>
      </w:r>
      <w:r w:rsidR="00C96279">
        <w:rPr>
          <w:sz w:val="22"/>
          <w:szCs w:val="22"/>
        </w:rPr>
        <w:t>а</w:t>
      </w:r>
      <w:r w:rsidRPr="009E4EB9">
        <w:rPr>
          <w:sz w:val="22"/>
          <w:szCs w:val="22"/>
        </w:rPr>
        <w:t xml:space="preserve">укционе вправе осмотреть выставленное на продажу </w:t>
      </w:r>
      <w:r w:rsidR="00EB7EE5">
        <w:rPr>
          <w:sz w:val="22"/>
          <w:szCs w:val="22"/>
        </w:rPr>
        <w:t>и</w:t>
      </w:r>
      <w:r w:rsidRPr="009E4EB9">
        <w:rPr>
          <w:sz w:val="22"/>
          <w:szCs w:val="22"/>
        </w:rPr>
        <w:t xml:space="preserve">мущество. Запрос на осмотр выставленного на продажу </w:t>
      </w:r>
      <w:r w:rsidR="00EB7EE5">
        <w:rPr>
          <w:sz w:val="22"/>
          <w:szCs w:val="22"/>
        </w:rPr>
        <w:t>и</w:t>
      </w:r>
      <w:r w:rsidRPr="009E4EB9">
        <w:rPr>
          <w:sz w:val="22"/>
          <w:szCs w:val="22"/>
        </w:rPr>
        <w:t xml:space="preserve">мущества может быть направлен по реквизитам Продавца, указанным в </w:t>
      </w:r>
      <w:r w:rsidR="00EB7EE5">
        <w:rPr>
          <w:sz w:val="22"/>
          <w:szCs w:val="22"/>
        </w:rPr>
        <w:t>и</w:t>
      </w:r>
      <w:r w:rsidR="00CD3AF9">
        <w:rPr>
          <w:sz w:val="22"/>
          <w:szCs w:val="22"/>
        </w:rPr>
        <w:t>зве</w:t>
      </w:r>
      <w:r w:rsidR="00EB7EE5">
        <w:rPr>
          <w:sz w:val="22"/>
          <w:szCs w:val="22"/>
        </w:rPr>
        <w:t>щении</w:t>
      </w:r>
      <w:r w:rsidRPr="009E4EB9">
        <w:rPr>
          <w:sz w:val="22"/>
          <w:szCs w:val="22"/>
        </w:rPr>
        <w:t>.</w:t>
      </w:r>
    </w:p>
    <w:p w14:paraId="1DAC150E" w14:textId="77777777" w:rsidR="009E4EB9" w:rsidRPr="009E4EB9" w:rsidRDefault="009E4EB9" w:rsidP="009E4EB9">
      <w:pPr>
        <w:pStyle w:val="31"/>
        <w:ind w:firstLine="709"/>
        <w:outlineLvl w:val="0"/>
        <w:rPr>
          <w:sz w:val="22"/>
          <w:szCs w:val="22"/>
        </w:rPr>
      </w:pPr>
      <w:r>
        <w:rPr>
          <w:sz w:val="22"/>
          <w:szCs w:val="22"/>
        </w:rPr>
        <w:t>4</w:t>
      </w:r>
      <w:r w:rsidRPr="009E4EB9">
        <w:rPr>
          <w:sz w:val="22"/>
          <w:szCs w:val="22"/>
        </w:rPr>
        <w:t xml:space="preserve">.4. С правоустанавливающими </w:t>
      </w:r>
      <w:r w:rsidR="00E124A5">
        <w:rPr>
          <w:sz w:val="22"/>
          <w:szCs w:val="22"/>
        </w:rPr>
        <w:t>и иными</w:t>
      </w:r>
      <w:r w:rsidRPr="009E4EB9">
        <w:rPr>
          <w:sz w:val="22"/>
          <w:szCs w:val="22"/>
        </w:rPr>
        <w:t xml:space="preserve"> документами на </w:t>
      </w:r>
      <w:r w:rsidR="00EB7EE5">
        <w:rPr>
          <w:sz w:val="22"/>
          <w:szCs w:val="22"/>
        </w:rPr>
        <w:t>и</w:t>
      </w:r>
      <w:r w:rsidRPr="009E4EB9">
        <w:rPr>
          <w:sz w:val="22"/>
          <w:szCs w:val="22"/>
        </w:rPr>
        <w:t xml:space="preserve">мущество можно ознакомиться в период приема заявок на участие в </w:t>
      </w:r>
      <w:r w:rsidR="00EB7EE5">
        <w:rPr>
          <w:sz w:val="22"/>
          <w:szCs w:val="22"/>
        </w:rPr>
        <w:t>а</w:t>
      </w:r>
      <w:r w:rsidRPr="009E4EB9">
        <w:rPr>
          <w:sz w:val="22"/>
          <w:szCs w:val="22"/>
        </w:rPr>
        <w:t xml:space="preserve">укционе, обратившись по реквизитам Продавца, указанным в </w:t>
      </w:r>
      <w:r w:rsidR="00431B9D">
        <w:rPr>
          <w:sz w:val="22"/>
          <w:szCs w:val="22"/>
        </w:rPr>
        <w:t>информационном сообщении</w:t>
      </w:r>
      <w:r w:rsidRPr="009E4EB9">
        <w:rPr>
          <w:sz w:val="22"/>
          <w:szCs w:val="22"/>
        </w:rPr>
        <w:t>.</w:t>
      </w:r>
    </w:p>
    <w:p w14:paraId="6DB06F82" w14:textId="77777777" w:rsidR="00F0046E" w:rsidRPr="009E4EB9" w:rsidRDefault="009E4EB9" w:rsidP="00F0046E">
      <w:pPr>
        <w:pStyle w:val="31"/>
        <w:ind w:firstLine="709"/>
        <w:outlineLvl w:val="0"/>
        <w:rPr>
          <w:sz w:val="22"/>
          <w:szCs w:val="22"/>
        </w:rPr>
      </w:pPr>
      <w:r>
        <w:rPr>
          <w:sz w:val="22"/>
          <w:szCs w:val="22"/>
        </w:rPr>
        <w:t>4</w:t>
      </w:r>
      <w:r w:rsidRPr="009E4EB9">
        <w:rPr>
          <w:sz w:val="22"/>
          <w:szCs w:val="22"/>
        </w:rPr>
        <w:t>.5.</w:t>
      </w:r>
      <w:r w:rsidR="00807040" w:rsidRPr="009E4EB9">
        <w:rPr>
          <w:sz w:val="22"/>
          <w:szCs w:val="22"/>
        </w:rPr>
        <w:t> </w:t>
      </w:r>
      <w:r w:rsidRPr="009E4EB9">
        <w:rPr>
          <w:sz w:val="22"/>
          <w:szCs w:val="22"/>
        </w:rPr>
        <w:t xml:space="preserve">Документооборот между Претендентами, </w:t>
      </w:r>
      <w:r w:rsidR="00431B9D">
        <w:rPr>
          <w:sz w:val="22"/>
          <w:szCs w:val="22"/>
        </w:rPr>
        <w:t>у</w:t>
      </w:r>
      <w:r w:rsidRPr="009E4EB9">
        <w:rPr>
          <w:sz w:val="22"/>
          <w:szCs w:val="22"/>
        </w:rPr>
        <w:t xml:space="preserve">частниками аукциона, Продавцом и </w:t>
      </w:r>
      <w:r w:rsidR="00885406">
        <w:rPr>
          <w:sz w:val="22"/>
          <w:szCs w:val="22"/>
        </w:rPr>
        <w:t>О</w:t>
      </w:r>
      <w:r w:rsidR="00C469A7">
        <w:rPr>
          <w:sz w:val="22"/>
          <w:szCs w:val="22"/>
        </w:rPr>
        <w:t>пе</w:t>
      </w:r>
      <w:r w:rsidR="00885406" w:rsidRPr="00885406">
        <w:rPr>
          <w:sz w:val="22"/>
          <w:szCs w:val="22"/>
        </w:rPr>
        <w:t>ратор</w:t>
      </w:r>
      <w:r w:rsidRPr="009E4EB9">
        <w:rPr>
          <w:sz w:val="22"/>
          <w:szCs w:val="22"/>
        </w:rPr>
        <w:t xml:space="preserve">ом осуществляется через </w:t>
      </w:r>
      <w:r w:rsidR="00431B9D">
        <w:rPr>
          <w:sz w:val="22"/>
          <w:szCs w:val="22"/>
        </w:rPr>
        <w:t>э</w:t>
      </w:r>
      <w:r w:rsidRPr="009E4EB9">
        <w:rPr>
          <w:sz w:val="22"/>
          <w:szCs w:val="22"/>
        </w:rPr>
        <w:t xml:space="preserve">лектронную площадку в форме </w:t>
      </w:r>
      <w:r w:rsidR="00431B9D">
        <w:rPr>
          <w:sz w:val="22"/>
          <w:szCs w:val="22"/>
        </w:rPr>
        <w:t>э</w:t>
      </w:r>
      <w:r w:rsidRPr="009E4EB9">
        <w:rPr>
          <w:sz w:val="22"/>
          <w:szCs w:val="22"/>
        </w:rPr>
        <w:t xml:space="preserve">лектронных документов либо электронных образов документов, </w:t>
      </w:r>
      <w:r w:rsidR="00CD3AF9">
        <w:rPr>
          <w:sz w:val="22"/>
          <w:szCs w:val="22"/>
        </w:rPr>
        <w:t>завере</w:t>
      </w:r>
      <w:r w:rsidRPr="009E4EB9">
        <w:rPr>
          <w:sz w:val="22"/>
          <w:szCs w:val="22"/>
        </w:rPr>
        <w:t xml:space="preserve">нных </w:t>
      </w:r>
      <w:r w:rsidR="00C96279">
        <w:rPr>
          <w:sz w:val="22"/>
          <w:szCs w:val="22"/>
        </w:rPr>
        <w:t>ЭЦП</w:t>
      </w:r>
      <w:r w:rsidRPr="009E4EB9">
        <w:rPr>
          <w:sz w:val="22"/>
          <w:szCs w:val="22"/>
        </w:rPr>
        <w:t xml:space="preserve"> лица, имеющего право действовать от имени Претендента, </w:t>
      </w:r>
      <w:r w:rsidR="003239F9">
        <w:rPr>
          <w:sz w:val="22"/>
          <w:szCs w:val="22"/>
        </w:rPr>
        <w:t>У</w:t>
      </w:r>
      <w:r w:rsidR="00083F0E">
        <w:rPr>
          <w:sz w:val="22"/>
          <w:szCs w:val="22"/>
        </w:rPr>
        <w:t>частника аукциона, Продавца</w:t>
      </w:r>
      <w:r w:rsidR="00F0046E" w:rsidRPr="009E4EB9">
        <w:rPr>
          <w:sz w:val="22"/>
          <w:szCs w:val="22"/>
        </w:rPr>
        <w:t>.</w:t>
      </w:r>
    </w:p>
    <w:p w14:paraId="24B2BBA0" w14:textId="77777777" w:rsidR="009E4EB9" w:rsidRDefault="00771402" w:rsidP="009E4EB9">
      <w:pPr>
        <w:pStyle w:val="31"/>
        <w:ind w:firstLine="709"/>
        <w:outlineLvl w:val="0"/>
        <w:rPr>
          <w:sz w:val="22"/>
          <w:szCs w:val="22"/>
        </w:rPr>
      </w:pPr>
      <w:r>
        <w:rPr>
          <w:sz w:val="22"/>
          <w:szCs w:val="22"/>
        </w:rPr>
        <w:t>4</w:t>
      </w:r>
      <w:r w:rsidRPr="009E4EB9">
        <w:rPr>
          <w:sz w:val="22"/>
          <w:szCs w:val="22"/>
        </w:rPr>
        <w:t>.5.</w:t>
      </w:r>
      <w:r>
        <w:rPr>
          <w:sz w:val="22"/>
          <w:szCs w:val="22"/>
        </w:rPr>
        <w:t>1.</w:t>
      </w:r>
      <w:r w:rsidRPr="009E4EB9">
        <w:rPr>
          <w:sz w:val="22"/>
          <w:szCs w:val="22"/>
        </w:rPr>
        <w:t> </w:t>
      </w:r>
      <w:r w:rsidR="009E4EB9" w:rsidRPr="009E4EB9">
        <w:rPr>
          <w:sz w:val="22"/>
          <w:szCs w:val="22"/>
        </w:rPr>
        <w:t xml:space="preserve">Наличие </w:t>
      </w:r>
      <w:r w:rsidR="00C96279">
        <w:rPr>
          <w:sz w:val="22"/>
          <w:szCs w:val="22"/>
        </w:rPr>
        <w:t>ЭЦП</w:t>
      </w:r>
      <w:r w:rsidR="009E4EB9" w:rsidRPr="009E4EB9">
        <w:rPr>
          <w:sz w:val="22"/>
          <w:szCs w:val="22"/>
        </w:rPr>
        <w:t xml:space="preserve"> уполномоченного (доверенного) лица означает, что документы и сведения, поданные в форме </w:t>
      </w:r>
      <w:r w:rsidR="00431B9D">
        <w:rPr>
          <w:sz w:val="22"/>
          <w:szCs w:val="22"/>
        </w:rPr>
        <w:t>э</w:t>
      </w:r>
      <w:r w:rsidR="009E4EB9" w:rsidRPr="009E4EB9">
        <w:rPr>
          <w:sz w:val="22"/>
          <w:szCs w:val="22"/>
        </w:rPr>
        <w:t xml:space="preserve">лектронных документов, направлены от имени Претендента, </w:t>
      </w:r>
      <w:r w:rsidR="003239F9">
        <w:rPr>
          <w:sz w:val="22"/>
          <w:szCs w:val="22"/>
        </w:rPr>
        <w:t>У</w:t>
      </w:r>
      <w:r w:rsidR="009E4EB9" w:rsidRPr="009E4EB9">
        <w:rPr>
          <w:sz w:val="22"/>
          <w:szCs w:val="22"/>
        </w:rPr>
        <w:t>частника аукциона, Продавца</w:t>
      </w:r>
      <w:r w:rsidR="00CD3AF9">
        <w:rPr>
          <w:sz w:val="22"/>
          <w:szCs w:val="22"/>
        </w:rPr>
        <w:t xml:space="preserve">, </w:t>
      </w:r>
      <w:r w:rsidR="00584C77">
        <w:rPr>
          <w:sz w:val="22"/>
          <w:szCs w:val="22"/>
        </w:rPr>
        <w:t>Опе</w:t>
      </w:r>
      <w:r w:rsidR="00584C77" w:rsidRPr="00885406">
        <w:rPr>
          <w:sz w:val="22"/>
          <w:szCs w:val="22"/>
        </w:rPr>
        <w:t>ратор</w:t>
      </w:r>
      <w:r w:rsidR="00CD3AF9">
        <w:rPr>
          <w:sz w:val="22"/>
          <w:szCs w:val="22"/>
        </w:rPr>
        <w:t>а</w:t>
      </w:r>
      <w:r w:rsidR="00584C77">
        <w:rPr>
          <w:sz w:val="22"/>
          <w:szCs w:val="22"/>
        </w:rPr>
        <w:t>. О</w:t>
      </w:r>
      <w:r w:rsidR="009E4EB9" w:rsidRPr="009E4EB9">
        <w:rPr>
          <w:sz w:val="22"/>
          <w:szCs w:val="22"/>
        </w:rPr>
        <w:t>тправитель несет ответственность за подлинность и достовернос</w:t>
      </w:r>
      <w:r>
        <w:rPr>
          <w:sz w:val="22"/>
          <w:szCs w:val="22"/>
        </w:rPr>
        <w:t>ть таких документов и сведений.</w:t>
      </w:r>
    </w:p>
    <w:p w14:paraId="77D4A417" w14:textId="77777777" w:rsidR="00771402" w:rsidRDefault="00771402" w:rsidP="00771402">
      <w:pPr>
        <w:autoSpaceDE w:val="0"/>
        <w:autoSpaceDN w:val="0"/>
        <w:adjustRightInd w:val="0"/>
        <w:spacing w:after="0" w:line="240" w:lineRule="auto"/>
        <w:ind w:firstLine="709"/>
        <w:jc w:val="both"/>
      </w:pPr>
      <w:r>
        <w:rPr>
          <w:rFonts w:ascii="Times New Roman" w:eastAsiaTheme="minorHAnsi" w:hAnsi="Times New Roman"/>
        </w:rPr>
        <w:t>4.6. Время создания, получения и отправки электронных документов на электронной площадке, а также время проведения процедуры продажи имущества соответствует местному времени, в котором функционирует электронная площадка.</w:t>
      </w:r>
    </w:p>
    <w:p w14:paraId="33A804B0" w14:textId="77777777" w:rsidR="0049498D" w:rsidRDefault="0049498D" w:rsidP="000B2DFB">
      <w:pPr>
        <w:pStyle w:val="af3"/>
        <w:tabs>
          <w:tab w:val="left" w:pos="709"/>
        </w:tabs>
        <w:spacing w:before="120"/>
        <w:ind w:left="0"/>
        <w:jc w:val="center"/>
        <w:rPr>
          <w:b/>
          <w:sz w:val="22"/>
          <w:szCs w:val="22"/>
        </w:rPr>
      </w:pPr>
      <w:r>
        <w:rPr>
          <w:b/>
          <w:sz w:val="22"/>
          <w:szCs w:val="22"/>
          <w:lang w:val="en-US"/>
        </w:rPr>
        <w:t>II</w:t>
      </w:r>
      <w:r w:rsidRPr="003F22C2">
        <w:rPr>
          <w:b/>
          <w:sz w:val="22"/>
          <w:szCs w:val="22"/>
        </w:rPr>
        <w:t>.</w:t>
      </w:r>
      <w:r w:rsidRPr="004B32BC">
        <w:rPr>
          <w:b/>
          <w:sz w:val="22"/>
          <w:szCs w:val="22"/>
        </w:rPr>
        <w:t> </w:t>
      </w:r>
      <w:r>
        <w:rPr>
          <w:b/>
          <w:sz w:val="22"/>
          <w:szCs w:val="22"/>
        </w:rPr>
        <w:t>ОБЩИЕ ПОЛОЖЕНИЯ</w:t>
      </w:r>
    </w:p>
    <w:p w14:paraId="4FC89101" w14:textId="77777777" w:rsidR="003279F0" w:rsidRPr="00D05532" w:rsidRDefault="003279F0" w:rsidP="003279F0">
      <w:pPr>
        <w:widowControl w:val="0"/>
        <w:spacing w:before="120" w:after="60" w:line="240" w:lineRule="auto"/>
        <w:ind w:firstLine="709"/>
        <w:jc w:val="both"/>
        <w:rPr>
          <w:rFonts w:ascii="Times New Roman" w:hAnsi="Times New Roman"/>
          <w:b/>
          <w:lang w:eastAsia="ru-RU"/>
        </w:rPr>
      </w:pPr>
      <w:r>
        <w:rPr>
          <w:rFonts w:ascii="Times New Roman" w:hAnsi="Times New Roman"/>
          <w:b/>
          <w:lang w:eastAsia="ru-RU"/>
        </w:rPr>
        <w:t>5</w:t>
      </w:r>
      <w:r w:rsidRPr="00D05532">
        <w:rPr>
          <w:rFonts w:ascii="Times New Roman" w:hAnsi="Times New Roman"/>
          <w:b/>
          <w:lang w:eastAsia="ru-RU"/>
        </w:rPr>
        <w:t>. Порядок регистрации на электронной площадке</w:t>
      </w:r>
    </w:p>
    <w:p w14:paraId="5C6FAEA0" w14:textId="6DEF2BE2" w:rsidR="003279F0" w:rsidRPr="00D05532" w:rsidRDefault="003279F0" w:rsidP="003279F0">
      <w:pPr>
        <w:widowControl w:val="0"/>
        <w:spacing w:after="0" w:line="240" w:lineRule="auto"/>
        <w:ind w:firstLine="709"/>
        <w:jc w:val="both"/>
        <w:rPr>
          <w:rFonts w:ascii="Times New Roman" w:hAnsi="Times New Roman"/>
          <w:lang w:eastAsia="ru-RU"/>
        </w:rPr>
      </w:pPr>
      <w:r>
        <w:rPr>
          <w:rFonts w:ascii="Times New Roman" w:hAnsi="Times New Roman"/>
          <w:lang w:eastAsia="ru-RU"/>
        </w:rPr>
        <w:t>5</w:t>
      </w:r>
      <w:r w:rsidRPr="00D05532">
        <w:rPr>
          <w:rFonts w:ascii="Times New Roman" w:hAnsi="Times New Roman"/>
          <w:lang w:eastAsia="ru-RU"/>
        </w:rPr>
        <w:t xml:space="preserve">.1. Для обеспечения доступа к участию в </w:t>
      </w:r>
      <w:r>
        <w:rPr>
          <w:rFonts w:ascii="Times New Roman" w:eastAsiaTheme="minorHAnsi" w:hAnsi="Times New Roman"/>
        </w:rPr>
        <w:t>аукционе</w:t>
      </w:r>
      <w:r w:rsidRPr="00D05532">
        <w:rPr>
          <w:rFonts w:ascii="Times New Roman" w:hAnsi="Times New Roman"/>
          <w:lang w:eastAsia="ru-RU"/>
        </w:rPr>
        <w:t xml:space="preserve"> Претендентам необходимо пройти процедуру регистрации на электронной площадке</w:t>
      </w:r>
      <w:r>
        <w:rPr>
          <w:rFonts w:ascii="Times New Roman" w:hAnsi="Times New Roman"/>
          <w:lang w:eastAsia="ru-RU"/>
        </w:rPr>
        <w:t>, которая осуществляется при наличии электронной цифровой подписи (ЭЦП)</w:t>
      </w:r>
      <w:r w:rsidRPr="00D05532">
        <w:rPr>
          <w:rFonts w:ascii="Times New Roman" w:hAnsi="Times New Roman"/>
          <w:lang w:eastAsia="ru-RU"/>
        </w:rPr>
        <w:t>.</w:t>
      </w:r>
    </w:p>
    <w:p w14:paraId="438B131B" w14:textId="77777777" w:rsidR="003279F0" w:rsidRPr="00D05532" w:rsidRDefault="003279F0" w:rsidP="003279F0">
      <w:pPr>
        <w:widowControl w:val="0"/>
        <w:spacing w:after="0" w:line="240" w:lineRule="auto"/>
        <w:ind w:firstLine="709"/>
        <w:jc w:val="both"/>
        <w:rPr>
          <w:rFonts w:ascii="Times New Roman" w:hAnsi="Times New Roman"/>
          <w:lang w:eastAsia="ru-RU"/>
        </w:rPr>
      </w:pPr>
      <w:r>
        <w:rPr>
          <w:rFonts w:ascii="Times New Roman" w:hAnsi="Times New Roman"/>
          <w:lang w:eastAsia="ru-RU"/>
        </w:rPr>
        <w:t>5</w:t>
      </w:r>
      <w:r w:rsidRPr="00D05532">
        <w:rPr>
          <w:rFonts w:ascii="Times New Roman" w:hAnsi="Times New Roman"/>
          <w:lang w:eastAsia="ru-RU"/>
        </w:rPr>
        <w:t>.2. Регистрация на электронной площадке осуществляется без взимания платы.</w:t>
      </w:r>
    </w:p>
    <w:p w14:paraId="4968CAA0" w14:textId="77777777" w:rsidR="003279F0" w:rsidRPr="00D05532" w:rsidRDefault="003279F0" w:rsidP="003279F0">
      <w:pPr>
        <w:spacing w:after="0" w:line="240" w:lineRule="auto"/>
        <w:ind w:firstLine="709"/>
        <w:jc w:val="both"/>
        <w:rPr>
          <w:rFonts w:ascii="Times New Roman" w:hAnsi="Times New Roman"/>
          <w:lang w:eastAsia="ru-RU"/>
        </w:rPr>
      </w:pPr>
      <w:r>
        <w:rPr>
          <w:rFonts w:ascii="Times New Roman" w:hAnsi="Times New Roman"/>
          <w:lang w:eastAsia="ru-RU"/>
        </w:rPr>
        <w:t>5</w:t>
      </w:r>
      <w:r w:rsidRPr="00D05532">
        <w:rPr>
          <w:rFonts w:ascii="Times New Roman" w:hAnsi="Times New Roman"/>
          <w:lang w:eastAsia="ru-RU"/>
        </w:rPr>
        <w:t>.3.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14:paraId="54323178" w14:textId="77777777" w:rsidR="003279F0" w:rsidRDefault="003279F0" w:rsidP="003279F0">
      <w:pPr>
        <w:widowControl w:val="0"/>
        <w:spacing w:after="120" w:line="240" w:lineRule="auto"/>
        <w:ind w:firstLine="709"/>
        <w:jc w:val="both"/>
        <w:rPr>
          <w:rFonts w:ascii="Times New Roman" w:hAnsi="Times New Roman"/>
          <w:lang w:eastAsia="ru-RU"/>
        </w:rPr>
      </w:pPr>
      <w:r>
        <w:rPr>
          <w:rFonts w:ascii="Times New Roman" w:hAnsi="Times New Roman"/>
          <w:lang w:eastAsia="ru-RU"/>
        </w:rPr>
        <w:lastRenderedPageBreak/>
        <w:t>5</w:t>
      </w:r>
      <w:r w:rsidRPr="00D05532">
        <w:rPr>
          <w:rFonts w:ascii="Times New Roman" w:hAnsi="Times New Roman"/>
          <w:lang w:eastAsia="ru-RU"/>
        </w:rPr>
        <w:t>.4. Регистрация на электронной площадке проводится в соответствии с Регламентом электронной площадки.</w:t>
      </w:r>
    </w:p>
    <w:p w14:paraId="24A09E2A" w14:textId="77777777" w:rsidR="003279F0" w:rsidRPr="00AB1025" w:rsidRDefault="003279F0" w:rsidP="003279F0">
      <w:pPr>
        <w:pStyle w:val="af3"/>
        <w:tabs>
          <w:tab w:val="left" w:pos="709"/>
        </w:tabs>
        <w:spacing w:before="120"/>
        <w:ind w:left="0" w:firstLine="709"/>
        <w:rPr>
          <w:b/>
          <w:sz w:val="22"/>
          <w:szCs w:val="22"/>
        </w:rPr>
      </w:pPr>
      <w:r>
        <w:rPr>
          <w:b/>
          <w:sz w:val="22"/>
          <w:szCs w:val="22"/>
        </w:rPr>
        <w:t>6</w:t>
      </w:r>
      <w:r w:rsidRPr="00AB1025">
        <w:rPr>
          <w:b/>
          <w:sz w:val="22"/>
          <w:szCs w:val="22"/>
        </w:rPr>
        <w:t>. Сроки</w:t>
      </w:r>
      <w:r>
        <w:rPr>
          <w:b/>
          <w:sz w:val="22"/>
          <w:szCs w:val="22"/>
        </w:rPr>
        <w:t xml:space="preserve"> и время</w:t>
      </w:r>
      <w:r w:rsidRPr="00AB1025">
        <w:rPr>
          <w:b/>
          <w:sz w:val="22"/>
          <w:szCs w:val="22"/>
        </w:rPr>
        <w:t xml:space="preserve"> подачи заявок</w:t>
      </w:r>
      <w:r>
        <w:rPr>
          <w:b/>
          <w:sz w:val="22"/>
          <w:szCs w:val="22"/>
        </w:rPr>
        <w:t xml:space="preserve"> и</w:t>
      </w:r>
      <w:r w:rsidRPr="00AB1025">
        <w:rPr>
          <w:b/>
          <w:sz w:val="22"/>
          <w:szCs w:val="22"/>
        </w:rPr>
        <w:t xml:space="preserve"> проведения аукциона</w:t>
      </w:r>
      <w:r>
        <w:rPr>
          <w:sz w:val="22"/>
          <w:szCs w:val="22"/>
        </w:rPr>
        <w:t>.</w:t>
      </w:r>
    </w:p>
    <w:p w14:paraId="40E0755E" w14:textId="1E8C036E" w:rsidR="003279F0" w:rsidRPr="00C965A1" w:rsidRDefault="003279F0" w:rsidP="003279F0">
      <w:pPr>
        <w:pStyle w:val="af3"/>
        <w:shd w:val="clear" w:color="auto" w:fill="FFFFFF"/>
        <w:tabs>
          <w:tab w:val="left" w:pos="0"/>
        </w:tabs>
        <w:spacing w:after="0"/>
        <w:ind w:left="0" w:firstLine="709"/>
        <w:jc w:val="both"/>
        <w:rPr>
          <w:sz w:val="22"/>
          <w:szCs w:val="22"/>
        </w:rPr>
      </w:pPr>
      <w:r w:rsidRPr="00C965A1">
        <w:rPr>
          <w:sz w:val="22"/>
          <w:szCs w:val="22"/>
        </w:rPr>
        <w:t xml:space="preserve">6.1. Начало регистрации заявок на электронной площадке – </w:t>
      </w:r>
      <w:r w:rsidR="001A73BA">
        <w:rPr>
          <w:sz w:val="22"/>
          <w:szCs w:val="22"/>
        </w:rPr>
        <w:t>03</w:t>
      </w:r>
      <w:r w:rsidR="00E255A6" w:rsidRPr="00E255A6">
        <w:rPr>
          <w:sz w:val="22"/>
          <w:szCs w:val="22"/>
        </w:rPr>
        <w:t xml:space="preserve"> июня</w:t>
      </w:r>
      <w:r w:rsidR="00E255A6" w:rsidRPr="00B40E08">
        <w:rPr>
          <w:sz w:val="26"/>
          <w:szCs w:val="26"/>
        </w:rPr>
        <w:t xml:space="preserve"> </w:t>
      </w:r>
      <w:r w:rsidR="00BE42CF" w:rsidRPr="00596F12">
        <w:rPr>
          <w:sz w:val="22"/>
          <w:szCs w:val="22"/>
        </w:rPr>
        <w:t xml:space="preserve">2026 года </w:t>
      </w:r>
      <w:r w:rsidRPr="00C965A1">
        <w:rPr>
          <w:sz w:val="22"/>
          <w:szCs w:val="22"/>
        </w:rPr>
        <w:t>(</w:t>
      </w:r>
      <w:r w:rsidR="001A73BA">
        <w:rPr>
          <w:sz w:val="22"/>
          <w:szCs w:val="22"/>
        </w:rPr>
        <w:t>18</w:t>
      </w:r>
      <w:r w:rsidR="009572B0">
        <w:rPr>
          <w:sz w:val="22"/>
          <w:szCs w:val="22"/>
        </w:rPr>
        <w:t> </w:t>
      </w:r>
      <w:r w:rsidRPr="00C965A1">
        <w:rPr>
          <w:sz w:val="22"/>
          <w:szCs w:val="22"/>
        </w:rPr>
        <w:t xml:space="preserve">час. 00 мин. (время местное), </w:t>
      </w:r>
      <w:r w:rsidR="001A73BA">
        <w:rPr>
          <w:sz w:val="22"/>
          <w:szCs w:val="22"/>
        </w:rPr>
        <w:t>14</w:t>
      </w:r>
      <w:r w:rsidRPr="00C965A1">
        <w:rPr>
          <w:sz w:val="22"/>
          <w:szCs w:val="22"/>
        </w:rPr>
        <w:t xml:space="preserve"> час. 00 мин. (время московское). </w:t>
      </w:r>
    </w:p>
    <w:p w14:paraId="7E037541" w14:textId="42353BD6" w:rsidR="003279F0" w:rsidRPr="00C965A1" w:rsidRDefault="003279F0" w:rsidP="003279F0">
      <w:pPr>
        <w:pStyle w:val="af3"/>
        <w:shd w:val="clear" w:color="auto" w:fill="FFFFFF"/>
        <w:tabs>
          <w:tab w:val="left" w:pos="0"/>
        </w:tabs>
        <w:spacing w:after="0"/>
        <w:ind w:left="0" w:firstLine="709"/>
        <w:jc w:val="both"/>
        <w:rPr>
          <w:sz w:val="22"/>
          <w:szCs w:val="22"/>
        </w:rPr>
      </w:pPr>
      <w:r w:rsidRPr="00C965A1">
        <w:rPr>
          <w:sz w:val="22"/>
          <w:szCs w:val="22"/>
        </w:rPr>
        <w:t>6.2. Окончание регистрации заявок на электронной площадке – до 23 час. 00 мин. (время местное), до 19 час. 00 мин. (время московское)</w:t>
      </w:r>
      <w:r w:rsidR="002045E3">
        <w:rPr>
          <w:sz w:val="22"/>
          <w:szCs w:val="22"/>
        </w:rPr>
        <w:t xml:space="preserve"> </w:t>
      </w:r>
      <w:r w:rsidR="006F78A9">
        <w:rPr>
          <w:sz w:val="22"/>
          <w:szCs w:val="22"/>
        </w:rPr>
        <w:t>–</w:t>
      </w:r>
      <w:r w:rsidR="002045E3">
        <w:rPr>
          <w:sz w:val="22"/>
          <w:szCs w:val="22"/>
        </w:rPr>
        <w:t xml:space="preserve"> </w:t>
      </w:r>
      <w:r w:rsidR="001A73BA">
        <w:rPr>
          <w:sz w:val="22"/>
          <w:szCs w:val="22"/>
        </w:rPr>
        <w:t>29</w:t>
      </w:r>
      <w:r w:rsidR="00E255A6" w:rsidRPr="00E255A6">
        <w:rPr>
          <w:sz w:val="22"/>
          <w:szCs w:val="22"/>
        </w:rPr>
        <w:t xml:space="preserve"> июня</w:t>
      </w:r>
      <w:r w:rsidR="00E255A6" w:rsidRPr="00B40E08">
        <w:rPr>
          <w:sz w:val="26"/>
          <w:szCs w:val="26"/>
        </w:rPr>
        <w:t xml:space="preserve"> </w:t>
      </w:r>
      <w:r w:rsidR="00BE42CF" w:rsidRPr="00596F12">
        <w:rPr>
          <w:sz w:val="22"/>
          <w:szCs w:val="22"/>
        </w:rPr>
        <w:t>2026 года</w:t>
      </w:r>
      <w:r w:rsidRPr="00C965A1">
        <w:rPr>
          <w:sz w:val="22"/>
          <w:szCs w:val="22"/>
        </w:rPr>
        <w:t>.</w:t>
      </w:r>
    </w:p>
    <w:p w14:paraId="65B64435" w14:textId="24D9F3D9" w:rsidR="003279F0" w:rsidRPr="00C965A1" w:rsidRDefault="003279F0" w:rsidP="003279F0">
      <w:pPr>
        <w:pStyle w:val="af3"/>
        <w:tabs>
          <w:tab w:val="left" w:pos="0"/>
        </w:tabs>
        <w:spacing w:after="0"/>
        <w:ind w:left="0" w:firstLine="709"/>
        <w:jc w:val="both"/>
        <w:rPr>
          <w:sz w:val="22"/>
          <w:szCs w:val="22"/>
        </w:rPr>
      </w:pPr>
      <w:r w:rsidRPr="00C965A1">
        <w:rPr>
          <w:sz w:val="22"/>
          <w:szCs w:val="22"/>
        </w:rPr>
        <w:t xml:space="preserve">6.3. Дата определения участников продажи – </w:t>
      </w:r>
      <w:r w:rsidR="001A73BA">
        <w:rPr>
          <w:sz w:val="22"/>
          <w:szCs w:val="22"/>
        </w:rPr>
        <w:t>06</w:t>
      </w:r>
      <w:r w:rsidR="00E255A6" w:rsidRPr="00E255A6">
        <w:rPr>
          <w:sz w:val="22"/>
          <w:szCs w:val="22"/>
        </w:rPr>
        <w:t xml:space="preserve"> ию</w:t>
      </w:r>
      <w:r w:rsidR="00E255A6">
        <w:rPr>
          <w:sz w:val="22"/>
          <w:szCs w:val="22"/>
        </w:rPr>
        <w:t>л</w:t>
      </w:r>
      <w:r w:rsidR="00E255A6" w:rsidRPr="00E255A6">
        <w:rPr>
          <w:sz w:val="22"/>
          <w:szCs w:val="22"/>
        </w:rPr>
        <w:t>я</w:t>
      </w:r>
      <w:r w:rsidR="00E255A6" w:rsidRPr="00B40E08">
        <w:rPr>
          <w:sz w:val="26"/>
          <w:szCs w:val="26"/>
        </w:rPr>
        <w:t xml:space="preserve"> </w:t>
      </w:r>
      <w:r w:rsidR="00BE42CF" w:rsidRPr="00596F12">
        <w:rPr>
          <w:sz w:val="22"/>
          <w:szCs w:val="22"/>
        </w:rPr>
        <w:t>2026 года</w:t>
      </w:r>
      <w:r w:rsidRPr="00C965A1">
        <w:rPr>
          <w:sz w:val="22"/>
          <w:szCs w:val="22"/>
        </w:rPr>
        <w:t>.</w:t>
      </w:r>
    </w:p>
    <w:p w14:paraId="1C63A05D" w14:textId="49C3E2CA" w:rsidR="003279F0" w:rsidRDefault="003279F0" w:rsidP="003279F0">
      <w:pPr>
        <w:pStyle w:val="af3"/>
        <w:tabs>
          <w:tab w:val="left" w:pos="0"/>
        </w:tabs>
        <w:spacing w:after="0"/>
        <w:ind w:left="0" w:firstLine="709"/>
        <w:jc w:val="both"/>
        <w:rPr>
          <w:sz w:val="22"/>
          <w:szCs w:val="22"/>
        </w:rPr>
      </w:pPr>
      <w:r w:rsidRPr="00C965A1">
        <w:rPr>
          <w:sz w:val="22"/>
          <w:szCs w:val="22"/>
        </w:rPr>
        <w:t xml:space="preserve">6.4. Дата, время начала приема предложений по цене от участников продажи - 10 час. 00 мин. (время местное), 06 час. 00 мин. (время московское) – </w:t>
      </w:r>
      <w:r w:rsidR="001A73BA">
        <w:rPr>
          <w:sz w:val="22"/>
          <w:szCs w:val="22"/>
        </w:rPr>
        <w:t>07</w:t>
      </w:r>
      <w:r w:rsidR="00E255A6" w:rsidRPr="00E255A6">
        <w:rPr>
          <w:sz w:val="22"/>
          <w:szCs w:val="22"/>
        </w:rPr>
        <w:t xml:space="preserve"> ию</w:t>
      </w:r>
      <w:r w:rsidR="00E255A6">
        <w:rPr>
          <w:sz w:val="22"/>
          <w:szCs w:val="22"/>
        </w:rPr>
        <w:t>л</w:t>
      </w:r>
      <w:r w:rsidR="00E255A6" w:rsidRPr="00E255A6">
        <w:rPr>
          <w:sz w:val="22"/>
          <w:szCs w:val="22"/>
        </w:rPr>
        <w:t>я</w:t>
      </w:r>
      <w:r w:rsidR="00E255A6" w:rsidRPr="00B40E08">
        <w:rPr>
          <w:sz w:val="26"/>
          <w:szCs w:val="26"/>
        </w:rPr>
        <w:t xml:space="preserve"> </w:t>
      </w:r>
      <w:r w:rsidR="00BE42CF" w:rsidRPr="00596F12">
        <w:rPr>
          <w:sz w:val="22"/>
          <w:szCs w:val="22"/>
        </w:rPr>
        <w:t>2026 года</w:t>
      </w:r>
      <w:r w:rsidRPr="00C965A1">
        <w:rPr>
          <w:sz w:val="22"/>
          <w:szCs w:val="22"/>
        </w:rPr>
        <w:t>.</w:t>
      </w:r>
    </w:p>
    <w:p w14:paraId="350BD3F9" w14:textId="77777777" w:rsidR="003279F0" w:rsidRPr="00155D8F" w:rsidRDefault="003279F0" w:rsidP="003279F0">
      <w:pPr>
        <w:widowControl w:val="0"/>
        <w:spacing w:before="120" w:after="120" w:line="240" w:lineRule="auto"/>
        <w:ind w:firstLine="709"/>
        <w:jc w:val="both"/>
        <w:rPr>
          <w:rFonts w:ascii="Times New Roman" w:hAnsi="Times New Roman"/>
          <w:b/>
        </w:rPr>
      </w:pPr>
      <w:r>
        <w:rPr>
          <w:rFonts w:ascii="Times New Roman" w:hAnsi="Times New Roman"/>
          <w:b/>
        </w:rPr>
        <w:t>7</w:t>
      </w:r>
      <w:r w:rsidRPr="004B32BC">
        <w:rPr>
          <w:rFonts w:ascii="Times New Roman" w:hAnsi="Times New Roman"/>
          <w:b/>
        </w:rPr>
        <w:t>. Порядок</w:t>
      </w:r>
      <w:r>
        <w:rPr>
          <w:rFonts w:ascii="Times New Roman" w:hAnsi="Times New Roman"/>
          <w:b/>
        </w:rPr>
        <w:t xml:space="preserve"> и сроки внесения и возврата задатка, </w:t>
      </w:r>
      <w:r w:rsidRPr="00155D8F">
        <w:rPr>
          <w:rFonts w:ascii="Times New Roman" w:hAnsi="Times New Roman"/>
          <w:b/>
        </w:rPr>
        <w:t>отзыва заявок, внесения изменений в заявку.</w:t>
      </w:r>
    </w:p>
    <w:p w14:paraId="21CFB62D" w14:textId="3A9F6007" w:rsidR="003279F0" w:rsidRDefault="003279F0" w:rsidP="003279F0">
      <w:pPr>
        <w:pStyle w:val="31"/>
        <w:tabs>
          <w:tab w:val="left" w:pos="540"/>
        </w:tabs>
        <w:ind w:firstLine="709"/>
        <w:outlineLvl w:val="0"/>
        <w:rPr>
          <w:sz w:val="22"/>
          <w:szCs w:val="22"/>
        </w:rPr>
      </w:pPr>
      <w:r>
        <w:rPr>
          <w:sz w:val="22"/>
          <w:szCs w:val="22"/>
        </w:rPr>
        <w:t>7</w:t>
      </w:r>
      <w:r w:rsidRPr="00AB1025">
        <w:rPr>
          <w:sz w:val="22"/>
          <w:szCs w:val="22"/>
        </w:rPr>
        <w:t>.1. </w:t>
      </w:r>
      <w:r w:rsidRPr="007B3311">
        <w:rPr>
          <w:sz w:val="22"/>
          <w:szCs w:val="22"/>
        </w:rPr>
        <w:t xml:space="preserve">Для участия в аукционе Претенденты перечисляют задаток в размере </w:t>
      </w:r>
      <w:r>
        <w:rPr>
          <w:sz w:val="22"/>
          <w:szCs w:val="22"/>
        </w:rPr>
        <w:t>1</w:t>
      </w:r>
      <w:r w:rsidRPr="007B3311">
        <w:rPr>
          <w:sz w:val="22"/>
          <w:szCs w:val="22"/>
        </w:rPr>
        <w:t>0 процентов начальной цены продажи имущества</w:t>
      </w:r>
      <w:r>
        <w:rPr>
          <w:sz w:val="22"/>
          <w:szCs w:val="22"/>
        </w:rPr>
        <w:t xml:space="preserve"> в срок </w:t>
      </w:r>
      <w:r w:rsidRPr="00897259">
        <w:rPr>
          <w:sz w:val="22"/>
          <w:szCs w:val="22"/>
        </w:rPr>
        <w:t xml:space="preserve">до </w:t>
      </w:r>
      <w:r>
        <w:rPr>
          <w:sz w:val="22"/>
          <w:szCs w:val="22"/>
        </w:rPr>
        <w:t>23</w:t>
      </w:r>
      <w:r w:rsidRPr="00897259">
        <w:rPr>
          <w:sz w:val="22"/>
          <w:szCs w:val="22"/>
        </w:rPr>
        <w:t xml:space="preserve"> час. 00 мин. (время местное), до </w:t>
      </w:r>
      <w:r>
        <w:rPr>
          <w:sz w:val="22"/>
          <w:szCs w:val="22"/>
        </w:rPr>
        <w:t>19</w:t>
      </w:r>
      <w:r w:rsidRPr="00897259">
        <w:rPr>
          <w:sz w:val="22"/>
          <w:szCs w:val="22"/>
        </w:rPr>
        <w:t xml:space="preserve"> час. 00 мин. (время московское) </w:t>
      </w:r>
      <w:r w:rsidR="001A73BA">
        <w:rPr>
          <w:sz w:val="22"/>
          <w:szCs w:val="22"/>
        </w:rPr>
        <w:t>29</w:t>
      </w:r>
      <w:r w:rsidR="00A23B4D">
        <w:rPr>
          <w:sz w:val="22"/>
          <w:szCs w:val="22"/>
        </w:rPr>
        <w:t>.0</w:t>
      </w:r>
      <w:r w:rsidR="00E255A6">
        <w:rPr>
          <w:sz w:val="22"/>
          <w:szCs w:val="22"/>
        </w:rPr>
        <w:t>6</w:t>
      </w:r>
      <w:r w:rsidR="009572B0">
        <w:rPr>
          <w:sz w:val="22"/>
          <w:szCs w:val="22"/>
        </w:rPr>
        <w:t>.</w:t>
      </w:r>
      <w:r w:rsidR="006B31A2" w:rsidRPr="002A43DC">
        <w:rPr>
          <w:sz w:val="23"/>
          <w:szCs w:val="23"/>
        </w:rPr>
        <w:t>202</w:t>
      </w:r>
      <w:r w:rsidR="00BE42CF">
        <w:rPr>
          <w:sz w:val="23"/>
          <w:szCs w:val="23"/>
        </w:rPr>
        <w:t>6</w:t>
      </w:r>
      <w:r w:rsidR="006B31A2">
        <w:rPr>
          <w:sz w:val="23"/>
          <w:szCs w:val="23"/>
        </w:rPr>
        <w:t xml:space="preserve"> </w:t>
      </w:r>
      <w:r w:rsidR="006B31A2" w:rsidRPr="002A43DC">
        <w:rPr>
          <w:sz w:val="23"/>
          <w:szCs w:val="23"/>
        </w:rPr>
        <w:t>года</w:t>
      </w:r>
      <w:r w:rsidR="006B31A2">
        <w:rPr>
          <w:sz w:val="22"/>
          <w:szCs w:val="22"/>
        </w:rPr>
        <w:t xml:space="preserve"> </w:t>
      </w:r>
      <w:r>
        <w:rPr>
          <w:sz w:val="22"/>
          <w:szCs w:val="22"/>
        </w:rPr>
        <w:t xml:space="preserve">в соответствии с </w:t>
      </w:r>
      <w:r w:rsidRPr="004D195C">
        <w:rPr>
          <w:sz w:val="22"/>
          <w:szCs w:val="22"/>
        </w:rPr>
        <w:t>Регламентом электронной площадки</w:t>
      </w:r>
      <w:r>
        <w:rPr>
          <w:sz w:val="22"/>
          <w:szCs w:val="22"/>
        </w:rPr>
        <w:t>.</w:t>
      </w:r>
    </w:p>
    <w:p w14:paraId="388C9119" w14:textId="77777777" w:rsidR="003279F0" w:rsidRPr="000C1E13" w:rsidRDefault="003279F0" w:rsidP="003279F0">
      <w:pPr>
        <w:pStyle w:val="31"/>
        <w:tabs>
          <w:tab w:val="left" w:pos="540"/>
        </w:tabs>
        <w:ind w:firstLine="709"/>
        <w:outlineLvl w:val="0"/>
        <w:rPr>
          <w:szCs w:val="26"/>
        </w:rPr>
      </w:pPr>
      <w:r>
        <w:rPr>
          <w:sz w:val="22"/>
          <w:szCs w:val="22"/>
        </w:rPr>
        <w:t>7.2. </w:t>
      </w:r>
      <w:r>
        <w:rPr>
          <w:b/>
          <w:sz w:val="22"/>
          <w:szCs w:val="22"/>
        </w:rPr>
        <w:t>ВНИМАНИЕ!</w:t>
      </w:r>
      <w:r w:rsidRPr="00BC686C">
        <w:rPr>
          <w:sz w:val="22"/>
          <w:szCs w:val="22"/>
        </w:rPr>
        <w:t xml:space="preserve"> </w:t>
      </w:r>
      <w:r w:rsidRPr="007D6C49">
        <w:rPr>
          <w:sz w:val="22"/>
          <w:szCs w:val="22"/>
        </w:rPr>
        <w:t>Платежи разносятся по виртуальным счетам каждый следующий рабочий день по факту поступления средств по банковским выпискам (то есть банковский день + рабочий день).</w:t>
      </w:r>
      <w:r>
        <w:rPr>
          <w:sz w:val="22"/>
          <w:szCs w:val="22"/>
        </w:rPr>
        <w:t xml:space="preserve"> Соответственно, </w:t>
      </w:r>
      <w:r w:rsidRPr="000C1E13">
        <w:rPr>
          <w:b/>
          <w:szCs w:val="26"/>
          <w:u w:val="single"/>
        </w:rPr>
        <w:t>Претенденту необходимо пополн</w:t>
      </w:r>
      <w:r w:rsidR="00035579">
        <w:rPr>
          <w:b/>
          <w:szCs w:val="26"/>
          <w:u w:val="single"/>
        </w:rPr>
        <w:t>и</w:t>
      </w:r>
      <w:r w:rsidRPr="000C1E13">
        <w:rPr>
          <w:b/>
          <w:szCs w:val="26"/>
          <w:u w:val="single"/>
        </w:rPr>
        <w:t>ть аналитический счет не позднее предпоследнего рабочего дня до окончания времени приема заявок</w:t>
      </w:r>
      <w:r w:rsidRPr="000C1E13">
        <w:rPr>
          <w:szCs w:val="26"/>
        </w:rPr>
        <w:t>.</w:t>
      </w:r>
    </w:p>
    <w:p w14:paraId="03A74121" w14:textId="77777777" w:rsidR="003279F0" w:rsidRDefault="003279F0" w:rsidP="003279F0">
      <w:pPr>
        <w:pStyle w:val="31"/>
        <w:tabs>
          <w:tab w:val="left" w:pos="540"/>
        </w:tabs>
        <w:ind w:firstLine="709"/>
        <w:outlineLvl w:val="0"/>
        <w:rPr>
          <w:sz w:val="22"/>
          <w:szCs w:val="22"/>
        </w:rPr>
      </w:pPr>
      <w:r>
        <w:rPr>
          <w:sz w:val="22"/>
          <w:szCs w:val="22"/>
        </w:rPr>
        <w:t xml:space="preserve">7.3. При оплате задатка Претенденту </w:t>
      </w:r>
      <w:r w:rsidRPr="007D6C49">
        <w:rPr>
          <w:b/>
          <w:sz w:val="22"/>
          <w:szCs w:val="22"/>
          <w:u w:val="single"/>
        </w:rPr>
        <w:t>ОБЯЗАТЕЛЬНО</w:t>
      </w:r>
      <w:r>
        <w:rPr>
          <w:sz w:val="22"/>
          <w:szCs w:val="22"/>
        </w:rPr>
        <w:t xml:space="preserve"> нужно указыва</w:t>
      </w:r>
      <w:r w:rsidRPr="007D6C49">
        <w:rPr>
          <w:sz w:val="22"/>
          <w:szCs w:val="22"/>
        </w:rPr>
        <w:t>т</w:t>
      </w:r>
      <w:r>
        <w:rPr>
          <w:sz w:val="22"/>
          <w:szCs w:val="22"/>
        </w:rPr>
        <w:t>ь</w:t>
      </w:r>
      <w:r w:rsidRPr="007D6C49">
        <w:rPr>
          <w:sz w:val="22"/>
          <w:szCs w:val="22"/>
        </w:rPr>
        <w:t xml:space="preserve"> </w:t>
      </w:r>
      <w:r>
        <w:rPr>
          <w:sz w:val="22"/>
          <w:szCs w:val="22"/>
        </w:rPr>
        <w:t xml:space="preserve">в </w:t>
      </w:r>
      <w:r w:rsidRPr="007D6C49">
        <w:rPr>
          <w:sz w:val="22"/>
          <w:szCs w:val="22"/>
        </w:rPr>
        <w:t xml:space="preserve">назначении платежа </w:t>
      </w:r>
      <w:r w:rsidRPr="00C64AFF">
        <w:rPr>
          <w:b/>
          <w:sz w:val="22"/>
          <w:szCs w:val="22"/>
          <w:u w:val="single"/>
        </w:rPr>
        <w:t>номер своего аналитического счета на площадке</w:t>
      </w:r>
      <w:r>
        <w:rPr>
          <w:b/>
          <w:sz w:val="22"/>
          <w:szCs w:val="22"/>
          <w:u w:val="single"/>
        </w:rPr>
        <w:t xml:space="preserve"> Оператора</w:t>
      </w:r>
      <w:r>
        <w:rPr>
          <w:sz w:val="22"/>
          <w:szCs w:val="22"/>
        </w:rPr>
        <w:t>, прописывать «</w:t>
      </w:r>
      <w:r w:rsidRPr="007D6C49">
        <w:rPr>
          <w:sz w:val="22"/>
          <w:szCs w:val="22"/>
        </w:rPr>
        <w:t xml:space="preserve">сумма </w:t>
      </w:r>
      <w:r>
        <w:rPr>
          <w:sz w:val="22"/>
          <w:szCs w:val="22"/>
        </w:rPr>
        <w:t>б</w:t>
      </w:r>
      <w:r w:rsidRPr="007D6C49">
        <w:rPr>
          <w:sz w:val="22"/>
          <w:szCs w:val="22"/>
        </w:rPr>
        <w:t>ез НДС</w:t>
      </w:r>
      <w:r>
        <w:rPr>
          <w:sz w:val="22"/>
          <w:szCs w:val="22"/>
        </w:rPr>
        <w:t>»</w:t>
      </w:r>
      <w:r w:rsidRPr="007D6C49">
        <w:rPr>
          <w:sz w:val="22"/>
          <w:szCs w:val="22"/>
        </w:rPr>
        <w:t xml:space="preserve"> либо </w:t>
      </w:r>
      <w:r>
        <w:rPr>
          <w:sz w:val="22"/>
          <w:szCs w:val="22"/>
        </w:rPr>
        <w:t>«</w:t>
      </w:r>
      <w:r w:rsidRPr="007D6C49">
        <w:rPr>
          <w:sz w:val="22"/>
          <w:szCs w:val="22"/>
        </w:rPr>
        <w:t>НДС не облагается</w:t>
      </w:r>
      <w:r>
        <w:rPr>
          <w:sz w:val="22"/>
          <w:szCs w:val="22"/>
        </w:rPr>
        <w:t>»</w:t>
      </w:r>
      <w:r w:rsidRPr="007D6C49">
        <w:rPr>
          <w:sz w:val="22"/>
          <w:szCs w:val="22"/>
        </w:rPr>
        <w:t>.</w:t>
      </w:r>
    </w:p>
    <w:p w14:paraId="427A48AF" w14:textId="77777777" w:rsidR="003279F0" w:rsidRDefault="003279F0" w:rsidP="003279F0">
      <w:pPr>
        <w:pStyle w:val="31"/>
        <w:tabs>
          <w:tab w:val="left" w:pos="540"/>
        </w:tabs>
        <w:ind w:firstLine="709"/>
        <w:outlineLvl w:val="0"/>
        <w:rPr>
          <w:sz w:val="22"/>
          <w:szCs w:val="22"/>
        </w:rPr>
      </w:pPr>
      <w:r>
        <w:rPr>
          <w:sz w:val="22"/>
          <w:szCs w:val="22"/>
        </w:rPr>
        <w:t>7.4.  П</w:t>
      </w:r>
      <w:r w:rsidRPr="007D6C49">
        <w:rPr>
          <w:sz w:val="22"/>
          <w:szCs w:val="22"/>
        </w:rPr>
        <w:t xml:space="preserve">латежи по разным процедурам </w:t>
      </w:r>
      <w:r>
        <w:rPr>
          <w:sz w:val="22"/>
          <w:szCs w:val="22"/>
        </w:rPr>
        <w:t xml:space="preserve">не нужно разбивать </w:t>
      </w:r>
      <w:r w:rsidRPr="007D6C49">
        <w:rPr>
          <w:sz w:val="22"/>
          <w:szCs w:val="22"/>
        </w:rPr>
        <w:t>на отдельные платежные поручения. Данная операция является просто пополнением счета.</w:t>
      </w:r>
    </w:p>
    <w:p w14:paraId="6843362B" w14:textId="77777777" w:rsidR="003279F0" w:rsidRPr="00B33FD8" w:rsidRDefault="003279F0" w:rsidP="003279F0">
      <w:pPr>
        <w:pStyle w:val="31"/>
        <w:tabs>
          <w:tab w:val="left" w:pos="540"/>
        </w:tabs>
        <w:ind w:firstLine="709"/>
        <w:outlineLvl w:val="0"/>
        <w:rPr>
          <w:sz w:val="22"/>
          <w:szCs w:val="22"/>
        </w:rPr>
      </w:pPr>
      <w:r>
        <w:rPr>
          <w:sz w:val="22"/>
          <w:szCs w:val="22"/>
        </w:rPr>
        <w:t>7.5. </w:t>
      </w:r>
      <w:r w:rsidRPr="00AB1025">
        <w:rPr>
          <w:sz w:val="22"/>
          <w:szCs w:val="22"/>
        </w:rPr>
        <w:t xml:space="preserve">Задаток для участия в аукционе служит обеспечением исполнения обязательства </w:t>
      </w:r>
      <w:r>
        <w:rPr>
          <w:sz w:val="22"/>
          <w:szCs w:val="22"/>
        </w:rPr>
        <w:t>П</w:t>
      </w:r>
      <w:r w:rsidRPr="00AB1025">
        <w:rPr>
          <w:sz w:val="22"/>
          <w:szCs w:val="22"/>
        </w:rPr>
        <w:t xml:space="preserve">обедителя аукциона по заключению договора купли-продажи и оплате приобретенного на торгах имущества, вносится единым платежом </w:t>
      </w:r>
      <w:r>
        <w:rPr>
          <w:sz w:val="22"/>
          <w:szCs w:val="22"/>
        </w:rPr>
        <w:t xml:space="preserve">в соответствии с </w:t>
      </w:r>
      <w:r w:rsidRPr="00B33FD8">
        <w:rPr>
          <w:color w:val="000000"/>
          <w:sz w:val="22"/>
          <w:szCs w:val="22"/>
        </w:rPr>
        <w:t>Регламентом электронной площадки.</w:t>
      </w:r>
    </w:p>
    <w:p w14:paraId="7581EC3B" w14:textId="77777777" w:rsidR="003279F0" w:rsidRPr="00AB1025" w:rsidRDefault="003279F0" w:rsidP="003279F0">
      <w:pPr>
        <w:pStyle w:val="TextBoldCenter"/>
        <w:spacing w:before="0"/>
        <w:ind w:firstLine="709"/>
        <w:jc w:val="both"/>
        <w:outlineLvl w:val="0"/>
        <w:rPr>
          <w:b w:val="0"/>
          <w:sz w:val="22"/>
          <w:szCs w:val="22"/>
        </w:rPr>
      </w:pPr>
      <w:r>
        <w:rPr>
          <w:b w:val="0"/>
          <w:sz w:val="22"/>
          <w:szCs w:val="22"/>
        </w:rPr>
        <w:t>7.6. </w:t>
      </w:r>
      <w:r w:rsidRPr="00AB1025">
        <w:rPr>
          <w:b w:val="0"/>
          <w:sz w:val="22"/>
          <w:szCs w:val="22"/>
        </w:rPr>
        <w:t>Настоящее информационное сообщение является публичной офертой для заключения договора о задатке в соответствии со статьей</w:t>
      </w:r>
      <w:r>
        <w:rPr>
          <w:b w:val="0"/>
          <w:sz w:val="22"/>
          <w:szCs w:val="22"/>
        </w:rPr>
        <w:t> </w:t>
      </w:r>
      <w:r w:rsidRPr="00AB1025">
        <w:rPr>
          <w:b w:val="0"/>
          <w:sz w:val="22"/>
          <w:szCs w:val="22"/>
        </w:rPr>
        <w:t>437 ГК</w:t>
      </w:r>
      <w:r>
        <w:rPr>
          <w:b w:val="0"/>
          <w:sz w:val="22"/>
          <w:szCs w:val="22"/>
        </w:rPr>
        <w:t> </w:t>
      </w:r>
      <w:r w:rsidRPr="00AB1025">
        <w:rPr>
          <w:b w:val="0"/>
          <w:sz w:val="22"/>
          <w:szCs w:val="22"/>
        </w:rPr>
        <w:t xml:space="preserve">РФ, а подача </w:t>
      </w:r>
      <w:r>
        <w:rPr>
          <w:b w:val="0"/>
          <w:sz w:val="22"/>
          <w:szCs w:val="22"/>
        </w:rPr>
        <w:t>П</w:t>
      </w:r>
      <w:r w:rsidRPr="00AB1025">
        <w:rPr>
          <w:b w:val="0"/>
          <w:sz w:val="22"/>
          <w:szCs w:val="22"/>
        </w:rPr>
        <w:t xml:space="preserve">ретендентом заявки и перечисление задатка на счет являются акцептом такой оферты, </w:t>
      </w:r>
      <w:r>
        <w:rPr>
          <w:b w:val="0"/>
          <w:sz w:val="22"/>
          <w:szCs w:val="22"/>
        </w:rPr>
        <w:t>после чего</w:t>
      </w:r>
      <w:r w:rsidRPr="00AB1025">
        <w:rPr>
          <w:b w:val="0"/>
          <w:sz w:val="22"/>
          <w:szCs w:val="22"/>
        </w:rPr>
        <w:t xml:space="preserve"> договор о задатке считается заключенным в установленном порядке.</w:t>
      </w:r>
    </w:p>
    <w:p w14:paraId="145080C2" w14:textId="77777777" w:rsidR="003279F0" w:rsidRDefault="003279F0" w:rsidP="003279F0">
      <w:pPr>
        <w:pStyle w:val="TextBoldCenter"/>
        <w:tabs>
          <w:tab w:val="left" w:pos="284"/>
        </w:tabs>
        <w:spacing w:before="0"/>
        <w:ind w:firstLine="709"/>
        <w:jc w:val="both"/>
        <w:outlineLvl w:val="0"/>
        <w:rPr>
          <w:rFonts w:eastAsiaTheme="minorHAnsi"/>
          <w:b w:val="0"/>
          <w:sz w:val="22"/>
          <w:szCs w:val="22"/>
        </w:rPr>
      </w:pPr>
      <w:r>
        <w:rPr>
          <w:b w:val="0"/>
          <w:sz w:val="22"/>
          <w:szCs w:val="22"/>
        </w:rPr>
        <w:t>7.7</w:t>
      </w:r>
      <w:r w:rsidRPr="00AB1025">
        <w:rPr>
          <w:b w:val="0"/>
          <w:sz w:val="22"/>
          <w:szCs w:val="22"/>
        </w:rPr>
        <w:t>. </w:t>
      </w:r>
      <w:r w:rsidRPr="008D71C6">
        <w:rPr>
          <w:rFonts w:eastAsiaTheme="minorHAnsi"/>
          <w:b w:val="0"/>
          <w:sz w:val="22"/>
          <w:szCs w:val="22"/>
        </w:rPr>
        <w:t>Лицам, перечислившим задаток для участия в продаже муниципального имущества на аукционе, денежные средства возвращаются в следующем порядке:</w:t>
      </w:r>
    </w:p>
    <w:p w14:paraId="6F68468D" w14:textId="77777777" w:rsidR="003279F0" w:rsidRDefault="003279F0" w:rsidP="003279F0">
      <w:pPr>
        <w:pStyle w:val="TextBoldCenter"/>
        <w:tabs>
          <w:tab w:val="left" w:pos="284"/>
        </w:tabs>
        <w:spacing w:before="0"/>
        <w:ind w:firstLine="709"/>
        <w:jc w:val="both"/>
        <w:outlineLvl w:val="0"/>
        <w:rPr>
          <w:rFonts w:eastAsiaTheme="minorHAnsi"/>
          <w:b w:val="0"/>
          <w:sz w:val="22"/>
          <w:szCs w:val="22"/>
        </w:rPr>
      </w:pPr>
      <w:r>
        <w:rPr>
          <w:rFonts w:eastAsiaTheme="minorHAnsi"/>
          <w:b w:val="0"/>
          <w:sz w:val="22"/>
          <w:szCs w:val="22"/>
        </w:rPr>
        <w:t>а). </w:t>
      </w:r>
      <w:r w:rsidRPr="008D71C6">
        <w:rPr>
          <w:rFonts w:eastAsiaTheme="minorHAnsi"/>
          <w:b w:val="0"/>
          <w:sz w:val="22"/>
          <w:szCs w:val="22"/>
        </w:rPr>
        <w:t>участникам</w:t>
      </w:r>
      <w:r w:rsidRPr="004E31F6">
        <w:rPr>
          <w:rFonts w:eastAsiaTheme="minorHAnsi"/>
          <w:b w:val="0"/>
          <w:sz w:val="22"/>
          <w:szCs w:val="22"/>
        </w:rPr>
        <w:t xml:space="preserve"> </w:t>
      </w:r>
      <w:r w:rsidRPr="008D71C6">
        <w:rPr>
          <w:rFonts w:eastAsiaTheme="minorHAnsi"/>
          <w:b w:val="0"/>
          <w:sz w:val="22"/>
          <w:szCs w:val="22"/>
        </w:rPr>
        <w:t>аукциона</w:t>
      </w:r>
      <w:r>
        <w:rPr>
          <w:rFonts w:eastAsiaTheme="minorHAnsi"/>
          <w:b w:val="0"/>
          <w:sz w:val="22"/>
          <w:szCs w:val="22"/>
        </w:rPr>
        <w:t xml:space="preserve"> (</w:t>
      </w:r>
      <w:r w:rsidRPr="008D71C6">
        <w:rPr>
          <w:rFonts w:eastAsiaTheme="minorHAnsi"/>
          <w:b w:val="0"/>
          <w:sz w:val="22"/>
          <w:szCs w:val="22"/>
        </w:rPr>
        <w:t xml:space="preserve">за исключением </w:t>
      </w:r>
      <w:r>
        <w:rPr>
          <w:rFonts w:eastAsiaTheme="minorHAnsi"/>
          <w:b w:val="0"/>
          <w:sz w:val="22"/>
          <w:szCs w:val="22"/>
        </w:rPr>
        <w:t>П</w:t>
      </w:r>
      <w:r w:rsidRPr="008D71C6">
        <w:rPr>
          <w:rFonts w:eastAsiaTheme="minorHAnsi"/>
          <w:b w:val="0"/>
          <w:sz w:val="22"/>
          <w:szCs w:val="22"/>
        </w:rPr>
        <w:t>обедителя или лица, признанного единственным участником</w:t>
      </w:r>
      <w:r>
        <w:rPr>
          <w:rFonts w:eastAsiaTheme="minorHAnsi"/>
          <w:b w:val="0"/>
          <w:sz w:val="22"/>
          <w:szCs w:val="22"/>
        </w:rPr>
        <w:t>)</w:t>
      </w:r>
      <w:r w:rsidRPr="008D71C6">
        <w:rPr>
          <w:rFonts w:eastAsiaTheme="minorHAnsi"/>
          <w:b w:val="0"/>
          <w:sz w:val="22"/>
          <w:szCs w:val="22"/>
        </w:rPr>
        <w:t xml:space="preserve"> - </w:t>
      </w:r>
      <w:r w:rsidRPr="004E31F6">
        <w:rPr>
          <w:rFonts w:eastAsiaTheme="minorHAnsi"/>
          <w:b w:val="0"/>
          <w:sz w:val="22"/>
          <w:szCs w:val="22"/>
        </w:rPr>
        <w:t>в течение пяти дней с даты подведения итогов аукциона</w:t>
      </w:r>
      <w:r>
        <w:rPr>
          <w:rFonts w:eastAsiaTheme="minorHAnsi"/>
          <w:b w:val="0"/>
          <w:sz w:val="22"/>
          <w:szCs w:val="22"/>
        </w:rPr>
        <w:t>;</w:t>
      </w:r>
    </w:p>
    <w:p w14:paraId="0E677248" w14:textId="77777777"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б). 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 аукциона.</w:t>
      </w:r>
    </w:p>
    <w:p w14:paraId="3197ECBA" w14:textId="77777777"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Pr>
          <w:rFonts w:ascii="Times New Roman" w:hAnsi="Times New Roman"/>
        </w:rPr>
        <w:t>7</w:t>
      </w:r>
      <w:r w:rsidRPr="00184608">
        <w:rPr>
          <w:rFonts w:ascii="Times New Roman" w:hAnsi="Times New Roman"/>
        </w:rPr>
        <w:t>.</w:t>
      </w:r>
      <w:r>
        <w:rPr>
          <w:rFonts w:ascii="Times New Roman" w:hAnsi="Times New Roman"/>
        </w:rPr>
        <w:t>8</w:t>
      </w:r>
      <w:r w:rsidRPr="00184608">
        <w:rPr>
          <w:rFonts w:ascii="Times New Roman" w:hAnsi="Times New Roman"/>
        </w:rPr>
        <w:t>.</w:t>
      </w:r>
      <w:r w:rsidRPr="00AB1025">
        <w:rPr>
          <w:b/>
        </w:rPr>
        <w:t> </w:t>
      </w:r>
      <w:r>
        <w:rPr>
          <w:rFonts w:ascii="Times New Roman" w:eastAsiaTheme="minorHAnsi" w:hAnsi="Times New Roman"/>
        </w:rPr>
        <w:t>Документом, подтверждающим поступление задатка Претендента либо денежных средств в счет обеспечения участия в аукционе, является выписка со счета, указанного в информационном сообщении о проведении продажи имущества.</w:t>
      </w:r>
    </w:p>
    <w:p w14:paraId="2C617ABB" w14:textId="77777777" w:rsidR="003279F0" w:rsidRDefault="003279F0" w:rsidP="003279F0">
      <w:pPr>
        <w:autoSpaceDE w:val="0"/>
        <w:autoSpaceDN w:val="0"/>
        <w:adjustRightInd w:val="0"/>
        <w:spacing w:after="0" w:line="240" w:lineRule="auto"/>
        <w:ind w:firstLine="709"/>
        <w:jc w:val="both"/>
        <w:rPr>
          <w:rFonts w:ascii="Times New Roman" w:hAnsi="Times New Roman"/>
        </w:rPr>
      </w:pPr>
      <w:r>
        <w:rPr>
          <w:rFonts w:ascii="Times New Roman" w:hAnsi="Times New Roman"/>
        </w:rPr>
        <w:t>7.8.1. Для Продавца подтверждением поступления задатка является информация Оператора о блокировке суммы оплаченного задатка в «личном кабинете» Продавца.</w:t>
      </w:r>
    </w:p>
    <w:p w14:paraId="32AE25A3" w14:textId="77777777" w:rsidR="003279F0" w:rsidRPr="00AB1025" w:rsidRDefault="003279F0" w:rsidP="003279F0">
      <w:pPr>
        <w:pStyle w:val="31"/>
        <w:tabs>
          <w:tab w:val="left" w:pos="540"/>
        </w:tabs>
        <w:ind w:firstLine="709"/>
        <w:outlineLvl w:val="0"/>
        <w:rPr>
          <w:sz w:val="22"/>
          <w:szCs w:val="22"/>
        </w:rPr>
      </w:pPr>
      <w:r>
        <w:rPr>
          <w:rFonts w:eastAsiaTheme="minorHAnsi"/>
          <w:sz w:val="22"/>
          <w:szCs w:val="22"/>
        </w:rPr>
        <w:t>7</w:t>
      </w:r>
      <w:r w:rsidRPr="00A37A85">
        <w:rPr>
          <w:rFonts w:eastAsiaTheme="minorHAnsi"/>
          <w:sz w:val="22"/>
          <w:szCs w:val="22"/>
        </w:rPr>
        <w:t>.</w:t>
      </w:r>
      <w:r>
        <w:rPr>
          <w:rFonts w:eastAsiaTheme="minorHAnsi"/>
          <w:sz w:val="22"/>
          <w:szCs w:val="22"/>
        </w:rPr>
        <w:t>9</w:t>
      </w:r>
      <w:r w:rsidRPr="00A37A85">
        <w:rPr>
          <w:rFonts w:eastAsiaTheme="minorHAnsi"/>
          <w:sz w:val="22"/>
          <w:szCs w:val="22"/>
        </w:rPr>
        <w:t>.</w:t>
      </w:r>
      <w:r w:rsidRPr="00AB1025">
        <w:t> </w:t>
      </w:r>
      <w:r w:rsidRPr="00A37A85">
        <w:rPr>
          <w:rFonts w:eastAsiaTheme="minorHAnsi"/>
          <w:sz w:val="22"/>
          <w:szCs w:val="22"/>
        </w:rPr>
        <w:t>До признания Претендента участником аукциона он имеет право отозвать зарегистрированную заявку</w:t>
      </w:r>
      <w:r>
        <w:rPr>
          <w:rFonts w:eastAsiaTheme="minorHAnsi"/>
        </w:rPr>
        <w:t xml:space="preserve"> </w:t>
      </w:r>
      <w:r w:rsidRPr="00AB1025">
        <w:rPr>
          <w:sz w:val="22"/>
          <w:szCs w:val="22"/>
        </w:rPr>
        <w:t>путем направления уведомления об отзыве заявки на электронную площадку.</w:t>
      </w:r>
    </w:p>
    <w:p w14:paraId="5DE69F8D" w14:textId="77777777" w:rsidR="003279F0" w:rsidRPr="003F1223" w:rsidRDefault="003279F0" w:rsidP="003279F0">
      <w:pPr>
        <w:pStyle w:val="31"/>
        <w:tabs>
          <w:tab w:val="left" w:pos="426"/>
          <w:tab w:val="left" w:pos="540"/>
        </w:tabs>
        <w:ind w:firstLine="709"/>
        <w:outlineLvl w:val="0"/>
        <w:rPr>
          <w:sz w:val="22"/>
          <w:szCs w:val="22"/>
        </w:rPr>
      </w:pPr>
      <w:r>
        <w:rPr>
          <w:sz w:val="22"/>
          <w:szCs w:val="22"/>
        </w:rPr>
        <w:t>7</w:t>
      </w:r>
      <w:r w:rsidRPr="00AB1025">
        <w:rPr>
          <w:sz w:val="22"/>
          <w:szCs w:val="22"/>
        </w:rPr>
        <w:t>.</w:t>
      </w:r>
      <w:r>
        <w:rPr>
          <w:sz w:val="22"/>
          <w:szCs w:val="22"/>
        </w:rPr>
        <w:t>9.1</w:t>
      </w:r>
      <w:r w:rsidRPr="00AB1025">
        <w:rPr>
          <w:sz w:val="22"/>
          <w:szCs w:val="22"/>
        </w:rPr>
        <w:t>. </w:t>
      </w:r>
      <w:r w:rsidRPr="003F1223">
        <w:rPr>
          <w:sz w:val="22"/>
          <w:szCs w:val="22"/>
        </w:rPr>
        <w:t>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14:paraId="7383CD0B" w14:textId="77777777" w:rsidR="003279F0" w:rsidRDefault="003279F0" w:rsidP="003279F0">
      <w:pPr>
        <w:pStyle w:val="31"/>
        <w:tabs>
          <w:tab w:val="left" w:pos="540"/>
        </w:tabs>
        <w:ind w:firstLine="709"/>
        <w:outlineLvl w:val="0"/>
        <w:rPr>
          <w:sz w:val="22"/>
          <w:szCs w:val="22"/>
        </w:rPr>
      </w:pPr>
      <w:r>
        <w:rPr>
          <w:sz w:val="22"/>
          <w:szCs w:val="22"/>
        </w:rPr>
        <w:t>7</w:t>
      </w:r>
      <w:r w:rsidRPr="00AB1025">
        <w:rPr>
          <w:sz w:val="22"/>
          <w:szCs w:val="22"/>
        </w:rPr>
        <w:t>.</w:t>
      </w:r>
      <w:r>
        <w:rPr>
          <w:sz w:val="22"/>
          <w:szCs w:val="22"/>
        </w:rPr>
        <w:t>9.2</w:t>
      </w:r>
      <w:r w:rsidRPr="00AB1025">
        <w:rPr>
          <w:sz w:val="22"/>
          <w:szCs w:val="22"/>
        </w:rPr>
        <w:t xml:space="preserve">. 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w:t>
      </w:r>
      <w:r>
        <w:rPr>
          <w:sz w:val="22"/>
          <w:szCs w:val="22"/>
        </w:rPr>
        <w:t xml:space="preserve">предварительно </w:t>
      </w:r>
      <w:r w:rsidRPr="00AB1025">
        <w:rPr>
          <w:sz w:val="22"/>
          <w:szCs w:val="22"/>
        </w:rPr>
        <w:t>должна быть отозвана.</w:t>
      </w:r>
    </w:p>
    <w:p w14:paraId="225E239F" w14:textId="77777777"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sidRPr="008237B1">
        <w:rPr>
          <w:rFonts w:ascii="Times New Roman" w:hAnsi="Times New Roman"/>
        </w:rPr>
        <w:t>7.9</w:t>
      </w:r>
      <w:r w:rsidRPr="008237B1">
        <w:rPr>
          <w:rFonts w:ascii="Times New Roman" w:eastAsiaTheme="minorHAnsi" w:hAnsi="Times New Roman"/>
        </w:rPr>
        <w:t>.</w:t>
      </w:r>
      <w:r>
        <w:rPr>
          <w:rFonts w:ascii="Times New Roman" w:eastAsiaTheme="minorHAnsi" w:hAnsi="Times New Roman"/>
        </w:rPr>
        <w:t>3.</w:t>
      </w:r>
      <w:r w:rsidRPr="00AB1025">
        <w:t> </w:t>
      </w:r>
      <w:r>
        <w:rPr>
          <w:rFonts w:ascii="Times New Roman" w:eastAsiaTheme="minorHAnsi" w:hAnsi="Times New Roman"/>
        </w:rPr>
        <w:t xml:space="preserve">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позднее чем пять дней со дня поступления уведомления об отзыве заявки. </w:t>
      </w:r>
    </w:p>
    <w:p w14:paraId="108951B9" w14:textId="77777777"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sidRPr="008237B1">
        <w:rPr>
          <w:rFonts w:ascii="Times New Roman" w:hAnsi="Times New Roman"/>
        </w:rPr>
        <w:lastRenderedPageBreak/>
        <w:t>7.9</w:t>
      </w:r>
      <w:r>
        <w:rPr>
          <w:rFonts w:ascii="Times New Roman" w:eastAsiaTheme="minorHAnsi" w:hAnsi="Times New Roman"/>
        </w:rPr>
        <w:t>.4.</w:t>
      </w:r>
      <w:r w:rsidRPr="00AB1025">
        <w:t> </w:t>
      </w:r>
      <w:r>
        <w:rPr>
          <w:rFonts w:ascii="Times New Roman" w:eastAsiaTheme="minorHAnsi" w:hAnsi="Times New Roman"/>
        </w:rPr>
        <w:t>В случае отзыва Претендентом заявки позднее даты окончания приема заявок задаток возвращается в порядке, установленном для участников аукциона.</w:t>
      </w:r>
    </w:p>
    <w:p w14:paraId="7F10DA34" w14:textId="77777777"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sidRPr="008237B1">
        <w:rPr>
          <w:rFonts w:ascii="Times New Roman" w:hAnsi="Times New Roman"/>
        </w:rPr>
        <w:t>7.9</w:t>
      </w:r>
      <w:r>
        <w:rPr>
          <w:rFonts w:ascii="Times New Roman" w:eastAsiaTheme="minorHAnsi" w:hAnsi="Times New Roman"/>
        </w:rPr>
        <w:t>.5. Одно лицо имеет право подать только одну заявку.</w:t>
      </w:r>
    </w:p>
    <w:p w14:paraId="448FFF57" w14:textId="77777777"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7.10. При приеме заявок от Претендентов Оператор обеспечивает регистрацию заявок и прилагаемых к ним документов в журнале приема заявок. Каждой заявке присваивается номер с указанием даты и времени приема.</w:t>
      </w:r>
    </w:p>
    <w:p w14:paraId="63438F95" w14:textId="77777777"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7.11. В течение одного часа со времени поступления заявки Оператор сообщает Претенденту о её поступлении путем направления уведомления с приложением электронных копий зарегистрированной заявки и прилагаемых к ней документов.</w:t>
      </w:r>
    </w:p>
    <w:p w14:paraId="31E8454F" w14:textId="77777777" w:rsidR="003279F0" w:rsidRDefault="003279F0" w:rsidP="003279F0">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7.12.</w:t>
      </w:r>
      <w:r>
        <w:rPr>
          <w:rFonts w:ascii="Times New Roman" w:eastAsiaTheme="minorHAnsi" w:hAnsi="Times New Roman"/>
          <w:lang w:val="en-US"/>
        </w:rPr>
        <w:t> </w:t>
      </w:r>
      <w:r>
        <w:rPr>
          <w:rFonts w:ascii="Times New Roman" w:eastAsiaTheme="minorHAnsi" w:hAnsi="Times New Roman"/>
        </w:rPr>
        <w:t>Заявки с прилагаемыми документами, поданные с нарушением установленного срока, на электронной площадке не регистрируются.</w:t>
      </w:r>
    </w:p>
    <w:p w14:paraId="36B7BD0B" w14:textId="77777777" w:rsidR="00BA0089" w:rsidRDefault="003279F0" w:rsidP="003279F0">
      <w:pPr>
        <w:pStyle w:val="TextBoldCenter"/>
        <w:tabs>
          <w:tab w:val="left" w:pos="284"/>
        </w:tabs>
        <w:spacing w:before="0"/>
        <w:ind w:firstLine="709"/>
        <w:jc w:val="both"/>
        <w:outlineLvl w:val="0"/>
        <w:rPr>
          <w:rFonts w:eastAsiaTheme="minorHAnsi"/>
          <w:b w:val="0"/>
          <w:sz w:val="22"/>
          <w:szCs w:val="22"/>
        </w:rPr>
      </w:pPr>
      <w:r>
        <w:rPr>
          <w:b w:val="0"/>
          <w:sz w:val="22"/>
          <w:szCs w:val="22"/>
        </w:rPr>
        <w:t>7.13</w:t>
      </w:r>
      <w:r w:rsidRPr="00AB1025">
        <w:rPr>
          <w:b w:val="0"/>
          <w:sz w:val="22"/>
          <w:szCs w:val="22"/>
        </w:rPr>
        <w:t xml:space="preserve">. Задаток </w:t>
      </w:r>
      <w:r>
        <w:rPr>
          <w:b w:val="0"/>
          <w:sz w:val="22"/>
          <w:szCs w:val="22"/>
        </w:rPr>
        <w:t>П</w:t>
      </w:r>
      <w:r w:rsidRPr="00AB1025">
        <w:rPr>
          <w:b w:val="0"/>
          <w:sz w:val="22"/>
          <w:szCs w:val="22"/>
        </w:rPr>
        <w:t>обедител</w:t>
      </w:r>
      <w:r>
        <w:rPr>
          <w:b w:val="0"/>
          <w:sz w:val="22"/>
          <w:szCs w:val="22"/>
        </w:rPr>
        <w:t>я</w:t>
      </w:r>
      <w:r w:rsidRPr="00AB1025">
        <w:rPr>
          <w:b w:val="0"/>
          <w:sz w:val="22"/>
          <w:szCs w:val="22"/>
        </w:rPr>
        <w:t xml:space="preserve"> аукциона засчитывается в </w:t>
      </w:r>
      <w:r w:rsidRPr="00FF22CF">
        <w:rPr>
          <w:rFonts w:eastAsiaTheme="minorHAnsi"/>
          <w:b w:val="0"/>
          <w:sz w:val="22"/>
          <w:szCs w:val="22"/>
        </w:rPr>
        <w:t>счет оплаты приобретаемого имущества и подлежит перечислению в установленном порядке в бюджет города Рубцовска Алтайского края Российской Федерации в течение 5 календарных дней со дня истечения срока, установленного для заключения договора купли-продажи имущества.</w:t>
      </w:r>
    </w:p>
    <w:p w14:paraId="41DC2490" w14:textId="77777777" w:rsidR="003279F0" w:rsidRPr="00AB1025" w:rsidRDefault="003279F0" w:rsidP="003279F0">
      <w:pPr>
        <w:pStyle w:val="a3"/>
        <w:spacing w:before="120" w:after="60"/>
        <w:ind w:firstLine="709"/>
        <w:jc w:val="both"/>
        <w:rPr>
          <w:rFonts w:ascii="Times New Roman" w:hAnsi="Times New Roman"/>
          <w:b/>
          <w:noProof/>
          <w:lang w:eastAsia="zh-CN"/>
        </w:rPr>
      </w:pPr>
      <w:r>
        <w:rPr>
          <w:rFonts w:ascii="Times New Roman" w:hAnsi="Times New Roman"/>
          <w:b/>
          <w:noProof/>
          <w:lang w:eastAsia="zh-CN"/>
        </w:rPr>
        <w:t>8</w:t>
      </w:r>
      <w:r w:rsidRPr="00AB1025">
        <w:rPr>
          <w:rFonts w:ascii="Times New Roman" w:hAnsi="Times New Roman"/>
          <w:b/>
          <w:noProof/>
          <w:lang w:eastAsia="zh-CN"/>
        </w:rPr>
        <w:t>. </w:t>
      </w:r>
      <w:r>
        <w:rPr>
          <w:rFonts w:ascii="Times New Roman" w:hAnsi="Times New Roman"/>
          <w:b/>
          <w:noProof/>
          <w:lang w:eastAsia="zh-CN"/>
        </w:rPr>
        <w:t xml:space="preserve">Порядок подачи заявок на участие в аукционе. </w:t>
      </w:r>
    </w:p>
    <w:p w14:paraId="357392C9" w14:textId="77777777" w:rsidR="003279F0" w:rsidRPr="009D6EB1" w:rsidRDefault="003279F0" w:rsidP="003279F0">
      <w:pPr>
        <w:autoSpaceDE w:val="0"/>
        <w:autoSpaceDN w:val="0"/>
        <w:adjustRightInd w:val="0"/>
        <w:spacing w:after="0" w:line="240" w:lineRule="auto"/>
        <w:ind w:firstLine="709"/>
        <w:jc w:val="both"/>
        <w:rPr>
          <w:rFonts w:ascii="Times New Roman" w:hAnsi="Times New Roman"/>
        </w:rPr>
      </w:pPr>
      <w:r>
        <w:rPr>
          <w:rFonts w:ascii="Times New Roman" w:hAnsi="Times New Roman"/>
          <w:noProof/>
          <w:lang w:eastAsia="zh-CN"/>
        </w:rPr>
        <w:t>8</w:t>
      </w:r>
      <w:r w:rsidRPr="009D6EB1">
        <w:rPr>
          <w:rFonts w:ascii="Times New Roman" w:hAnsi="Times New Roman"/>
          <w:noProof/>
          <w:lang w:eastAsia="zh-CN"/>
        </w:rPr>
        <w:t>.1. </w:t>
      </w:r>
      <w:r w:rsidRPr="009D6EB1">
        <w:rPr>
          <w:rFonts w:ascii="Times New Roman" w:hAnsi="Times New Roman"/>
        </w:rPr>
        <w:t>Покупателями муниципального имущества могут быть любые физические и юридические лица, за исключением государственных и муниципальных унитарных предприятий, государственных и муниципальных учреждений, юридических лиц, в уставном капитале которых доля Российской Федерации, субъектов Российской Федерации и муниципальных образований превышает 25 (двадцать пять) процентов (</w:t>
      </w:r>
      <w:r w:rsidRPr="009D6EB1">
        <w:rPr>
          <w:rFonts w:ascii="Times New Roman" w:eastAsiaTheme="minorHAnsi" w:hAnsi="Times New Roman"/>
        </w:rPr>
        <w:t xml:space="preserve">кроме случаев, предусмотренных </w:t>
      </w:r>
      <w:hyperlink r:id="rId14" w:history="1">
        <w:r w:rsidRPr="009D6EB1">
          <w:rPr>
            <w:rFonts w:ascii="Times New Roman" w:eastAsiaTheme="minorHAnsi" w:hAnsi="Times New Roman"/>
            <w:color w:val="000000" w:themeColor="text1"/>
          </w:rPr>
          <w:t>статьей 25</w:t>
        </w:r>
      </w:hyperlink>
      <w:r w:rsidRPr="009D6EB1">
        <w:rPr>
          <w:rFonts w:ascii="Times New Roman" w:eastAsiaTheme="minorHAnsi" w:hAnsi="Times New Roman"/>
        </w:rPr>
        <w:t xml:space="preserve"> Федерального закона № 178-ФЗ), иностранных граждан, лиц без гражданства и иностранных юридических лиц (в соответствии с пунктом 3 статьи 15 «Земельного кодекса Российской Федерации»), </w:t>
      </w:r>
      <w:r w:rsidRPr="009D6EB1">
        <w:rPr>
          <w:rFonts w:ascii="Times New Roman" w:hAnsi="Times New Roman"/>
        </w:rPr>
        <w:t xml:space="preserve">а также за исключением иных случаев ограничения участия лиц, предусмотренных статьей 5 </w:t>
      </w:r>
      <w:r w:rsidRPr="009D6EB1">
        <w:rPr>
          <w:rFonts w:ascii="Times New Roman" w:eastAsiaTheme="minorHAnsi" w:hAnsi="Times New Roman"/>
        </w:rPr>
        <w:t>Федерального закона № 178-ФЗ</w:t>
      </w:r>
      <w:r w:rsidRPr="009D6EB1">
        <w:rPr>
          <w:rFonts w:ascii="Times New Roman" w:hAnsi="Times New Roman"/>
          <w:i/>
        </w:rPr>
        <w:t>.</w:t>
      </w:r>
    </w:p>
    <w:p w14:paraId="2DD30722" w14:textId="77777777" w:rsidR="003279F0" w:rsidRPr="005B682F" w:rsidRDefault="003279F0" w:rsidP="003279F0">
      <w:pPr>
        <w:pStyle w:val="ConsPlusNormal"/>
        <w:widowControl/>
        <w:ind w:firstLine="709"/>
        <w:jc w:val="both"/>
        <w:rPr>
          <w:rFonts w:ascii="Times New Roman" w:hAnsi="Times New Roman"/>
          <w:sz w:val="22"/>
          <w:szCs w:val="22"/>
        </w:rPr>
      </w:pPr>
      <w:r>
        <w:rPr>
          <w:rFonts w:ascii="Times New Roman" w:hAnsi="Times New Roman" w:cs="Times New Roman"/>
          <w:sz w:val="22"/>
          <w:szCs w:val="22"/>
        </w:rPr>
        <w:t>8</w:t>
      </w:r>
      <w:r w:rsidRPr="00AB1025">
        <w:rPr>
          <w:rFonts w:ascii="Times New Roman" w:hAnsi="Times New Roman" w:cs="Times New Roman"/>
          <w:sz w:val="22"/>
          <w:szCs w:val="22"/>
        </w:rPr>
        <w:t>.2. </w:t>
      </w:r>
      <w:r>
        <w:rPr>
          <w:rFonts w:ascii="Times New Roman" w:hAnsi="Times New Roman" w:cs="Times New Roman"/>
          <w:sz w:val="22"/>
          <w:szCs w:val="22"/>
        </w:rPr>
        <w:t xml:space="preserve">Лицо, отвечающее признакам Покупателя и желающее приобрести муниципальное имущество, </w:t>
      </w:r>
      <w:r w:rsidRPr="005B682F">
        <w:rPr>
          <w:rFonts w:ascii="Times New Roman" w:hAnsi="Times New Roman"/>
          <w:sz w:val="22"/>
          <w:szCs w:val="22"/>
        </w:rPr>
        <w:t xml:space="preserve">выставляемое на электронный аукцион (далее – </w:t>
      </w:r>
      <w:r>
        <w:rPr>
          <w:rFonts w:ascii="Times New Roman" w:hAnsi="Times New Roman"/>
          <w:sz w:val="22"/>
          <w:szCs w:val="22"/>
        </w:rPr>
        <w:t>П</w:t>
      </w:r>
      <w:r w:rsidRPr="005B682F">
        <w:rPr>
          <w:rFonts w:ascii="Times New Roman" w:hAnsi="Times New Roman"/>
          <w:sz w:val="22"/>
          <w:szCs w:val="22"/>
        </w:rPr>
        <w:t>ретендент), обязано осуществить следующие действия:</w:t>
      </w:r>
    </w:p>
    <w:p w14:paraId="13C55C3A" w14:textId="77777777" w:rsidR="003279F0" w:rsidRDefault="003279F0" w:rsidP="003279F0">
      <w:pPr>
        <w:pStyle w:val="western"/>
        <w:spacing w:before="0" w:beforeAutospacing="0" w:after="0" w:afterAutospacing="0"/>
        <w:ind w:firstLine="709"/>
        <w:jc w:val="both"/>
        <w:rPr>
          <w:sz w:val="22"/>
          <w:szCs w:val="22"/>
        </w:rPr>
      </w:pPr>
      <w:r w:rsidRPr="007728CC">
        <w:rPr>
          <w:sz w:val="22"/>
          <w:szCs w:val="22"/>
        </w:rPr>
        <w:t xml:space="preserve">пройти регистрацию на электронной торговой площадке </w:t>
      </w:r>
      <w:r w:rsidRPr="007728CC">
        <w:rPr>
          <w:color w:val="000000"/>
          <w:sz w:val="22"/>
          <w:szCs w:val="22"/>
        </w:rPr>
        <w:t>ООО «РТС-тендер»</w:t>
      </w:r>
      <w:r w:rsidRPr="007728CC">
        <w:rPr>
          <w:sz w:val="22"/>
          <w:szCs w:val="22"/>
        </w:rPr>
        <w:t xml:space="preserve"> в соответствии с Регламентом электронной площадки для обеспечения доступа к подаче заявки и дальнейшей процедуре электронного аукциона;</w:t>
      </w:r>
    </w:p>
    <w:p w14:paraId="156FCB61" w14:textId="77777777" w:rsidR="003279F0" w:rsidRPr="005B682F" w:rsidRDefault="003279F0" w:rsidP="003279F0">
      <w:pPr>
        <w:spacing w:after="0" w:line="240" w:lineRule="auto"/>
        <w:ind w:firstLine="709"/>
        <w:jc w:val="both"/>
        <w:rPr>
          <w:rFonts w:ascii="Times New Roman" w:hAnsi="Times New Roman"/>
        </w:rPr>
      </w:pPr>
      <w:r w:rsidRPr="005B682F">
        <w:rPr>
          <w:rFonts w:ascii="Times New Roman" w:hAnsi="Times New Roman"/>
        </w:rPr>
        <w:t>внести</w:t>
      </w:r>
      <w:r w:rsidRPr="00AB1025">
        <w:rPr>
          <w:rFonts w:ascii="Times New Roman" w:hAnsi="Times New Roman"/>
          <w:b/>
        </w:rPr>
        <w:t xml:space="preserve"> </w:t>
      </w:r>
      <w:r w:rsidRPr="005B682F">
        <w:rPr>
          <w:rFonts w:ascii="Times New Roman" w:hAnsi="Times New Roman"/>
        </w:rPr>
        <w:t xml:space="preserve">задаток в указанном в настоящем </w:t>
      </w:r>
      <w:r>
        <w:rPr>
          <w:rFonts w:ascii="Times New Roman" w:hAnsi="Times New Roman"/>
        </w:rPr>
        <w:t>изве</w:t>
      </w:r>
      <w:r w:rsidRPr="005B682F">
        <w:rPr>
          <w:rFonts w:ascii="Times New Roman" w:hAnsi="Times New Roman"/>
        </w:rPr>
        <w:t>щении порядке;</w:t>
      </w:r>
    </w:p>
    <w:p w14:paraId="7CDA0574" w14:textId="77777777" w:rsidR="003279F0" w:rsidRPr="005B682F" w:rsidRDefault="003279F0" w:rsidP="003279F0">
      <w:pPr>
        <w:spacing w:after="0" w:line="240" w:lineRule="auto"/>
        <w:ind w:firstLine="709"/>
        <w:jc w:val="both"/>
        <w:rPr>
          <w:rFonts w:ascii="Times New Roman" w:hAnsi="Times New Roman"/>
        </w:rPr>
      </w:pPr>
      <w:r w:rsidRPr="00524E3E">
        <w:rPr>
          <w:rFonts w:ascii="Times New Roman" w:hAnsi="Times New Roman"/>
        </w:rPr>
        <w:t xml:space="preserve">заполнить </w:t>
      </w:r>
      <w:r w:rsidRPr="001C73C3">
        <w:rPr>
          <w:rFonts w:ascii="Times New Roman" w:hAnsi="Times New Roman"/>
          <w:b/>
          <w:u w:val="single"/>
        </w:rPr>
        <w:t>утвержденную распоряжением Администрации города Рубцовска Алтайского края от 24.07.2019 № 423-р форму заявки</w:t>
      </w:r>
      <w:r w:rsidRPr="00524E3E">
        <w:rPr>
          <w:rFonts w:ascii="Times New Roman" w:hAnsi="Times New Roman"/>
        </w:rPr>
        <w:t xml:space="preserve"> с приложением </w:t>
      </w:r>
      <w:r w:rsidRPr="001C73C3">
        <w:rPr>
          <w:rFonts w:ascii="Times New Roman" w:hAnsi="Times New Roman"/>
          <w:b/>
          <w:u w:val="single"/>
        </w:rPr>
        <w:t>электронных образов документов</w:t>
      </w:r>
      <w:r>
        <w:rPr>
          <w:rFonts w:ascii="Times New Roman" w:hAnsi="Times New Roman"/>
        </w:rPr>
        <w:t xml:space="preserve">, </w:t>
      </w:r>
      <w:r w:rsidRPr="00524E3E">
        <w:rPr>
          <w:rFonts w:ascii="Times New Roman" w:hAnsi="Times New Roman"/>
        </w:rPr>
        <w:t>предусмотренных Федеральным законом №</w:t>
      </w:r>
      <w:r>
        <w:rPr>
          <w:rFonts w:ascii="Times New Roman" w:hAnsi="Times New Roman"/>
        </w:rPr>
        <w:t> </w:t>
      </w:r>
      <w:r w:rsidRPr="00524E3E">
        <w:rPr>
          <w:rFonts w:ascii="Times New Roman" w:hAnsi="Times New Roman"/>
        </w:rPr>
        <w:t>178-ФЗ</w:t>
      </w:r>
      <w:r>
        <w:rPr>
          <w:rFonts w:ascii="Times New Roman" w:hAnsi="Times New Roman"/>
        </w:rPr>
        <w:t xml:space="preserve"> (в т. ч. и </w:t>
      </w:r>
      <w:r w:rsidRPr="005B682F">
        <w:rPr>
          <w:rFonts w:ascii="Times New Roman" w:hAnsi="Times New Roman"/>
        </w:rPr>
        <w:t>представлен</w:t>
      </w:r>
      <w:r>
        <w:rPr>
          <w:rFonts w:ascii="Times New Roman" w:hAnsi="Times New Roman"/>
        </w:rPr>
        <w:t>ных</w:t>
      </w:r>
      <w:r w:rsidRPr="005B682F">
        <w:rPr>
          <w:rFonts w:ascii="Times New Roman" w:hAnsi="Times New Roman"/>
        </w:rPr>
        <w:t xml:space="preserve"> в Приложени</w:t>
      </w:r>
      <w:r>
        <w:rPr>
          <w:rFonts w:ascii="Times New Roman" w:hAnsi="Times New Roman"/>
        </w:rPr>
        <w:t>ях</w:t>
      </w:r>
      <w:r w:rsidRPr="005B682F">
        <w:rPr>
          <w:rFonts w:ascii="Times New Roman" w:hAnsi="Times New Roman"/>
        </w:rPr>
        <w:t xml:space="preserve"> №</w:t>
      </w:r>
      <w:r>
        <w:rPr>
          <w:rFonts w:ascii="Times New Roman" w:hAnsi="Times New Roman"/>
        </w:rPr>
        <w:t>№ </w:t>
      </w:r>
      <w:r w:rsidRPr="005B682F">
        <w:rPr>
          <w:rFonts w:ascii="Times New Roman" w:hAnsi="Times New Roman"/>
        </w:rPr>
        <w:t>1</w:t>
      </w:r>
      <w:r>
        <w:rPr>
          <w:rFonts w:ascii="Times New Roman" w:hAnsi="Times New Roman"/>
        </w:rPr>
        <w:t>, 2</w:t>
      </w:r>
      <w:r w:rsidRPr="005B682F">
        <w:rPr>
          <w:rFonts w:ascii="Times New Roman" w:hAnsi="Times New Roman"/>
        </w:rPr>
        <w:t xml:space="preserve"> к настоящему и</w:t>
      </w:r>
      <w:r>
        <w:rPr>
          <w:rFonts w:ascii="Times New Roman" w:hAnsi="Times New Roman"/>
        </w:rPr>
        <w:t>звеще</w:t>
      </w:r>
      <w:r w:rsidRPr="005B682F">
        <w:rPr>
          <w:rFonts w:ascii="Times New Roman" w:hAnsi="Times New Roman"/>
        </w:rPr>
        <w:t>нию</w:t>
      </w:r>
      <w:r>
        <w:rPr>
          <w:rFonts w:ascii="Times New Roman" w:hAnsi="Times New Roman"/>
        </w:rPr>
        <w:t xml:space="preserve">), и </w:t>
      </w:r>
      <w:r w:rsidRPr="001C73C3">
        <w:rPr>
          <w:rFonts w:ascii="Times New Roman" w:hAnsi="Times New Roman"/>
          <w:b/>
          <w:u w:val="single"/>
        </w:rPr>
        <w:t>об оплате задатка</w:t>
      </w:r>
      <w:r w:rsidRPr="00524E3E">
        <w:rPr>
          <w:rFonts w:ascii="Times New Roman" w:hAnsi="Times New Roman"/>
        </w:rPr>
        <w:t xml:space="preserve"> в соответствии с перечнем, указанным в настоящем извещении</w:t>
      </w:r>
      <w:r>
        <w:rPr>
          <w:rFonts w:ascii="Times New Roman" w:hAnsi="Times New Roman"/>
        </w:rPr>
        <w:t>. В заполненной заявке Претендент подтверждает своё согласие на обработку персональных данных.</w:t>
      </w:r>
    </w:p>
    <w:p w14:paraId="53101C57" w14:textId="77777777" w:rsidR="003279F0" w:rsidRPr="005B682F" w:rsidRDefault="003279F0" w:rsidP="003279F0">
      <w:pPr>
        <w:spacing w:after="0" w:line="240" w:lineRule="auto"/>
        <w:ind w:firstLine="709"/>
        <w:jc w:val="both"/>
        <w:rPr>
          <w:rFonts w:ascii="Times New Roman" w:hAnsi="Times New Roman"/>
        </w:rPr>
      </w:pPr>
      <w:r>
        <w:rPr>
          <w:rFonts w:ascii="Times New Roman" w:hAnsi="Times New Roman"/>
        </w:rPr>
        <w:t>8</w:t>
      </w:r>
      <w:r w:rsidRPr="00AB1025">
        <w:rPr>
          <w:rFonts w:ascii="Times New Roman" w:hAnsi="Times New Roman"/>
        </w:rPr>
        <w:t>.2.</w:t>
      </w:r>
      <w:r>
        <w:rPr>
          <w:rFonts w:ascii="Times New Roman" w:hAnsi="Times New Roman"/>
        </w:rPr>
        <w:t>1.</w:t>
      </w:r>
      <w:r w:rsidRPr="00AB1025">
        <w:rPr>
          <w:rFonts w:ascii="Times New Roman" w:hAnsi="Times New Roman"/>
        </w:rPr>
        <w:t> </w:t>
      </w:r>
      <w:r>
        <w:rPr>
          <w:rFonts w:ascii="Times New Roman" w:hAnsi="Times New Roman"/>
        </w:rPr>
        <w:t>Ответственность за достоверность представленных документов и о</w:t>
      </w:r>
      <w:r w:rsidRPr="00AB1025">
        <w:rPr>
          <w:rFonts w:ascii="Times New Roman" w:hAnsi="Times New Roman"/>
        </w:rPr>
        <w:t xml:space="preserve">бязанность доказать свое право на участие в электронном аукционе </w:t>
      </w:r>
      <w:r>
        <w:rPr>
          <w:rFonts w:ascii="Times New Roman" w:hAnsi="Times New Roman"/>
        </w:rPr>
        <w:t>возлагается на Претендента.</w:t>
      </w:r>
    </w:p>
    <w:p w14:paraId="2C1C1058" w14:textId="77777777" w:rsidR="003279F0" w:rsidRPr="00E24FF1" w:rsidRDefault="003279F0" w:rsidP="003279F0">
      <w:pPr>
        <w:spacing w:after="0" w:line="240" w:lineRule="auto"/>
        <w:ind w:firstLine="720"/>
        <w:jc w:val="both"/>
        <w:rPr>
          <w:rFonts w:ascii="Times New Roman" w:hAnsi="Times New Roman"/>
        </w:rPr>
      </w:pPr>
      <w:r>
        <w:rPr>
          <w:rFonts w:ascii="Times New Roman" w:hAnsi="Times New Roman"/>
        </w:rPr>
        <w:t>8</w:t>
      </w:r>
      <w:r w:rsidRPr="00AB1025">
        <w:rPr>
          <w:rFonts w:ascii="Times New Roman" w:hAnsi="Times New Roman"/>
        </w:rPr>
        <w:t>.</w:t>
      </w:r>
      <w:r>
        <w:rPr>
          <w:rFonts w:ascii="Times New Roman" w:hAnsi="Times New Roman"/>
        </w:rPr>
        <w:t>3</w:t>
      </w:r>
      <w:r w:rsidRPr="00AB1025">
        <w:rPr>
          <w:rFonts w:ascii="Times New Roman" w:hAnsi="Times New Roman"/>
        </w:rPr>
        <w:t xml:space="preserve">. Подача заявки на участие в электронном аукционе осуществляется </w:t>
      </w:r>
      <w:r>
        <w:rPr>
          <w:rFonts w:ascii="Times New Roman" w:hAnsi="Times New Roman"/>
        </w:rPr>
        <w:t>П</w:t>
      </w:r>
      <w:r w:rsidRPr="00AB1025">
        <w:rPr>
          <w:rFonts w:ascii="Times New Roman" w:hAnsi="Times New Roman"/>
        </w:rPr>
        <w:t>ретендентом из личного кабинета.</w:t>
      </w:r>
      <w:r>
        <w:rPr>
          <w:rFonts w:ascii="Times New Roman" w:hAnsi="Times New Roman"/>
        </w:rPr>
        <w:t xml:space="preserve"> </w:t>
      </w:r>
      <w:r w:rsidRPr="00E24FF1">
        <w:rPr>
          <w:rFonts w:ascii="Times New Roman" w:hAnsi="Times New Roman"/>
          <w:bCs/>
        </w:rPr>
        <w:t>Одно лицо имеет право подать только одну заявку на один объект пр</w:t>
      </w:r>
      <w:r>
        <w:rPr>
          <w:rFonts w:ascii="Times New Roman" w:hAnsi="Times New Roman"/>
          <w:bCs/>
        </w:rPr>
        <w:t>одаж</w:t>
      </w:r>
      <w:r w:rsidRPr="00E24FF1">
        <w:rPr>
          <w:rFonts w:ascii="Times New Roman" w:hAnsi="Times New Roman"/>
          <w:bCs/>
        </w:rPr>
        <w:t>и</w:t>
      </w:r>
      <w:r w:rsidRPr="00E24FF1">
        <w:rPr>
          <w:rFonts w:ascii="Times New Roman" w:hAnsi="Times New Roman"/>
        </w:rPr>
        <w:t>.</w:t>
      </w:r>
    </w:p>
    <w:p w14:paraId="4BABD889" w14:textId="77777777" w:rsidR="003279F0" w:rsidRPr="00D44D3D" w:rsidRDefault="003279F0" w:rsidP="003279F0">
      <w:pPr>
        <w:spacing w:after="0" w:line="240" w:lineRule="auto"/>
        <w:ind w:firstLine="720"/>
        <w:jc w:val="both"/>
        <w:rPr>
          <w:rFonts w:ascii="Times New Roman" w:hAnsi="Times New Roman"/>
        </w:rPr>
      </w:pPr>
      <w:r>
        <w:rPr>
          <w:rFonts w:ascii="Times New Roman" w:hAnsi="Times New Roman"/>
        </w:rPr>
        <w:t>8</w:t>
      </w:r>
      <w:r w:rsidRPr="00AB1025">
        <w:rPr>
          <w:rFonts w:ascii="Times New Roman" w:hAnsi="Times New Roman"/>
        </w:rPr>
        <w:t>.</w:t>
      </w:r>
      <w:r>
        <w:rPr>
          <w:rFonts w:ascii="Times New Roman" w:hAnsi="Times New Roman"/>
        </w:rPr>
        <w:t>4</w:t>
      </w:r>
      <w:r w:rsidRPr="00AB1025">
        <w:rPr>
          <w:rFonts w:ascii="Times New Roman" w:hAnsi="Times New Roman"/>
        </w:rPr>
        <w:t>. </w:t>
      </w:r>
      <w:r>
        <w:rPr>
          <w:rFonts w:ascii="Times New Roman" w:hAnsi="Times New Roman"/>
        </w:rPr>
        <w:t>Ю</w:t>
      </w:r>
      <w:r w:rsidRPr="00D44D3D">
        <w:rPr>
          <w:rFonts w:ascii="Times New Roman" w:hAnsi="Times New Roman"/>
        </w:rPr>
        <w:t>ридически</w:t>
      </w:r>
      <w:r>
        <w:rPr>
          <w:rFonts w:ascii="Times New Roman" w:hAnsi="Times New Roman"/>
        </w:rPr>
        <w:t>е</w:t>
      </w:r>
      <w:r w:rsidRPr="00D44D3D">
        <w:rPr>
          <w:rFonts w:ascii="Times New Roman" w:hAnsi="Times New Roman"/>
        </w:rPr>
        <w:t xml:space="preserve"> лиц</w:t>
      </w:r>
      <w:r>
        <w:rPr>
          <w:rFonts w:ascii="Times New Roman" w:hAnsi="Times New Roman"/>
        </w:rPr>
        <w:t>а</w:t>
      </w:r>
      <w:r w:rsidRPr="00D44D3D">
        <w:rPr>
          <w:rFonts w:ascii="Times New Roman" w:hAnsi="Times New Roman"/>
        </w:rPr>
        <w:t xml:space="preserve"> дополнительно</w:t>
      </w:r>
      <w:r>
        <w:rPr>
          <w:rFonts w:ascii="Times New Roman" w:hAnsi="Times New Roman"/>
        </w:rPr>
        <w:t xml:space="preserve"> к заявке представляют</w:t>
      </w:r>
      <w:r w:rsidRPr="00D44D3D">
        <w:rPr>
          <w:rFonts w:ascii="Times New Roman" w:hAnsi="Times New Roman"/>
        </w:rPr>
        <w:t>:</w:t>
      </w:r>
    </w:p>
    <w:p w14:paraId="1A9ECE12" w14:textId="77777777" w:rsidR="003279F0" w:rsidRDefault="003279F0" w:rsidP="003279F0">
      <w:pPr>
        <w:spacing w:after="0" w:line="240" w:lineRule="auto"/>
        <w:ind w:firstLine="709"/>
        <w:jc w:val="both"/>
        <w:rPr>
          <w:rFonts w:ascii="Times New Roman" w:hAnsi="Times New Roman"/>
        </w:rPr>
      </w:pPr>
      <w:r w:rsidRPr="00A819CD">
        <w:rPr>
          <w:rFonts w:ascii="Times New Roman" w:hAnsi="Times New Roman"/>
          <w:b/>
          <w:u w:val="single"/>
        </w:rPr>
        <w:t>сканированные оригиналы</w:t>
      </w:r>
      <w:r w:rsidRPr="00D44D3D">
        <w:rPr>
          <w:rFonts w:ascii="Times New Roman" w:hAnsi="Times New Roman"/>
        </w:rPr>
        <w:t xml:space="preserve"> учредительны</w:t>
      </w:r>
      <w:r>
        <w:rPr>
          <w:rFonts w:ascii="Times New Roman" w:hAnsi="Times New Roman"/>
        </w:rPr>
        <w:t>х</w:t>
      </w:r>
      <w:r w:rsidRPr="00D44D3D">
        <w:rPr>
          <w:rFonts w:ascii="Times New Roman" w:hAnsi="Times New Roman"/>
        </w:rPr>
        <w:t xml:space="preserve"> документ</w:t>
      </w:r>
      <w:r>
        <w:rPr>
          <w:rFonts w:ascii="Times New Roman" w:hAnsi="Times New Roman"/>
        </w:rPr>
        <w:t xml:space="preserve">ов и </w:t>
      </w:r>
      <w:r w:rsidRPr="00D44D3D">
        <w:rPr>
          <w:rFonts w:ascii="Times New Roman" w:hAnsi="Times New Roman"/>
        </w:rPr>
        <w:t>документ</w:t>
      </w:r>
      <w:r>
        <w:rPr>
          <w:rFonts w:ascii="Times New Roman" w:hAnsi="Times New Roman"/>
        </w:rPr>
        <w:t>ов</w:t>
      </w:r>
      <w:r w:rsidRPr="00D44D3D">
        <w:rPr>
          <w:rFonts w:ascii="Times New Roman" w:hAnsi="Times New Roman"/>
        </w:rPr>
        <w:t xml:space="preserve">, </w:t>
      </w:r>
      <w:r>
        <w:rPr>
          <w:rFonts w:ascii="Times New Roman" w:hAnsi="Times New Roman"/>
        </w:rPr>
        <w:t xml:space="preserve">которые </w:t>
      </w:r>
      <w:r w:rsidRPr="00D44D3D">
        <w:rPr>
          <w:rFonts w:ascii="Times New Roman" w:hAnsi="Times New Roman"/>
        </w:rPr>
        <w:t>подтверждаю</w:t>
      </w:r>
      <w:r>
        <w:rPr>
          <w:rFonts w:ascii="Times New Roman" w:hAnsi="Times New Roman"/>
        </w:rPr>
        <w:t>т</w:t>
      </w:r>
      <w:r w:rsidRPr="00D44D3D">
        <w:rPr>
          <w:rFonts w:ascii="Times New Roman" w:hAnsi="Times New Roman"/>
        </w:rPr>
        <w:t xml:space="preserve"> </w:t>
      </w:r>
      <w:r>
        <w:rPr>
          <w:rFonts w:ascii="Times New Roman" w:eastAsiaTheme="minorHAnsi" w:hAnsi="Times New Roman"/>
        </w:rPr>
        <w:t>полномочия</w:t>
      </w:r>
      <w:r w:rsidRPr="00763A2B">
        <w:rPr>
          <w:rFonts w:ascii="Times New Roman" w:eastAsiaTheme="minorHAnsi" w:hAnsi="Times New Roman"/>
          <w:bCs/>
        </w:rPr>
        <w:t xml:space="preserve"> руководителя юридического лица на осуществление действий от имени юридического лица (копия решения о назначении этого лица или о</w:t>
      </w:r>
      <w:r>
        <w:rPr>
          <w:rFonts w:ascii="Times New Roman" w:eastAsiaTheme="minorHAnsi" w:hAnsi="Times New Roman"/>
          <w:bCs/>
        </w:rPr>
        <w:t>б</w:t>
      </w:r>
      <w:r w:rsidRPr="00763A2B">
        <w:rPr>
          <w:rFonts w:ascii="Times New Roman" w:eastAsiaTheme="minorHAnsi" w:hAnsi="Times New Roman"/>
          <w:bCs/>
        </w:rPr>
        <w:t xml:space="preserve"> его избрании) и в соответствии с которым руководитель юридического лица обладает </w:t>
      </w:r>
      <w:r w:rsidRPr="00D44D3D">
        <w:rPr>
          <w:rFonts w:ascii="Times New Roman" w:hAnsi="Times New Roman"/>
        </w:rPr>
        <w:t>правом действовать от имени юридического лица без доверенности;</w:t>
      </w:r>
    </w:p>
    <w:p w14:paraId="59545B42" w14:textId="77777777" w:rsidR="003279F0" w:rsidRDefault="003279F0" w:rsidP="003279F0">
      <w:pPr>
        <w:spacing w:after="0" w:line="240" w:lineRule="auto"/>
        <w:ind w:firstLine="709"/>
        <w:jc w:val="both"/>
        <w:rPr>
          <w:rFonts w:ascii="Times New Roman" w:hAnsi="Times New Roman"/>
          <w:color w:val="000000"/>
        </w:rPr>
      </w:pPr>
      <w:r w:rsidRPr="005B682F">
        <w:rPr>
          <w:rFonts w:ascii="Times New Roman" w:hAnsi="Times New Roman"/>
        </w:rPr>
        <w:t>документ, содержащи</w:t>
      </w:r>
      <w:r>
        <w:rPr>
          <w:rFonts w:ascii="Times New Roman" w:hAnsi="Times New Roman"/>
        </w:rPr>
        <w:t>й</w:t>
      </w:r>
      <w:r w:rsidRPr="005B682F">
        <w:rPr>
          <w:rFonts w:ascii="Times New Roman" w:hAnsi="Times New Roman"/>
        </w:rPr>
        <w:t xml:space="preserve">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w:t>
      </w:r>
      <w:r>
        <w:rPr>
          <w:rFonts w:ascii="Times New Roman" w:hAnsi="Times New Roman"/>
        </w:rPr>
        <w:t>,</w:t>
      </w:r>
      <w:r w:rsidRPr="005B682F">
        <w:rPr>
          <w:rFonts w:ascii="Times New Roman" w:hAnsi="Times New Roman"/>
        </w:rPr>
        <w:t xml:space="preserve"> (Приложение №</w:t>
      </w:r>
      <w:r>
        <w:rPr>
          <w:rFonts w:ascii="Times New Roman" w:hAnsi="Times New Roman"/>
        </w:rPr>
        <w:t> 1</w:t>
      </w:r>
      <w:r w:rsidRPr="005B682F">
        <w:rPr>
          <w:rFonts w:ascii="Times New Roman" w:hAnsi="Times New Roman"/>
        </w:rPr>
        <w:t>);</w:t>
      </w:r>
    </w:p>
    <w:p w14:paraId="143DE133" w14:textId="77777777" w:rsidR="003279F0" w:rsidRDefault="003279F0" w:rsidP="003279F0">
      <w:pPr>
        <w:spacing w:after="0" w:line="240" w:lineRule="auto"/>
        <w:ind w:firstLine="720"/>
        <w:jc w:val="both"/>
        <w:rPr>
          <w:rFonts w:ascii="Times New Roman" w:hAnsi="Times New Roman"/>
        </w:rPr>
      </w:pPr>
      <w:r w:rsidRPr="005B682F">
        <w:rPr>
          <w:rFonts w:ascii="Times New Roman" w:hAnsi="Times New Roman"/>
        </w:rPr>
        <w:t>оформленн</w:t>
      </w:r>
      <w:r>
        <w:rPr>
          <w:rFonts w:ascii="Times New Roman" w:hAnsi="Times New Roman"/>
        </w:rPr>
        <w:t>ую</w:t>
      </w:r>
      <w:r w:rsidRPr="005B682F">
        <w:rPr>
          <w:rFonts w:ascii="Times New Roman" w:hAnsi="Times New Roman"/>
        </w:rPr>
        <w:t xml:space="preserve"> в установленном порядке или нотариально заверенн</w:t>
      </w:r>
      <w:r>
        <w:rPr>
          <w:rFonts w:ascii="Times New Roman" w:hAnsi="Times New Roman"/>
        </w:rPr>
        <w:t>ую</w:t>
      </w:r>
      <w:r w:rsidRPr="005B682F">
        <w:rPr>
          <w:rFonts w:ascii="Times New Roman" w:hAnsi="Times New Roman"/>
        </w:rPr>
        <w:t xml:space="preserve"> </w:t>
      </w:r>
      <w:r>
        <w:rPr>
          <w:rFonts w:ascii="Times New Roman" w:hAnsi="Times New Roman"/>
        </w:rPr>
        <w:t xml:space="preserve">копию </w:t>
      </w:r>
      <w:r w:rsidRPr="005B682F">
        <w:rPr>
          <w:rFonts w:ascii="Times New Roman" w:hAnsi="Times New Roman"/>
        </w:rPr>
        <w:t>доверенност</w:t>
      </w:r>
      <w:r>
        <w:rPr>
          <w:rFonts w:ascii="Times New Roman" w:hAnsi="Times New Roman"/>
        </w:rPr>
        <w:t>и</w:t>
      </w:r>
      <w:r w:rsidRPr="005B682F">
        <w:rPr>
          <w:rFonts w:ascii="Times New Roman" w:hAnsi="Times New Roman"/>
        </w:rPr>
        <w:t xml:space="preserve"> на осуществление действий от имени </w:t>
      </w:r>
      <w:r>
        <w:rPr>
          <w:rFonts w:ascii="Times New Roman" w:hAnsi="Times New Roman"/>
        </w:rPr>
        <w:t>П</w:t>
      </w:r>
      <w:r w:rsidRPr="005B682F">
        <w:rPr>
          <w:rFonts w:ascii="Times New Roman" w:hAnsi="Times New Roman"/>
        </w:rPr>
        <w:t>ретендента (в случае</w:t>
      </w:r>
      <w:r>
        <w:rPr>
          <w:rFonts w:ascii="Times New Roman" w:hAnsi="Times New Roman"/>
        </w:rPr>
        <w:t>,</w:t>
      </w:r>
      <w:r w:rsidRPr="005B682F">
        <w:rPr>
          <w:rFonts w:ascii="Times New Roman" w:hAnsi="Times New Roman"/>
        </w:rPr>
        <w:t xml:space="preserve"> если от имени претендента действует его представитель);</w:t>
      </w:r>
    </w:p>
    <w:p w14:paraId="24F51C6C" w14:textId="77777777" w:rsidR="003279F0" w:rsidRPr="005B682F" w:rsidRDefault="003279F0" w:rsidP="003279F0">
      <w:pPr>
        <w:spacing w:after="0" w:line="240" w:lineRule="auto"/>
        <w:ind w:firstLine="720"/>
        <w:jc w:val="both"/>
        <w:rPr>
          <w:rFonts w:ascii="Times New Roman" w:hAnsi="Times New Roman"/>
        </w:rPr>
      </w:pPr>
      <w:r w:rsidRPr="005B682F">
        <w:rPr>
          <w:rFonts w:ascii="Times New Roman" w:hAnsi="Times New Roman"/>
        </w:rPr>
        <w:t>опись документов, входящих в состав заявки</w:t>
      </w:r>
      <w:r>
        <w:rPr>
          <w:rFonts w:ascii="Times New Roman" w:hAnsi="Times New Roman"/>
        </w:rPr>
        <w:t xml:space="preserve">, </w:t>
      </w:r>
      <w:r w:rsidRPr="002758F1">
        <w:rPr>
          <w:rFonts w:ascii="Times New Roman" w:hAnsi="Times New Roman"/>
        </w:rPr>
        <w:t xml:space="preserve">подписанная </w:t>
      </w:r>
      <w:r>
        <w:rPr>
          <w:rFonts w:ascii="Times New Roman" w:hAnsi="Times New Roman"/>
        </w:rPr>
        <w:t>П</w:t>
      </w:r>
      <w:r w:rsidRPr="002758F1">
        <w:rPr>
          <w:rFonts w:ascii="Times New Roman" w:hAnsi="Times New Roman"/>
        </w:rPr>
        <w:t xml:space="preserve">ретендентом или его </w:t>
      </w:r>
      <w:r>
        <w:rPr>
          <w:rFonts w:ascii="Times New Roman" w:hAnsi="Times New Roman"/>
        </w:rPr>
        <w:t>уполномоченным представителем</w:t>
      </w:r>
      <w:r w:rsidRPr="005B682F">
        <w:rPr>
          <w:rFonts w:ascii="Times New Roman" w:hAnsi="Times New Roman"/>
        </w:rPr>
        <w:t xml:space="preserve"> (Приложение №</w:t>
      </w:r>
      <w:r>
        <w:rPr>
          <w:rFonts w:ascii="Times New Roman" w:hAnsi="Times New Roman"/>
        </w:rPr>
        <w:t> </w:t>
      </w:r>
      <w:r w:rsidRPr="005B682F">
        <w:rPr>
          <w:rFonts w:ascii="Times New Roman" w:hAnsi="Times New Roman"/>
        </w:rPr>
        <w:t>2).</w:t>
      </w:r>
    </w:p>
    <w:p w14:paraId="6A502C3B" w14:textId="77777777" w:rsidR="003279F0" w:rsidRDefault="003279F0" w:rsidP="003279F0">
      <w:pPr>
        <w:spacing w:after="0" w:line="240" w:lineRule="auto"/>
        <w:ind w:firstLine="709"/>
        <w:jc w:val="both"/>
        <w:rPr>
          <w:rFonts w:ascii="Times New Roman" w:hAnsi="Times New Roman"/>
        </w:rPr>
      </w:pPr>
      <w:r>
        <w:rPr>
          <w:rFonts w:ascii="Times New Roman" w:hAnsi="Times New Roman"/>
        </w:rPr>
        <w:lastRenderedPageBreak/>
        <w:t>8</w:t>
      </w:r>
      <w:r w:rsidRPr="00AB1025">
        <w:rPr>
          <w:rFonts w:ascii="Times New Roman" w:hAnsi="Times New Roman"/>
        </w:rPr>
        <w:t>.</w:t>
      </w:r>
      <w:r>
        <w:rPr>
          <w:rFonts w:ascii="Times New Roman" w:hAnsi="Times New Roman"/>
        </w:rPr>
        <w:t>5</w:t>
      </w:r>
      <w:r w:rsidRPr="00AB1025">
        <w:rPr>
          <w:rFonts w:ascii="Times New Roman" w:hAnsi="Times New Roman"/>
        </w:rPr>
        <w:t>. </w:t>
      </w:r>
      <w:r w:rsidRPr="007B108B">
        <w:rPr>
          <w:rFonts w:ascii="Times New Roman" w:hAnsi="Times New Roman"/>
        </w:rPr>
        <w:t>Физические лица</w:t>
      </w:r>
      <w:r>
        <w:rPr>
          <w:rFonts w:ascii="Times New Roman" w:hAnsi="Times New Roman"/>
        </w:rPr>
        <w:t>,</w:t>
      </w:r>
      <w:r w:rsidRPr="00021073">
        <w:rPr>
          <w:rFonts w:ascii="Times New Roman" w:hAnsi="Times New Roman"/>
        </w:rPr>
        <w:t xml:space="preserve"> в том числе индивидуальные предприниматели</w:t>
      </w:r>
      <w:r>
        <w:rPr>
          <w:rFonts w:ascii="Times New Roman" w:hAnsi="Times New Roman"/>
        </w:rPr>
        <w:t>,</w:t>
      </w:r>
      <w:r w:rsidRPr="00FB7CA3">
        <w:rPr>
          <w:rFonts w:ascii="Times New Roman" w:hAnsi="Times New Roman"/>
          <w:sz w:val="24"/>
          <w:szCs w:val="24"/>
        </w:rPr>
        <w:t xml:space="preserve"> </w:t>
      </w:r>
      <w:r w:rsidRPr="00D44D3D">
        <w:rPr>
          <w:rFonts w:ascii="Times New Roman" w:hAnsi="Times New Roman"/>
        </w:rPr>
        <w:t>дополнительно</w:t>
      </w:r>
      <w:r>
        <w:rPr>
          <w:rFonts w:ascii="Times New Roman" w:hAnsi="Times New Roman"/>
        </w:rPr>
        <w:t xml:space="preserve"> к заявке представляют</w:t>
      </w:r>
      <w:r w:rsidRPr="00D44D3D">
        <w:rPr>
          <w:rFonts w:ascii="Times New Roman" w:hAnsi="Times New Roman"/>
        </w:rPr>
        <w:t>:</w:t>
      </w:r>
    </w:p>
    <w:p w14:paraId="20BDBAD6" w14:textId="77777777" w:rsidR="003279F0" w:rsidRDefault="003279F0" w:rsidP="003279F0">
      <w:pPr>
        <w:spacing w:after="0" w:line="240" w:lineRule="auto"/>
        <w:ind w:firstLine="709"/>
        <w:jc w:val="both"/>
        <w:rPr>
          <w:rFonts w:ascii="Times New Roman" w:hAnsi="Times New Roman"/>
        </w:rPr>
      </w:pPr>
      <w:r w:rsidRPr="00A819CD">
        <w:rPr>
          <w:rFonts w:ascii="Times New Roman" w:hAnsi="Times New Roman"/>
          <w:b/>
          <w:u w:val="single"/>
        </w:rPr>
        <w:t>сканированные оригиналы</w:t>
      </w:r>
      <w:r w:rsidRPr="007B108B">
        <w:rPr>
          <w:rFonts w:ascii="Times New Roman" w:hAnsi="Times New Roman"/>
        </w:rPr>
        <w:t xml:space="preserve"> документ</w:t>
      </w:r>
      <w:r>
        <w:rPr>
          <w:rFonts w:ascii="Times New Roman" w:hAnsi="Times New Roman"/>
        </w:rPr>
        <w:t>а</w:t>
      </w:r>
      <w:r w:rsidRPr="007B108B">
        <w:rPr>
          <w:rFonts w:ascii="Times New Roman" w:hAnsi="Times New Roman"/>
        </w:rPr>
        <w:t>, удостоверяющ</w:t>
      </w:r>
      <w:r>
        <w:rPr>
          <w:rFonts w:ascii="Times New Roman" w:hAnsi="Times New Roman"/>
        </w:rPr>
        <w:t>его</w:t>
      </w:r>
      <w:r w:rsidRPr="007B108B">
        <w:rPr>
          <w:rFonts w:ascii="Times New Roman" w:hAnsi="Times New Roman"/>
        </w:rPr>
        <w:t xml:space="preserve"> личность (</w:t>
      </w:r>
      <w:r w:rsidRPr="001F39D4">
        <w:rPr>
          <w:rFonts w:ascii="Times New Roman" w:hAnsi="Times New Roman"/>
          <w:b/>
          <w:sz w:val="26"/>
          <w:szCs w:val="26"/>
          <w:u w:val="single"/>
        </w:rPr>
        <w:t xml:space="preserve">одним файлом все листы, </w:t>
      </w:r>
      <w:r w:rsidRPr="001F39D4">
        <w:rPr>
          <w:rFonts w:ascii="Times New Roman" w:hAnsi="Times New Roman"/>
          <w:b/>
          <w:bCs/>
          <w:sz w:val="26"/>
          <w:szCs w:val="26"/>
          <w:u w:val="single"/>
        </w:rPr>
        <w:t>начиная с самой первой страницы</w:t>
      </w:r>
      <w:r w:rsidRPr="007B108B">
        <w:rPr>
          <w:rFonts w:ascii="Times New Roman" w:hAnsi="Times New Roman"/>
        </w:rPr>
        <w:t>)</w:t>
      </w:r>
      <w:r>
        <w:rPr>
          <w:rFonts w:ascii="Times New Roman" w:hAnsi="Times New Roman"/>
        </w:rPr>
        <w:t>;</w:t>
      </w:r>
    </w:p>
    <w:p w14:paraId="29B570B2" w14:textId="77777777" w:rsidR="003279F0" w:rsidRDefault="003279F0" w:rsidP="003279F0">
      <w:pPr>
        <w:spacing w:after="0" w:line="240" w:lineRule="auto"/>
        <w:ind w:firstLine="720"/>
        <w:jc w:val="both"/>
        <w:rPr>
          <w:rFonts w:ascii="Times New Roman" w:hAnsi="Times New Roman"/>
        </w:rPr>
      </w:pPr>
      <w:r w:rsidRPr="005B682F">
        <w:rPr>
          <w:rFonts w:ascii="Times New Roman" w:hAnsi="Times New Roman"/>
        </w:rPr>
        <w:t>оформленн</w:t>
      </w:r>
      <w:r>
        <w:rPr>
          <w:rFonts w:ascii="Times New Roman" w:hAnsi="Times New Roman"/>
        </w:rPr>
        <w:t>ую</w:t>
      </w:r>
      <w:r w:rsidRPr="005B682F">
        <w:rPr>
          <w:rFonts w:ascii="Times New Roman" w:hAnsi="Times New Roman"/>
        </w:rPr>
        <w:t xml:space="preserve"> в установленном порядке или нотариально заверенн</w:t>
      </w:r>
      <w:r>
        <w:rPr>
          <w:rFonts w:ascii="Times New Roman" w:hAnsi="Times New Roman"/>
        </w:rPr>
        <w:t>ую копию</w:t>
      </w:r>
      <w:r w:rsidRPr="005B682F">
        <w:rPr>
          <w:rFonts w:ascii="Times New Roman" w:hAnsi="Times New Roman"/>
        </w:rPr>
        <w:t xml:space="preserve"> доверенности на осуществление действий от имени </w:t>
      </w:r>
      <w:r>
        <w:rPr>
          <w:rFonts w:ascii="Times New Roman" w:hAnsi="Times New Roman"/>
        </w:rPr>
        <w:t>П</w:t>
      </w:r>
      <w:r w:rsidRPr="005B682F">
        <w:rPr>
          <w:rFonts w:ascii="Times New Roman" w:hAnsi="Times New Roman"/>
        </w:rPr>
        <w:t>ретендента (в случае</w:t>
      </w:r>
      <w:r>
        <w:rPr>
          <w:rFonts w:ascii="Times New Roman" w:hAnsi="Times New Roman"/>
        </w:rPr>
        <w:t>,</w:t>
      </w:r>
      <w:r w:rsidRPr="005B682F">
        <w:rPr>
          <w:rFonts w:ascii="Times New Roman" w:hAnsi="Times New Roman"/>
        </w:rPr>
        <w:t xml:space="preserve"> если от имени претендента действует его представитель);</w:t>
      </w:r>
    </w:p>
    <w:p w14:paraId="30B1250C" w14:textId="77777777" w:rsidR="003279F0" w:rsidRDefault="003279F0" w:rsidP="003279F0">
      <w:pPr>
        <w:spacing w:after="0" w:line="240" w:lineRule="auto"/>
        <w:ind w:firstLine="720"/>
        <w:jc w:val="both"/>
        <w:rPr>
          <w:rFonts w:ascii="Times New Roman" w:hAnsi="Times New Roman"/>
        </w:rPr>
      </w:pPr>
      <w:r w:rsidRPr="005B682F">
        <w:rPr>
          <w:rFonts w:ascii="Times New Roman" w:hAnsi="Times New Roman"/>
        </w:rPr>
        <w:t>опись документов, входящих в состав заявки</w:t>
      </w:r>
      <w:r>
        <w:rPr>
          <w:rFonts w:ascii="Times New Roman" w:hAnsi="Times New Roman"/>
        </w:rPr>
        <w:t>,</w:t>
      </w:r>
      <w:r w:rsidRPr="002758F1">
        <w:rPr>
          <w:rFonts w:ascii="Times New Roman" w:hAnsi="Times New Roman"/>
        </w:rPr>
        <w:t xml:space="preserve"> подписанная </w:t>
      </w:r>
      <w:r>
        <w:rPr>
          <w:rFonts w:ascii="Times New Roman" w:hAnsi="Times New Roman"/>
        </w:rPr>
        <w:t>П</w:t>
      </w:r>
      <w:r w:rsidRPr="002758F1">
        <w:rPr>
          <w:rFonts w:ascii="Times New Roman" w:hAnsi="Times New Roman"/>
        </w:rPr>
        <w:t xml:space="preserve">ретендентом или его </w:t>
      </w:r>
      <w:r>
        <w:rPr>
          <w:rFonts w:ascii="Times New Roman" w:hAnsi="Times New Roman"/>
        </w:rPr>
        <w:t>уполномоченным представителем</w:t>
      </w:r>
      <w:r w:rsidRPr="005B682F">
        <w:rPr>
          <w:rFonts w:ascii="Times New Roman" w:hAnsi="Times New Roman"/>
        </w:rPr>
        <w:t xml:space="preserve"> (Приложение №</w:t>
      </w:r>
      <w:r>
        <w:rPr>
          <w:rFonts w:ascii="Times New Roman" w:hAnsi="Times New Roman"/>
        </w:rPr>
        <w:t> </w:t>
      </w:r>
      <w:r w:rsidRPr="005B682F">
        <w:rPr>
          <w:rFonts w:ascii="Times New Roman" w:hAnsi="Times New Roman"/>
        </w:rPr>
        <w:t>2)</w:t>
      </w:r>
      <w:r>
        <w:rPr>
          <w:rFonts w:ascii="Times New Roman" w:hAnsi="Times New Roman"/>
        </w:rPr>
        <w:t>;</w:t>
      </w:r>
    </w:p>
    <w:p w14:paraId="16E702AC" w14:textId="77777777" w:rsidR="003279F0" w:rsidRDefault="003279F0" w:rsidP="003279F0">
      <w:pPr>
        <w:spacing w:after="0" w:line="240" w:lineRule="auto"/>
        <w:ind w:firstLine="720"/>
        <w:jc w:val="both"/>
        <w:rPr>
          <w:rFonts w:ascii="Times New Roman" w:hAnsi="Times New Roman"/>
        </w:rPr>
      </w:pPr>
      <w:r>
        <w:rPr>
          <w:rFonts w:ascii="Times New Roman" w:hAnsi="Times New Roman"/>
        </w:rPr>
        <w:t>ИНН, СНИЛС (по желанию)</w:t>
      </w:r>
      <w:r w:rsidRPr="005B682F">
        <w:rPr>
          <w:rFonts w:ascii="Times New Roman" w:hAnsi="Times New Roman"/>
        </w:rPr>
        <w:t>.</w:t>
      </w:r>
    </w:p>
    <w:p w14:paraId="375E34A3" w14:textId="3F442FD6" w:rsidR="003279F0" w:rsidRPr="002758F1" w:rsidRDefault="003279F0" w:rsidP="003279F0">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Pr="002758F1">
        <w:rPr>
          <w:rFonts w:ascii="Times New Roman" w:hAnsi="Times New Roman"/>
        </w:rPr>
        <w:t>.</w:t>
      </w:r>
      <w:r>
        <w:rPr>
          <w:rFonts w:ascii="Times New Roman" w:hAnsi="Times New Roman"/>
        </w:rPr>
        <w:t>6</w:t>
      </w:r>
      <w:r w:rsidRPr="002758F1">
        <w:rPr>
          <w:rFonts w:ascii="Times New Roman" w:hAnsi="Times New Roman"/>
        </w:rPr>
        <w:t>.</w:t>
      </w:r>
      <w:r w:rsidR="00733FF9">
        <w:rPr>
          <w:rFonts w:ascii="Times New Roman" w:hAnsi="Times New Roman"/>
        </w:rPr>
        <w:t> </w:t>
      </w:r>
      <w:r w:rsidRPr="002758F1">
        <w:rPr>
          <w:rFonts w:ascii="Times New Roman" w:hAnsi="Times New Roman"/>
        </w:rPr>
        <w:t>Указанные документы (в том числе копии документов) в части их оформления, заверения и содержания должны соответствовать требованиям законодательства Российской Федерации и настоящего информационного сообщения.</w:t>
      </w:r>
    </w:p>
    <w:p w14:paraId="341614E0" w14:textId="3ADFDCCD" w:rsidR="003279F0" w:rsidRPr="002758F1" w:rsidRDefault="003279F0" w:rsidP="003279F0">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Pr="002758F1">
        <w:rPr>
          <w:rFonts w:ascii="Times New Roman" w:hAnsi="Times New Roman"/>
        </w:rPr>
        <w:t>.</w:t>
      </w:r>
      <w:r>
        <w:rPr>
          <w:rFonts w:ascii="Times New Roman" w:hAnsi="Times New Roman"/>
        </w:rPr>
        <w:t>7</w:t>
      </w:r>
      <w:r w:rsidRPr="002758F1">
        <w:rPr>
          <w:rFonts w:ascii="Times New Roman" w:hAnsi="Times New Roman"/>
        </w:rPr>
        <w:t>.</w:t>
      </w:r>
      <w:r w:rsidR="00733FF9">
        <w:rPr>
          <w:rFonts w:ascii="Times New Roman" w:hAnsi="Times New Roman"/>
        </w:rPr>
        <w:t> </w:t>
      </w:r>
      <w:r w:rsidRPr="002758F1">
        <w:rPr>
          <w:rFonts w:ascii="Times New Roman" w:hAnsi="Times New Roman"/>
        </w:rPr>
        <w:t>Документы, представляемые иностранными лицами, должны быть легализованы в установленном порядке и иметь нотариально заверенный перевод на русский язык.</w:t>
      </w:r>
    </w:p>
    <w:p w14:paraId="4E2BB00A" w14:textId="1210F409" w:rsidR="003279F0" w:rsidRPr="002758F1" w:rsidRDefault="003279F0" w:rsidP="003279F0">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Pr="002758F1">
        <w:rPr>
          <w:rFonts w:ascii="Times New Roman" w:hAnsi="Times New Roman"/>
        </w:rPr>
        <w:t>.</w:t>
      </w:r>
      <w:r>
        <w:rPr>
          <w:rFonts w:ascii="Times New Roman" w:hAnsi="Times New Roman"/>
        </w:rPr>
        <w:t>8</w:t>
      </w:r>
      <w:r w:rsidRPr="002758F1">
        <w:rPr>
          <w:rFonts w:ascii="Times New Roman" w:hAnsi="Times New Roman"/>
        </w:rPr>
        <w:t>.</w:t>
      </w:r>
      <w:r w:rsidR="00733FF9">
        <w:rPr>
          <w:rFonts w:ascii="Times New Roman" w:hAnsi="Times New Roman"/>
        </w:rPr>
        <w:t> </w:t>
      </w:r>
      <w:r w:rsidRPr="00441326">
        <w:rPr>
          <w:rFonts w:ascii="Times New Roman" w:hAnsi="Times New Roman"/>
          <w:b/>
        </w:rPr>
        <w:t>З</w:t>
      </w:r>
      <w:r>
        <w:rPr>
          <w:rFonts w:ascii="Times New Roman" w:hAnsi="Times New Roman"/>
          <w:b/>
        </w:rPr>
        <w:t>аполненные з</w:t>
      </w:r>
      <w:r w:rsidRPr="00441326">
        <w:rPr>
          <w:rFonts w:ascii="Times New Roman" w:hAnsi="Times New Roman"/>
          <w:b/>
        </w:rPr>
        <w:t xml:space="preserve">аявки подаются </w:t>
      </w:r>
      <w:r w:rsidR="001F39D4">
        <w:rPr>
          <w:rFonts w:ascii="Times New Roman" w:hAnsi="Times New Roman"/>
          <w:b/>
          <w:u w:val="single"/>
        </w:rPr>
        <w:t>Е</w:t>
      </w:r>
      <w:r w:rsidR="001F39D4" w:rsidRPr="00FC4420">
        <w:rPr>
          <w:rFonts w:ascii="Times New Roman" w:hAnsi="Times New Roman"/>
          <w:b/>
          <w:u w:val="single"/>
        </w:rPr>
        <w:t>Д</w:t>
      </w:r>
      <w:r w:rsidR="001F39D4">
        <w:rPr>
          <w:rFonts w:ascii="Times New Roman" w:hAnsi="Times New Roman"/>
          <w:b/>
          <w:u w:val="single"/>
        </w:rPr>
        <w:t>И</w:t>
      </w:r>
      <w:r w:rsidR="001F39D4" w:rsidRPr="00FC4420">
        <w:rPr>
          <w:rFonts w:ascii="Times New Roman" w:hAnsi="Times New Roman"/>
          <w:b/>
          <w:u w:val="single"/>
        </w:rPr>
        <w:t>НОВРЕМЕННО С ПОЛНЫМ КОМПЛЕКТОМ ДОКУМЕНТОВ</w:t>
      </w:r>
      <w:r w:rsidRPr="002758F1">
        <w:rPr>
          <w:rFonts w:ascii="Times New Roman" w:hAnsi="Times New Roman"/>
        </w:rPr>
        <w:t>, установленным в настоящем информационном сообщении.</w:t>
      </w:r>
    </w:p>
    <w:p w14:paraId="7D0D413A" w14:textId="77777777" w:rsidR="003279F0" w:rsidRDefault="003279F0" w:rsidP="003279F0">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lang w:val="ru-RU"/>
        </w:rPr>
      </w:pPr>
      <w:r>
        <w:rPr>
          <w:b w:val="0"/>
          <w:szCs w:val="22"/>
          <w:lang w:val="ru-RU"/>
        </w:rPr>
        <w:t>8</w:t>
      </w:r>
      <w:r w:rsidRPr="00F93F57">
        <w:rPr>
          <w:b w:val="0"/>
          <w:szCs w:val="22"/>
          <w:lang w:val="ru-RU"/>
        </w:rPr>
        <w:t>.</w:t>
      </w:r>
      <w:r>
        <w:rPr>
          <w:b w:val="0"/>
          <w:lang w:val="ru-RU"/>
        </w:rPr>
        <w:t>9</w:t>
      </w:r>
      <w:r w:rsidRPr="00F93F57">
        <w:rPr>
          <w:b w:val="0"/>
          <w:szCs w:val="22"/>
          <w:lang w:val="ru-RU"/>
        </w:rPr>
        <w:t>.</w:t>
      </w:r>
      <w:r w:rsidRPr="00AB1025">
        <w:rPr>
          <w:szCs w:val="22"/>
        </w:rPr>
        <w:t> </w:t>
      </w:r>
      <w:r w:rsidRPr="00F93F57">
        <w:rPr>
          <w:b w:val="0"/>
          <w:lang w:val="ru-RU"/>
        </w:rPr>
        <w:t xml:space="preserve">Заявки подаются на электронную площадку, начиная с даты начала приема заявок до времени и даты окончания приема заявок, указанных в </w:t>
      </w:r>
      <w:r>
        <w:rPr>
          <w:b w:val="0"/>
          <w:lang w:val="ru-RU"/>
        </w:rPr>
        <w:t>изве</w:t>
      </w:r>
      <w:r w:rsidRPr="00F93F57">
        <w:rPr>
          <w:b w:val="0"/>
          <w:lang w:val="ru-RU"/>
        </w:rPr>
        <w:t>щении.</w:t>
      </w:r>
    </w:p>
    <w:p w14:paraId="008C46DC" w14:textId="77777777" w:rsidR="003279F0" w:rsidRPr="005B682F" w:rsidRDefault="003279F0" w:rsidP="003279F0">
      <w:pPr>
        <w:pStyle w:val="31"/>
        <w:tabs>
          <w:tab w:val="left" w:pos="540"/>
        </w:tabs>
        <w:ind w:firstLine="709"/>
        <w:outlineLvl w:val="0"/>
        <w:rPr>
          <w:sz w:val="22"/>
          <w:szCs w:val="22"/>
        </w:rPr>
      </w:pPr>
      <w:r>
        <w:rPr>
          <w:sz w:val="22"/>
          <w:szCs w:val="22"/>
        </w:rPr>
        <w:t>8</w:t>
      </w:r>
      <w:r w:rsidRPr="00F93F57">
        <w:rPr>
          <w:sz w:val="22"/>
          <w:szCs w:val="22"/>
        </w:rPr>
        <w:t>.</w:t>
      </w:r>
      <w:r>
        <w:rPr>
          <w:sz w:val="22"/>
          <w:szCs w:val="22"/>
        </w:rPr>
        <w:t>10</w:t>
      </w:r>
      <w:r w:rsidRPr="00F93F57">
        <w:rPr>
          <w:sz w:val="22"/>
          <w:szCs w:val="22"/>
        </w:rPr>
        <w:t>.</w:t>
      </w:r>
      <w:r w:rsidRPr="00AB1025">
        <w:rPr>
          <w:sz w:val="22"/>
          <w:szCs w:val="22"/>
        </w:rPr>
        <w:t> </w:t>
      </w:r>
      <w:r w:rsidRPr="005B682F">
        <w:rPr>
          <w:sz w:val="22"/>
          <w:szCs w:val="22"/>
        </w:rPr>
        <w:t>При приеме заявок от Претендентов Ор</w:t>
      </w:r>
      <w:r>
        <w:rPr>
          <w:sz w:val="22"/>
          <w:szCs w:val="22"/>
        </w:rPr>
        <w:t>ганиз</w:t>
      </w:r>
      <w:r w:rsidRPr="005B682F">
        <w:rPr>
          <w:sz w:val="22"/>
          <w:szCs w:val="22"/>
        </w:rPr>
        <w:t>атор обеспечивает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w:t>
      </w:r>
      <w:r>
        <w:rPr>
          <w:sz w:val="22"/>
          <w:szCs w:val="22"/>
        </w:rPr>
        <w:t xml:space="preserve"> </w:t>
      </w:r>
      <w:r w:rsidRPr="002758F1">
        <w:rPr>
          <w:sz w:val="22"/>
          <w:szCs w:val="22"/>
        </w:rPr>
        <w:t>(каждой заявке присваивается номер с указанием даты и времени приема)</w:t>
      </w:r>
      <w:r w:rsidRPr="005B682F">
        <w:rPr>
          <w:sz w:val="22"/>
          <w:szCs w:val="22"/>
        </w:rPr>
        <w:t xml:space="preserve">. </w:t>
      </w:r>
    </w:p>
    <w:p w14:paraId="7B407A64" w14:textId="2DF663EE" w:rsidR="00B77D88" w:rsidRDefault="003279F0" w:rsidP="00CE77DD">
      <w:pPr>
        <w:autoSpaceDE w:val="0"/>
        <w:autoSpaceDN w:val="0"/>
        <w:adjustRightInd w:val="0"/>
        <w:spacing w:after="0" w:line="240" w:lineRule="auto"/>
        <w:ind w:firstLine="709"/>
        <w:jc w:val="both"/>
        <w:rPr>
          <w:rFonts w:ascii="Times New Roman" w:hAnsi="Times New Roman"/>
        </w:rPr>
      </w:pPr>
      <w:r>
        <w:rPr>
          <w:rFonts w:ascii="Times New Roman" w:hAnsi="Times New Roman"/>
        </w:rPr>
        <w:t>8</w:t>
      </w:r>
      <w:r w:rsidRPr="00340A91">
        <w:rPr>
          <w:rFonts w:ascii="Times New Roman" w:hAnsi="Times New Roman"/>
        </w:rPr>
        <w:t>.1</w:t>
      </w:r>
      <w:r w:rsidR="00E34036">
        <w:rPr>
          <w:rFonts w:ascii="Times New Roman" w:hAnsi="Times New Roman"/>
        </w:rPr>
        <w:t>1</w:t>
      </w:r>
      <w:r>
        <w:rPr>
          <w:rFonts w:ascii="Times New Roman" w:hAnsi="Times New Roman"/>
        </w:rPr>
        <w:t>.</w:t>
      </w:r>
      <w:r w:rsidRPr="00340A91">
        <w:rPr>
          <w:rFonts w:ascii="Times New Roman" w:hAnsi="Times New Roman"/>
        </w:rPr>
        <w:t> </w:t>
      </w:r>
      <w:r w:rsidRPr="00EF472D">
        <w:rPr>
          <w:rFonts w:ascii="Times New Roman" w:hAnsi="Times New Roman"/>
        </w:rPr>
        <w:t>Все подаваемые Претендентом документы не должны иметь неоговоренных исправлений.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документах должны быть расшифрованы (указывается должность, фамилия и инициалы подписавшегося лица).</w:t>
      </w:r>
    </w:p>
    <w:p w14:paraId="73A45293" w14:textId="77777777" w:rsidR="007B3311" w:rsidRPr="003F22C2" w:rsidRDefault="003F22C2" w:rsidP="000B2DFB">
      <w:pPr>
        <w:pStyle w:val="31"/>
        <w:spacing w:before="120" w:after="120"/>
        <w:ind w:firstLine="709"/>
        <w:jc w:val="center"/>
        <w:outlineLvl w:val="0"/>
        <w:rPr>
          <w:b/>
          <w:sz w:val="22"/>
          <w:szCs w:val="22"/>
        </w:rPr>
      </w:pPr>
      <w:r>
        <w:rPr>
          <w:b/>
          <w:sz w:val="22"/>
          <w:szCs w:val="22"/>
          <w:lang w:val="en-US"/>
        </w:rPr>
        <w:t>III</w:t>
      </w:r>
      <w:r w:rsidRPr="003F22C2">
        <w:rPr>
          <w:b/>
          <w:sz w:val="22"/>
          <w:szCs w:val="22"/>
        </w:rPr>
        <w:t>.</w:t>
      </w:r>
      <w:r w:rsidRPr="004B32BC">
        <w:rPr>
          <w:b/>
          <w:sz w:val="22"/>
          <w:szCs w:val="22"/>
        </w:rPr>
        <w:t> </w:t>
      </w:r>
      <w:r w:rsidR="007B3311">
        <w:rPr>
          <w:b/>
          <w:sz w:val="22"/>
          <w:szCs w:val="22"/>
        </w:rPr>
        <w:t>ПР</w:t>
      </w:r>
      <w:r w:rsidR="00964FEE">
        <w:rPr>
          <w:b/>
          <w:sz w:val="22"/>
          <w:szCs w:val="22"/>
        </w:rPr>
        <w:t>АВИЛА ПР</w:t>
      </w:r>
      <w:r w:rsidR="0049498D">
        <w:rPr>
          <w:b/>
          <w:sz w:val="22"/>
          <w:szCs w:val="22"/>
        </w:rPr>
        <w:t>ОВЕДЕНИ</w:t>
      </w:r>
      <w:r w:rsidR="00964FEE">
        <w:rPr>
          <w:b/>
          <w:sz w:val="22"/>
          <w:szCs w:val="22"/>
        </w:rPr>
        <w:t>Я</w:t>
      </w:r>
      <w:r w:rsidR="00E24FF1">
        <w:rPr>
          <w:b/>
          <w:sz w:val="22"/>
          <w:szCs w:val="22"/>
        </w:rPr>
        <w:t xml:space="preserve"> </w:t>
      </w:r>
      <w:r w:rsidR="0049498D">
        <w:rPr>
          <w:b/>
          <w:sz w:val="22"/>
          <w:szCs w:val="22"/>
        </w:rPr>
        <w:t>АУКЦИОН</w:t>
      </w:r>
      <w:r w:rsidR="00964FEE">
        <w:rPr>
          <w:b/>
          <w:sz w:val="22"/>
          <w:szCs w:val="22"/>
        </w:rPr>
        <w:t>А В ЭЛЕКТРОННОЙ ФОРМЕ</w:t>
      </w:r>
      <w:r w:rsidR="0049498D">
        <w:rPr>
          <w:b/>
          <w:sz w:val="22"/>
          <w:szCs w:val="22"/>
        </w:rPr>
        <w:t xml:space="preserve"> </w:t>
      </w:r>
    </w:p>
    <w:p w14:paraId="0200C22C" w14:textId="77777777" w:rsidR="006C45EB" w:rsidRPr="00285F55" w:rsidRDefault="006C45EB" w:rsidP="006C45EB">
      <w:pPr>
        <w:pStyle w:val="a3"/>
        <w:spacing w:before="120" w:after="60"/>
        <w:ind w:firstLine="709"/>
        <w:jc w:val="both"/>
        <w:rPr>
          <w:rFonts w:ascii="Times New Roman" w:hAnsi="Times New Roman"/>
          <w:b/>
        </w:rPr>
      </w:pPr>
      <w:r w:rsidRPr="00082CD6">
        <w:rPr>
          <w:rFonts w:ascii="Times New Roman" w:hAnsi="Times New Roman"/>
          <w:b/>
        </w:rPr>
        <w:t>9.</w:t>
      </w:r>
      <w:r w:rsidRPr="004B32BC">
        <w:rPr>
          <w:b/>
        </w:rPr>
        <w:t> </w:t>
      </w:r>
      <w:r w:rsidRPr="00AB1025">
        <w:rPr>
          <w:rFonts w:ascii="Times New Roman" w:hAnsi="Times New Roman"/>
          <w:b/>
          <w:noProof/>
          <w:lang w:eastAsia="zh-CN"/>
        </w:rPr>
        <w:t>Условия</w:t>
      </w:r>
      <w:r>
        <w:rPr>
          <w:rFonts w:ascii="Times New Roman" w:hAnsi="Times New Roman"/>
          <w:b/>
          <w:noProof/>
          <w:lang w:eastAsia="zh-CN"/>
        </w:rPr>
        <w:t xml:space="preserve"> участия,</w:t>
      </w:r>
      <w:r w:rsidRPr="00AB1025">
        <w:rPr>
          <w:rFonts w:ascii="Times New Roman" w:hAnsi="Times New Roman"/>
          <w:b/>
          <w:noProof/>
          <w:lang w:eastAsia="zh-CN"/>
        </w:rPr>
        <w:t xml:space="preserve"> допуска и отказа в допуске к участию в аукционе</w:t>
      </w:r>
      <w:r>
        <w:rPr>
          <w:rFonts w:ascii="Times New Roman" w:hAnsi="Times New Roman"/>
          <w:b/>
          <w:noProof/>
          <w:lang w:eastAsia="zh-CN"/>
        </w:rPr>
        <w:t xml:space="preserve">. </w:t>
      </w:r>
      <w:r w:rsidRPr="00285F55">
        <w:rPr>
          <w:rFonts w:ascii="Times New Roman" w:hAnsi="Times New Roman"/>
          <w:b/>
        </w:rPr>
        <w:t>Рассмотрение заявок.</w:t>
      </w:r>
    </w:p>
    <w:p w14:paraId="7225D3B2"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9.1.</w:t>
      </w:r>
      <w:r w:rsidRPr="00AB1025">
        <w:rPr>
          <w:sz w:val="22"/>
          <w:szCs w:val="22"/>
        </w:rPr>
        <w:t> </w:t>
      </w:r>
      <w:r w:rsidRPr="007B3311">
        <w:rPr>
          <w:sz w:val="22"/>
          <w:szCs w:val="22"/>
        </w:rPr>
        <w:t xml:space="preserve">Для участия </w:t>
      </w:r>
      <w:r>
        <w:rPr>
          <w:rFonts w:eastAsiaTheme="minorHAnsi"/>
        </w:rPr>
        <w:t xml:space="preserve">в продаже имущества на аукционе </w:t>
      </w:r>
      <w:r w:rsidRPr="007B3311">
        <w:rPr>
          <w:sz w:val="22"/>
          <w:szCs w:val="22"/>
        </w:rPr>
        <w:t xml:space="preserve">Претенденты перечисляют задаток в размере </w:t>
      </w:r>
      <w:r>
        <w:rPr>
          <w:sz w:val="22"/>
          <w:szCs w:val="22"/>
        </w:rPr>
        <w:t>1</w:t>
      </w:r>
      <w:r w:rsidRPr="007B3311">
        <w:rPr>
          <w:sz w:val="22"/>
          <w:szCs w:val="22"/>
        </w:rPr>
        <w:t xml:space="preserve">0 процентов начальной цены продажи имущества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w:t>
      </w:r>
      <w:r>
        <w:rPr>
          <w:sz w:val="22"/>
          <w:szCs w:val="22"/>
        </w:rPr>
        <w:t>изве</w:t>
      </w:r>
      <w:r w:rsidRPr="007B3311">
        <w:rPr>
          <w:sz w:val="22"/>
          <w:szCs w:val="22"/>
        </w:rPr>
        <w:t>щении.</w:t>
      </w:r>
    </w:p>
    <w:p w14:paraId="303738F9" w14:textId="77777777" w:rsidR="006C45EB" w:rsidRDefault="006C45EB" w:rsidP="006C45EB">
      <w:pPr>
        <w:pStyle w:val="western"/>
        <w:spacing w:before="0" w:beforeAutospacing="0" w:after="0" w:afterAutospacing="0"/>
        <w:ind w:firstLine="709"/>
        <w:jc w:val="both"/>
        <w:rPr>
          <w:sz w:val="22"/>
          <w:szCs w:val="22"/>
        </w:rPr>
      </w:pPr>
      <w:r>
        <w:rPr>
          <w:sz w:val="22"/>
          <w:szCs w:val="22"/>
        </w:rPr>
        <w:t>9.2.</w:t>
      </w:r>
      <w:r w:rsidRPr="00AB1025">
        <w:rPr>
          <w:sz w:val="22"/>
          <w:szCs w:val="22"/>
        </w:rPr>
        <w:t> </w:t>
      </w:r>
      <w:r w:rsidRPr="007B3311">
        <w:rPr>
          <w:sz w:val="22"/>
          <w:szCs w:val="22"/>
        </w:rPr>
        <w:t xml:space="preserve">В день определения участников аукциона, указанный в </w:t>
      </w:r>
      <w:r>
        <w:rPr>
          <w:sz w:val="22"/>
          <w:szCs w:val="22"/>
        </w:rPr>
        <w:t>изве</w:t>
      </w:r>
      <w:r w:rsidRPr="007B3311">
        <w:rPr>
          <w:sz w:val="22"/>
          <w:szCs w:val="22"/>
        </w:rPr>
        <w:t xml:space="preserve">щении, </w:t>
      </w:r>
      <w:r w:rsidRPr="005B682F">
        <w:rPr>
          <w:sz w:val="22"/>
          <w:szCs w:val="22"/>
        </w:rPr>
        <w:t>О</w:t>
      </w:r>
      <w:r>
        <w:rPr>
          <w:sz w:val="22"/>
          <w:szCs w:val="22"/>
        </w:rPr>
        <w:t>пе</w:t>
      </w:r>
      <w:r w:rsidRPr="005B682F">
        <w:rPr>
          <w:sz w:val="22"/>
          <w:szCs w:val="22"/>
        </w:rPr>
        <w:t>ратор</w:t>
      </w:r>
      <w:r w:rsidRPr="007B3311">
        <w:rPr>
          <w:sz w:val="22"/>
          <w:szCs w:val="22"/>
        </w:rPr>
        <w:t xml:space="preserve"> </w:t>
      </w:r>
      <w:r>
        <w:rPr>
          <w:sz w:val="22"/>
          <w:szCs w:val="22"/>
        </w:rPr>
        <w:t xml:space="preserve">через «личный кабинет» </w:t>
      </w:r>
      <w:r w:rsidRPr="007B3311">
        <w:rPr>
          <w:sz w:val="22"/>
          <w:szCs w:val="22"/>
        </w:rPr>
        <w:t>обеспечивает доступ Продавца к поданным Претендентами заявкам и документам, а также к журналу приема заявок.</w:t>
      </w:r>
      <w:r>
        <w:rPr>
          <w:sz w:val="22"/>
          <w:szCs w:val="22"/>
        </w:rPr>
        <w:t xml:space="preserve"> </w:t>
      </w:r>
    </w:p>
    <w:p w14:paraId="519162D3"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9.2.1.</w:t>
      </w:r>
      <w:r w:rsidRPr="00AB1025">
        <w:rPr>
          <w:sz w:val="22"/>
          <w:szCs w:val="22"/>
        </w:rPr>
        <w:t> </w:t>
      </w:r>
      <w:r>
        <w:rPr>
          <w:sz w:val="22"/>
          <w:szCs w:val="22"/>
        </w:rPr>
        <w:t>Решение Продавца о признании Претендентов Участниками аукциона принимается в течение 5 рабочих дней с даты окончания срока приёма заявок.</w:t>
      </w:r>
    </w:p>
    <w:p w14:paraId="51892599"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9.3.</w:t>
      </w:r>
      <w:r w:rsidRPr="00AB1025">
        <w:rPr>
          <w:sz w:val="22"/>
          <w:szCs w:val="22"/>
        </w:rPr>
        <w:t> </w:t>
      </w:r>
      <w:r w:rsidRPr="007B3311">
        <w:rPr>
          <w:sz w:val="22"/>
          <w:szCs w:val="22"/>
        </w:rPr>
        <w:t xml:space="preserve">Продавец в день рассмотрения заявок и документов Претендентов </w:t>
      </w:r>
      <w:r>
        <w:rPr>
          <w:sz w:val="22"/>
          <w:szCs w:val="22"/>
        </w:rPr>
        <w:t xml:space="preserve">и установления факта поступления задатка </w:t>
      </w:r>
      <w:r w:rsidRPr="007B3311">
        <w:rPr>
          <w:sz w:val="22"/>
          <w:szCs w:val="22"/>
        </w:rPr>
        <w:t xml:space="preserve">подписывает протокол о признании Претендентов </w:t>
      </w:r>
      <w:r>
        <w:rPr>
          <w:sz w:val="22"/>
          <w:szCs w:val="22"/>
        </w:rPr>
        <w:t>У</w:t>
      </w:r>
      <w:r w:rsidRPr="007B3311">
        <w:rPr>
          <w:sz w:val="22"/>
          <w:szCs w:val="22"/>
        </w:rPr>
        <w:t>частниками</w:t>
      </w:r>
      <w:r>
        <w:rPr>
          <w:sz w:val="22"/>
          <w:szCs w:val="22"/>
        </w:rPr>
        <w:t xml:space="preserve"> аукциона</w:t>
      </w:r>
      <w:r w:rsidRPr="007B3311">
        <w:rPr>
          <w:sz w:val="22"/>
          <w:szCs w:val="22"/>
        </w:rPr>
        <w:t>, в котором приводится перечень принятых заявок (с указанием имен (наименований) Претендентов), перечень отозванных заявок, имен (наименовани</w:t>
      </w:r>
      <w:r>
        <w:rPr>
          <w:sz w:val="22"/>
          <w:szCs w:val="22"/>
        </w:rPr>
        <w:t>й</w:t>
      </w:r>
      <w:r w:rsidRPr="007B3311">
        <w:rPr>
          <w:sz w:val="22"/>
          <w:szCs w:val="22"/>
        </w:rPr>
        <w:t xml:space="preserve">) Претендентов, признанных </w:t>
      </w:r>
      <w:r>
        <w:rPr>
          <w:sz w:val="22"/>
          <w:szCs w:val="22"/>
        </w:rPr>
        <w:t>У</w:t>
      </w:r>
      <w:r w:rsidRPr="007B3311">
        <w:rPr>
          <w:sz w:val="22"/>
          <w:szCs w:val="22"/>
        </w:rPr>
        <w:t>частниками</w:t>
      </w:r>
      <w:r w:rsidRPr="0068198B">
        <w:rPr>
          <w:sz w:val="22"/>
          <w:szCs w:val="22"/>
        </w:rPr>
        <w:t xml:space="preserve"> </w:t>
      </w:r>
      <w:r>
        <w:rPr>
          <w:sz w:val="22"/>
          <w:szCs w:val="22"/>
        </w:rPr>
        <w:t>аукциона</w:t>
      </w:r>
      <w:r w:rsidRPr="007B3311">
        <w:rPr>
          <w:sz w:val="22"/>
          <w:szCs w:val="22"/>
        </w:rPr>
        <w:t>, а также имен (наименовани</w:t>
      </w:r>
      <w:r>
        <w:rPr>
          <w:sz w:val="22"/>
          <w:szCs w:val="22"/>
        </w:rPr>
        <w:t>й</w:t>
      </w:r>
      <w:r w:rsidRPr="007B3311">
        <w:rPr>
          <w:sz w:val="22"/>
          <w:szCs w:val="22"/>
        </w:rPr>
        <w:t>) Претендентов, которым было отказано в допуске к участию в аукционе, с указанием оснований такого отказа.</w:t>
      </w:r>
    </w:p>
    <w:p w14:paraId="15743C78" w14:textId="77777777" w:rsidR="006C45EB" w:rsidRDefault="006C45EB" w:rsidP="006C45EB">
      <w:pPr>
        <w:pStyle w:val="western"/>
        <w:spacing w:before="0" w:beforeAutospacing="0" w:after="0" w:afterAutospacing="0"/>
        <w:ind w:firstLine="709"/>
        <w:jc w:val="both"/>
        <w:rPr>
          <w:sz w:val="22"/>
          <w:szCs w:val="22"/>
        </w:rPr>
      </w:pPr>
      <w:r>
        <w:rPr>
          <w:sz w:val="22"/>
          <w:szCs w:val="22"/>
        </w:rPr>
        <w:t>9.4.</w:t>
      </w:r>
      <w:r w:rsidRPr="00AB1025">
        <w:rPr>
          <w:sz w:val="22"/>
          <w:szCs w:val="22"/>
        </w:rPr>
        <w:t> </w:t>
      </w:r>
      <w:r>
        <w:rPr>
          <w:sz w:val="22"/>
          <w:szCs w:val="22"/>
        </w:rPr>
        <w:t>В</w:t>
      </w:r>
      <w:r w:rsidRPr="007B3311">
        <w:rPr>
          <w:sz w:val="22"/>
          <w:szCs w:val="22"/>
        </w:rPr>
        <w:t xml:space="preserve">сем Претендентам, подавшим заявки, </w:t>
      </w:r>
      <w:r>
        <w:rPr>
          <w:sz w:val="22"/>
          <w:szCs w:val="22"/>
        </w:rPr>
        <w:t>н</w:t>
      </w:r>
      <w:r w:rsidRPr="007B3311">
        <w:rPr>
          <w:sz w:val="22"/>
          <w:szCs w:val="22"/>
        </w:rPr>
        <w:t xml:space="preserve">е позднее следующего рабочего дня после дня подписания протокола о признании Претендентов </w:t>
      </w:r>
      <w:r>
        <w:rPr>
          <w:sz w:val="22"/>
          <w:szCs w:val="22"/>
        </w:rPr>
        <w:t>У</w:t>
      </w:r>
      <w:r w:rsidRPr="007B3311">
        <w:rPr>
          <w:sz w:val="22"/>
          <w:szCs w:val="22"/>
        </w:rPr>
        <w:t>частниками аукциона направляет</w:t>
      </w:r>
      <w:r>
        <w:rPr>
          <w:sz w:val="22"/>
          <w:szCs w:val="22"/>
        </w:rPr>
        <w:t>ся</w:t>
      </w:r>
      <w:r w:rsidRPr="007B3311">
        <w:rPr>
          <w:sz w:val="22"/>
          <w:szCs w:val="22"/>
        </w:rPr>
        <w:t xml:space="preserve"> уведомление о признании их </w:t>
      </w:r>
      <w:r>
        <w:rPr>
          <w:sz w:val="22"/>
          <w:szCs w:val="22"/>
        </w:rPr>
        <w:t>У</w:t>
      </w:r>
      <w:r w:rsidRPr="007B3311">
        <w:rPr>
          <w:sz w:val="22"/>
          <w:szCs w:val="22"/>
        </w:rPr>
        <w:t>частниками аукциона или об отказе в признании участниками аукцион</w:t>
      </w:r>
      <w:r>
        <w:rPr>
          <w:sz w:val="22"/>
          <w:szCs w:val="22"/>
        </w:rPr>
        <w:t>а с указанием оснований отказа.</w:t>
      </w:r>
    </w:p>
    <w:p w14:paraId="274091ED"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9.4.1.</w:t>
      </w:r>
      <w:r w:rsidRPr="00AB1025">
        <w:rPr>
          <w:sz w:val="22"/>
          <w:szCs w:val="22"/>
        </w:rPr>
        <w:t> </w:t>
      </w:r>
      <w:r w:rsidRPr="001340F0">
        <w:rPr>
          <w:rFonts w:eastAsiaTheme="minorHAnsi"/>
          <w:sz w:val="22"/>
          <w:szCs w:val="22"/>
        </w:rPr>
        <w:t xml:space="preserve">Информация о претендентах, не допущенных к участию в аукционе, </w:t>
      </w:r>
      <w:r w:rsidRPr="00AB1025">
        <w:rPr>
          <w:sz w:val="22"/>
          <w:szCs w:val="22"/>
        </w:rPr>
        <w:t>размещается на официальных сайтах</w:t>
      </w:r>
      <w:r>
        <w:rPr>
          <w:sz w:val="22"/>
          <w:szCs w:val="22"/>
        </w:rPr>
        <w:t xml:space="preserve"> торгов</w:t>
      </w:r>
      <w:r w:rsidRPr="00AB1025">
        <w:rPr>
          <w:sz w:val="22"/>
          <w:szCs w:val="22"/>
        </w:rPr>
        <w:t xml:space="preserve"> и</w:t>
      </w:r>
      <w:r w:rsidRPr="00AB1025">
        <w:rPr>
          <w:b/>
          <w:sz w:val="22"/>
          <w:szCs w:val="22"/>
        </w:rPr>
        <w:t xml:space="preserve"> </w:t>
      </w:r>
      <w:r w:rsidRPr="00AB1025">
        <w:rPr>
          <w:sz w:val="22"/>
          <w:szCs w:val="22"/>
        </w:rPr>
        <w:t>в открытой части электронной площадки в срок не позднее рабочего дня, следующего за днем принятия указанного решения.</w:t>
      </w:r>
    </w:p>
    <w:p w14:paraId="732AEBC4" w14:textId="77777777" w:rsidR="006C45EB" w:rsidRPr="00AB1025" w:rsidRDefault="006C45EB" w:rsidP="006C45EB">
      <w:pPr>
        <w:pStyle w:val="western"/>
        <w:spacing w:before="0" w:beforeAutospacing="0" w:after="0" w:afterAutospacing="0"/>
        <w:ind w:firstLine="709"/>
        <w:jc w:val="both"/>
      </w:pPr>
      <w:r>
        <w:rPr>
          <w:sz w:val="22"/>
          <w:szCs w:val="22"/>
        </w:rPr>
        <w:t>9.5.</w:t>
      </w:r>
      <w:r w:rsidRPr="00AB1025">
        <w:rPr>
          <w:sz w:val="22"/>
          <w:szCs w:val="22"/>
        </w:rPr>
        <w:t> </w:t>
      </w:r>
      <w:r w:rsidRPr="005745E2">
        <w:rPr>
          <w:bCs/>
          <w:sz w:val="22"/>
          <w:szCs w:val="22"/>
        </w:rPr>
        <w:t>Претендент не допускается к участию в аукционе по следующим основаниям:</w:t>
      </w:r>
    </w:p>
    <w:p w14:paraId="50A3A0A9" w14:textId="77777777" w:rsidR="006C45EB" w:rsidRPr="00AB1025" w:rsidRDefault="006C45EB" w:rsidP="006C45E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Pr="005745E2">
        <w:rPr>
          <w:rFonts w:ascii="Times New Roman" w:hAnsi="Times New Roman" w:cs="Times New Roman"/>
          <w:sz w:val="22"/>
          <w:szCs w:val="22"/>
        </w:rPr>
        <w:t>.5</w:t>
      </w:r>
      <w:r w:rsidRPr="00AB1025">
        <w:rPr>
          <w:rFonts w:ascii="Times New Roman" w:hAnsi="Times New Roman" w:cs="Times New Roman"/>
          <w:sz w:val="22"/>
          <w:szCs w:val="22"/>
        </w:rPr>
        <w:t>.1. </w:t>
      </w:r>
      <w:r>
        <w:rPr>
          <w:rFonts w:ascii="Times New Roman" w:hAnsi="Times New Roman" w:cs="Times New Roman"/>
          <w:sz w:val="22"/>
          <w:szCs w:val="22"/>
        </w:rPr>
        <w:t>п</w:t>
      </w:r>
      <w:r w:rsidRPr="00AB1025">
        <w:rPr>
          <w:rFonts w:ascii="Times New Roman" w:hAnsi="Times New Roman" w:cs="Times New Roman"/>
          <w:sz w:val="22"/>
          <w:szCs w:val="22"/>
        </w:rPr>
        <w:t xml:space="preserve">редставленные документы не подтверждают право Претендента быть </w:t>
      </w:r>
      <w:r>
        <w:rPr>
          <w:rFonts w:ascii="Times New Roman" w:hAnsi="Times New Roman" w:cs="Times New Roman"/>
          <w:sz w:val="22"/>
          <w:szCs w:val="22"/>
        </w:rPr>
        <w:t>П</w:t>
      </w:r>
      <w:r w:rsidRPr="00AB1025">
        <w:rPr>
          <w:rFonts w:ascii="Times New Roman" w:hAnsi="Times New Roman" w:cs="Times New Roman"/>
          <w:sz w:val="22"/>
          <w:szCs w:val="22"/>
        </w:rPr>
        <w:t xml:space="preserve">окупателем </w:t>
      </w:r>
      <w:r w:rsidRPr="00AB1025">
        <w:rPr>
          <w:rFonts w:ascii="Times New Roman" w:hAnsi="Times New Roman" w:cs="Times New Roman"/>
          <w:sz w:val="22"/>
          <w:szCs w:val="22"/>
        </w:rPr>
        <w:lastRenderedPageBreak/>
        <w:t>имущества в соответствии с законодательством Российской Федерации</w:t>
      </w:r>
      <w:r>
        <w:rPr>
          <w:rFonts w:ascii="Times New Roman" w:hAnsi="Times New Roman" w:cs="Times New Roman"/>
          <w:sz w:val="22"/>
          <w:szCs w:val="22"/>
        </w:rPr>
        <w:t>;</w:t>
      </w:r>
    </w:p>
    <w:p w14:paraId="305740F2" w14:textId="77777777" w:rsidR="006C45EB" w:rsidRPr="00AB1025" w:rsidRDefault="006C45EB" w:rsidP="006C45E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Pr="005745E2">
        <w:rPr>
          <w:rFonts w:ascii="Times New Roman" w:hAnsi="Times New Roman" w:cs="Times New Roman"/>
          <w:sz w:val="22"/>
          <w:szCs w:val="22"/>
        </w:rPr>
        <w:t>.5</w:t>
      </w:r>
      <w:r w:rsidRPr="00AB1025">
        <w:rPr>
          <w:rFonts w:ascii="Times New Roman" w:hAnsi="Times New Roman" w:cs="Times New Roman"/>
          <w:sz w:val="22"/>
          <w:szCs w:val="22"/>
        </w:rPr>
        <w:t>.2. </w:t>
      </w:r>
      <w:r>
        <w:rPr>
          <w:rFonts w:ascii="Times New Roman" w:hAnsi="Times New Roman" w:cs="Times New Roman"/>
          <w:sz w:val="22"/>
          <w:szCs w:val="22"/>
        </w:rPr>
        <w:t>п</w:t>
      </w:r>
      <w:r w:rsidRPr="00AB1025">
        <w:rPr>
          <w:rFonts w:ascii="Times New Roman" w:hAnsi="Times New Roman" w:cs="Times New Roman"/>
          <w:sz w:val="22"/>
          <w:szCs w:val="22"/>
        </w:rPr>
        <w:t>редставлены не все документы в соответствии с перечнем, указанным в информационном сообщении о проведении аукциона, или оформление представленных документов не соответствует законодательству Рос</w:t>
      </w:r>
      <w:r>
        <w:rPr>
          <w:rFonts w:ascii="Times New Roman" w:hAnsi="Times New Roman" w:cs="Times New Roman"/>
          <w:sz w:val="22"/>
          <w:szCs w:val="22"/>
        </w:rPr>
        <w:t>сийской Федерации;</w:t>
      </w:r>
    </w:p>
    <w:p w14:paraId="1E635DAE" w14:textId="77777777" w:rsidR="006C45EB" w:rsidRPr="00D05532" w:rsidRDefault="006C45EB" w:rsidP="006C45E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Pr="00D05532">
        <w:rPr>
          <w:rFonts w:ascii="Times New Roman" w:hAnsi="Times New Roman" w:cs="Times New Roman"/>
          <w:sz w:val="22"/>
          <w:szCs w:val="22"/>
        </w:rPr>
        <w:t>.5.3. </w:t>
      </w:r>
      <w:r>
        <w:rPr>
          <w:rFonts w:ascii="Times New Roman" w:hAnsi="Times New Roman" w:cs="Times New Roman"/>
          <w:sz w:val="22"/>
          <w:szCs w:val="22"/>
        </w:rPr>
        <w:t>з</w:t>
      </w:r>
      <w:r w:rsidRPr="00AB1025">
        <w:rPr>
          <w:rFonts w:ascii="Times New Roman" w:hAnsi="Times New Roman" w:cs="Times New Roman"/>
          <w:sz w:val="22"/>
          <w:szCs w:val="22"/>
        </w:rPr>
        <w:t xml:space="preserve">аявка </w:t>
      </w:r>
      <w:r>
        <w:rPr>
          <w:rFonts w:ascii="Times New Roman" w:hAnsi="Times New Roman" w:cs="Times New Roman"/>
          <w:sz w:val="22"/>
          <w:szCs w:val="22"/>
        </w:rPr>
        <w:t xml:space="preserve">на участие в аукционе </w:t>
      </w:r>
      <w:r w:rsidRPr="00AB1025">
        <w:rPr>
          <w:rFonts w:ascii="Times New Roman" w:hAnsi="Times New Roman" w:cs="Times New Roman"/>
          <w:sz w:val="22"/>
          <w:szCs w:val="22"/>
        </w:rPr>
        <w:t>подана лицом, не уполномоченным Претендентом на осуществление таких действий</w:t>
      </w:r>
      <w:r w:rsidRPr="00D05532">
        <w:rPr>
          <w:rFonts w:ascii="Times New Roman" w:hAnsi="Times New Roman" w:cs="Times New Roman"/>
          <w:sz w:val="22"/>
          <w:szCs w:val="22"/>
        </w:rPr>
        <w:t>;</w:t>
      </w:r>
    </w:p>
    <w:p w14:paraId="650DA6EA" w14:textId="77777777" w:rsidR="006C45EB" w:rsidRPr="00AB1025" w:rsidRDefault="006C45EB" w:rsidP="006C45E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Pr="005745E2">
        <w:rPr>
          <w:rFonts w:ascii="Times New Roman" w:hAnsi="Times New Roman" w:cs="Times New Roman"/>
          <w:sz w:val="22"/>
          <w:szCs w:val="22"/>
        </w:rPr>
        <w:t>.5</w:t>
      </w:r>
      <w:r w:rsidRPr="00AB1025">
        <w:rPr>
          <w:rFonts w:ascii="Times New Roman" w:hAnsi="Times New Roman" w:cs="Times New Roman"/>
          <w:sz w:val="22"/>
          <w:szCs w:val="22"/>
        </w:rPr>
        <w:t>.4. </w:t>
      </w:r>
      <w:r w:rsidRPr="00D05532">
        <w:rPr>
          <w:rFonts w:ascii="Times New Roman" w:hAnsi="Times New Roman" w:cs="Times New Roman"/>
          <w:sz w:val="22"/>
          <w:szCs w:val="22"/>
        </w:rPr>
        <w:t xml:space="preserve">не подтверждено поступление в установленный срок задатка на </w:t>
      </w:r>
      <w:r w:rsidRPr="00523F83">
        <w:rPr>
          <w:rFonts w:ascii="Times New Roman" w:eastAsiaTheme="minorHAnsi" w:hAnsi="Times New Roman"/>
          <w:bCs/>
          <w:sz w:val="22"/>
          <w:szCs w:val="22"/>
        </w:rPr>
        <w:t>счет, указанны</w:t>
      </w:r>
      <w:r>
        <w:rPr>
          <w:rFonts w:ascii="Times New Roman" w:eastAsiaTheme="minorHAnsi" w:hAnsi="Times New Roman"/>
          <w:bCs/>
          <w:sz w:val="22"/>
          <w:szCs w:val="22"/>
        </w:rPr>
        <w:t>й</w:t>
      </w:r>
      <w:r w:rsidRPr="00523F83">
        <w:rPr>
          <w:rFonts w:ascii="Times New Roman" w:eastAsiaTheme="minorHAnsi" w:hAnsi="Times New Roman"/>
          <w:bCs/>
          <w:sz w:val="22"/>
          <w:szCs w:val="22"/>
        </w:rPr>
        <w:t xml:space="preserve"> в информационном сообщении</w:t>
      </w:r>
      <w:r w:rsidRPr="00AB1025">
        <w:rPr>
          <w:rFonts w:ascii="Times New Roman" w:hAnsi="Times New Roman" w:cs="Times New Roman"/>
          <w:sz w:val="22"/>
          <w:szCs w:val="22"/>
        </w:rPr>
        <w:t>.</w:t>
      </w:r>
    </w:p>
    <w:p w14:paraId="57C93C84" w14:textId="77777777" w:rsidR="006C45EB" w:rsidRDefault="006C45EB" w:rsidP="006C45EB">
      <w:pPr>
        <w:pStyle w:val="ConsPlusNormal"/>
        <w:ind w:firstLine="709"/>
        <w:jc w:val="both"/>
        <w:rPr>
          <w:rFonts w:ascii="Times New Roman" w:hAnsi="Times New Roman" w:cs="Times New Roman"/>
          <w:sz w:val="22"/>
          <w:szCs w:val="22"/>
        </w:rPr>
      </w:pPr>
      <w:r>
        <w:rPr>
          <w:rFonts w:ascii="Times New Roman" w:hAnsi="Times New Roman" w:cs="Times New Roman"/>
          <w:sz w:val="22"/>
          <w:szCs w:val="22"/>
        </w:rPr>
        <w:t>9.</w:t>
      </w:r>
      <w:r w:rsidR="00F56E27">
        <w:rPr>
          <w:rFonts w:ascii="Times New Roman" w:hAnsi="Times New Roman" w:cs="Times New Roman"/>
          <w:sz w:val="22"/>
          <w:szCs w:val="22"/>
        </w:rPr>
        <w:t>6</w:t>
      </w:r>
      <w:r w:rsidRPr="00340A91">
        <w:rPr>
          <w:rFonts w:ascii="Times New Roman" w:hAnsi="Times New Roman" w:cs="Times New Roman"/>
          <w:sz w:val="22"/>
          <w:szCs w:val="22"/>
        </w:rPr>
        <w:t>.</w:t>
      </w:r>
      <w:r w:rsidRPr="00AB1025">
        <w:rPr>
          <w:sz w:val="22"/>
          <w:szCs w:val="22"/>
        </w:rPr>
        <w:t> </w:t>
      </w:r>
      <w:r w:rsidRPr="00AB1025">
        <w:rPr>
          <w:rFonts w:ascii="Times New Roman" w:hAnsi="Times New Roman" w:cs="Times New Roman"/>
          <w:sz w:val="22"/>
          <w:szCs w:val="22"/>
        </w:rPr>
        <w:t>Перечень оснований отказа Претенденту в участии в аукционе является исчерпывающим.</w:t>
      </w:r>
    </w:p>
    <w:p w14:paraId="5E23882A" w14:textId="77777777" w:rsidR="001F39D4" w:rsidRPr="00AB1025" w:rsidRDefault="001F39D4" w:rsidP="00CC2BD6">
      <w:pPr>
        <w:pStyle w:val="31"/>
        <w:ind w:firstLine="709"/>
        <w:outlineLvl w:val="0"/>
        <w:rPr>
          <w:sz w:val="22"/>
          <w:szCs w:val="22"/>
        </w:rPr>
      </w:pPr>
      <w:r>
        <w:rPr>
          <w:sz w:val="22"/>
          <w:szCs w:val="22"/>
        </w:rPr>
        <w:t>9</w:t>
      </w:r>
      <w:r w:rsidRPr="00D05532">
        <w:rPr>
          <w:sz w:val="22"/>
          <w:szCs w:val="22"/>
        </w:rPr>
        <w:t>.6.</w:t>
      </w:r>
      <w:r>
        <w:rPr>
          <w:sz w:val="22"/>
          <w:szCs w:val="22"/>
        </w:rPr>
        <w:t>1.</w:t>
      </w:r>
      <w:r w:rsidRPr="00D05532">
        <w:rPr>
          <w:sz w:val="22"/>
          <w:szCs w:val="22"/>
        </w:rPr>
        <w:t xml:space="preserve"> Информация об отказе в допуске к участию в </w:t>
      </w:r>
      <w:r>
        <w:rPr>
          <w:sz w:val="22"/>
          <w:szCs w:val="22"/>
        </w:rPr>
        <w:t>продаж</w:t>
      </w:r>
      <w:r w:rsidRPr="00D05532">
        <w:rPr>
          <w:sz w:val="22"/>
          <w:szCs w:val="22"/>
        </w:rPr>
        <w:t>е размещается на официальных сайтах торгов и</w:t>
      </w:r>
      <w:r w:rsidRPr="00D05532">
        <w:rPr>
          <w:b/>
          <w:sz w:val="22"/>
          <w:szCs w:val="22"/>
        </w:rPr>
        <w:t xml:space="preserve"> </w:t>
      </w:r>
      <w:r w:rsidRPr="00D05532">
        <w:rPr>
          <w:sz w:val="22"/>
          <w:szCs w:val="22"/>
        </w:rPr>
        <w:t>в открытой части электронной площадки в срок не позднее рабочего дня, следующего за днем принятия указанного решения.</w:t>
      </w:r>
    </w:p>
    <w:p w14:paraId="142BA8E6" w14:textId="77777777" w:rsidR="006C45EB" w:rsidRPr="007B3311" w:rsidRDefault="006C45EB" w:rsidP="006C45EB">
      <w:pPr>
        <w:pStyle w:val="31"/>
        <w:spacing w:before="60" w:after="60"/>
        <w:ind w:firstLine="709"/>
        <w:outlineLvl w:val="0"/>
        <w:rPr>
          <w:b/>
          <w:sz w:val="22"/>
          <w:szCs w:val="22"/>
        </w:rPr>
      </w:pPr>
      <w:r w:rsidRPr="007B3311">
        <w:rPr>
          <w:b/>
          <w:sz w:val="22"/>
          <w:szCs w:val="22"/>
        </w:rPr>
        <w:t>1</w:t>
      </w:r>
      <w:r>
        <w:rPr>
          <w:b/>
          <w:sz w:val="22"/>
          <w:szCs w:val="22"/>
        </w:rPr>
        <w:t>0</w:t>
      </w:r>
      <w:r w:rsidRPr="007B3311">
        <w:rPr>
          <w:b/>
          <w:sz w:val="22"/>
          <w:szCs w:val="22"/>
        </w:rPr>
        <w:t xml:space="preserve">. Порядок проведения </w:t>
      </w:r>
      <w:r>
        <w:rPr>
          <w:b/>
          <w:sz w:val="22"/>
          <w:szCs w:val="22"/>
        </w:rPr>
        <w:t>продажи имущества на аукционе</w:t>
      </w:r>
      <w:r w:rsidRPr="007B3311">
        <w:rPr>
          <w:b/>
          <w:sz w:val="22"/>
          <w:szCs w:val="22"/>
        </w:rPr>
        <w:t>.</w:t>
      </w:r>
    </w:p>
    <w:p w14:paraId="69FB39C6" w14:textId="77777777" w:rsidR="006C45EB" w:rsidRDefault="006C45EB" w:rsidP="006C45EB">
      <w:pPr>
        <w:pStyle w:val="western"/>
        <w:spacing w:before="0" w:beforeAutospacing="0" w:after="0" w:afterAutospacing="0"/>
        <w:ind w:firstLine="709"/>
        <w:jc w:val="both"/>
        <w:rPr>
          <w:sz w:val="22"/>
          <w:szCs w:val="22"/>
        </w:rPr>
      </w:pPr>
      <w:r>
        <w:rPr>
          <w:sz w:val="22"/>
          <w:szCs w:val="22"/>
        </w:rPr>
        <w:t>10.1.</w:t>
      </w:r>
      <w:r w:rsidRPr="00AB1025">
        <w:rPr>
          <w:sz w:val="22"/>
          <w:szCs w:val="22"/>
        </w:rPr>
        <w:t> </w:t>
      </w:r>
      <w:r w:rsidRPr="001B6CE6">
        <w:rPr>
          <w:rFonts w:eastAsiaTheme="minorHAnsi"/>
          <w:sz w:val="22"/>
          <w:szCs w:val="22"/>
        </w:rPr>
        <w:t xml:space="preserve">Продажа </w:t>
      </w:r>
      <w:r>
        <w:rPr>
          <w:rFonts w:eastAsiaTheme="minorHAnsi"/>
          <w:sz w:val="22"/>
          <w:szCs w:val="22"/>
        </w:rPr>
        <w:t>имущества на аукционе</w:t>
      </w:r>
      <w:r w:rsidRPr="001B6CE6">
        <w:rPr>
          <w:rFonts w:eastAsiaTheme="minorHAnsi"/>
          <w:sz w:val="22"/>
          <w:szCs w:val="22"/>
        </w:rPr>
        <w:t xml:space="preserve"> осуществляется с использованием открытой формы подачи предложений о приобретении муниципального имущества в течение одной процедуры проведения такой продажи.</w:t>
      </w:r>
    </w:p>
    <w:p w14:paraId="65E43FF0" w14:textId="77777777" w:rsidR="00CC2BD6" w:rsidRPr="00D05532" w:rsidRDefault="00CC2BD6" w:rsidP="00CC2BD6">
      <w:pPr>
        <w:pStyle w:val="western"/>
        <w:spacing w:before="0" w:beforeAutospacing="0" w:after="0" w:afterAutospacing="0"/>
        <w:ind w:firstLine="709"/>
        <w:jc w:val="both"/>
        <w:rPr>
          <w:sz w:val="22"/>
          <w:szCs w:val="22"/>
        </w:rPr>
      </w:pPr>
      <w:r w:rsidRPr="00D05532">
        <w:rPr>
          <w:sz w:val="22"/>
          <w:szCs w:val="22"/>
        </w:rPr>
        <w:t>1</w:t>
      </w:r>
      <w:r>
        <w:rPr>
          <w:sz w:val="22"/>
          <w:szCs w:val="22"/>
        </w:rPr>
        <w:t>0</w:t>
      </w:r>
      <w:r w:rsidRPr="00D05532">
        <w:rPr>
          <w:sz w:val="22"/>
          <w:szCs w:val="22"/>
        </w:rPr>
        <w:t>.1.</w:t>
      </w:r>
      <w:r>
        <w:rPr>
          <w:sz w:val="22"/>
          <w:szCs w:val="22"/>
        </w:rPr>
        <w:t>1. </w:t>
      </w:r>
      <w:r w:rsidRPr="00D05532">
        <w:rPr>
          <w:sz w:val="22"/>
          <w:szCs w:val="22"/>
        </w:rPr>
        <w:t xml:space="preserve">К участию в процедуре продажи </w:t>
      </w:r>
      <w:r w:rsidRPr="00D05532">
        <w:rPr>
          <w:sz w:val="22"/>
        </w:rPr>
        <w:t>посредством публичного предложения</w:t>
      </w:r>
      <w:r w:rsidRPr="00D05532">
        <w:rPr>
          <w:sz w:val="22"/>
          <w:szCs w:val="22"/>
        </w:rPr>
        <w:t xml:space="preserve"> допускаются лица, признанные Продавцом Участниками </w:t>
      </w:r>
      <w:r>
        <w:rPr>
          <w:sz w:val="22"/>
          <w:szCs w:val="22"/>
        </w:rPr>
        <w:t>продажи</w:t>
      </w:r>
      <w:r w:rsidRPr="00D05532">
        <w:rPr>
          <w:sz w:val="22"/>
          <w:szCs w:val="22"/>
        </w:rPr>
        <w:t xml:space="preserve"> в соответстви</w:t>
      </w:r>
      <w:r>
        <w:rPr>
          <w:sz w:val="22"/>
          <w:szCs w:val="22"/>
        </w:rPr>
        <w:t>и с Федеральным законом № </w:t>
      </w:r>
      <w:r w:rsidRPr="00D05532">
        <w:rPr>
          <w:sz w:val="22"/>
          <w:szCs w:val="22"/>
        </w:rPr>
        <w:t>178-ФЗ.</w:t>
      </w:r>
    </w:p>
    <w:p w14:paraId="0075C052"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10.1.</w:t>
      </w:r>
      <w:r w:rsidR="00CC2BD6">
        <w:rPr>
          <w:sz w:val="22"/>
          <w:szCs w:val="22"/>
        </w:rPr>
        <w:t>2</w:t>
      </w:r>
      <w:r>
        <w:rPr>
          <w:sz w:val="22"/>
          <w:szCs w:val="22"/>
        </w:rPr>
        <w:t>.</w:t>
      </w:r>
      <w:r w:rsidRPr="00AB1025">
        <w:rPr>
          <w:sz w:val="22"/>
          <w:szCs w:val="22"/>
        </w:rPr>
        <w:t> </w:t>
      </w:r>
      <w:r w:rsidRPr="007B3311">
        <w:rPr>
          <w:sz w:val="22"/>
          <w:szCs w:val="22"/>
        </w:rPr>
        <w:t xml:space="preserve">Проведение процедуры аукциона </w:t>
      </w:r>
      <w:r w:rsidR="00CC2BD6" w:rsidRPr="00D05532">
        <w:rPr>
          <w:sz w:val="22"/>
          <w:szCs w:val="22"/>
        </w:rPr>
        <w:t>проводится в указанные в извещении день и время и</w:t>
      </w:r>
      <w:r w:rsidR="00CC2BD6" w:rsidRPr="007B3311">
        <w:rPr>
          <w:sz w:val="22"/>
          <w:szCs w:val="22"/>
        </w:rPr>
        <w:t xml:space="preserve"> </w:t>
      </w:r>
      <w:r w:rsidRPr="007B3311">
        <w:rPr>
          <w:sz w:val="22"/>
          <w:szCs w:val="22"/>
        </w:rPr>
        <w:t xml:space="preserve">должно состояться не позднее </w:t>
      </w:r>
      <w:r>
        <w:rPr>
          <w:sz w:val="22"/>
          <w:szCs w:val="22"/>
        </w:rPr>
        <w:t>3-</w:t>
      </w:r>
      <w:r w:rsidRPr="007B3311">
        <w:rPr>
          <w:sz w:val="22"/>
          <w:szCs w:val="22"/>
        </w:rPr>
        <w:t>го рабочего дня со дня определения участников аукциона, указанного в и</w:t>
      </w:r>
      <w:r>
        <w:rPr>
          <w:sz w:val="22"/>
          <w:szCs w:val="22"/>
        </w:rPr>
        <w:t>зве</w:t>
      </w:r>
      <w:r w:rsidRPr="007B3311">
        <w:rPr>
          <w:sz w:val="22"/>
          <w:szCs w:val="22"/>
        </w:rPr>
        <w:t>щении</w:t>
      </w:r>
      <w:r w:rsidR="00CC2BD6">
        <w:rPr>
          <w:sz w:val="22"/>
          <w:szCs w:val="22"/>
        </w:rPr>
        <w:t xml:space="preserve">, </w:t>
      </w:r>
      <w:r w:rsidRPr="007B3311">
        <w:rPr>
          <w:sz w:val="22"/>
          <w:szCs w:val="22"/>
        </w:rPr>
        <w:t xml:space="preserve">путем последовательного повышения </w:t>
      </w:r>
      <w:r>
        <w:rPr>
          <w:sz w:val="22"/>
          <w:szCs w:val="22"/>
        </w:rPr>
        <w:t>У</w:t>
      </w:r>
      <w:r w:rsidRPr="007B3311">
        <w:rPr>
          <w:sz w:val="22"/>
          <w:szCs w:val="22"/>
        </w:rPr>
        <w:t xml:space="preserve">частниками начальной цены </w:t>
      </w:r>
      <w:r>
        <w:rPr>
          <w:sz w:val="22"/>
          <w:szCs w:val="22"/>
        </w:rPr>
        <w:t xml:space="preserve">продажи </w:t>
      </w:r>
      <w:r w:rsidRPr="007B3311">
        <w:rPr>
          <w:sz w:val="22"/>
          <w:szCs w:val="22"/>
        </w:rPr>
        <w:t>на величину равную</w:t>
      </w:r>
      <w:r>
        <w:rPr>
          <w:sz w:val="22"/>
          <w:szCs w:val="22"/>
        </w:rPr>
        <w:t>,</w:t>
      </w:r>
      <w:r w:rsidRPr="007B3311">
        <w:rPr>
          <w:sz w:val="22"/>
          <w:szCs w:val="22"/>
        </w:rPr>
        <w:t xml:space="preserve"> либо кратную величине «шага аукциона».</w:t>
      </w:r>
    </w:p>
    <w:p w14:paraId="405FAD01"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10.1.3.</w:t>
      </w:r>
      <w:r w:rsidRPr="007B3311">
        <w:rPr>
          <w:sz w:val="22"/>
          <w:szCs w:val="22"/>
        </w:rPr>
        <w:t xml:space="preserve"> «Шаг аукциона» устанавливается Продавцом в фиксированной сумме, составляющей не более 5 процентов начальной цены продажи, и не изменяется в течение всего аукциона.</w:t>
      </w:r>
    </w:p>
    <w:p w14:paraId="317CE771" w14:textId="77777777" w:rsidR="006C45EB" w:rsidRPr="00407738" w:rsidRDefault="006C45EB" w:rsidP="006C45EB">
      <w:pPr>
        <w:pStyle w:val="western"/>
        <w:spacing w:before="0" w:beforeAutospacing="0" w:after="0" w:afterAutospacing="0"/>
        <w:ind w:firstLine="709"/>
        <w:jc w:val="both"/>
        <w:rPr>
          <w:sz w:val="22"/>
          <w:szCs w:val="22"/>
        </w:rPr>
      </w:pPr>
      <w:r>
        <w:rPr>
          <w:sz w:val="22"/>
          <w:szCs w:val="22"/>
        </w:rPr>
        <w:t>10.2.</w:t>
      </w:r>
      <w:r w:rsidRPr="00AB1025">
        <w:rPr>
          <w:sz w:val="22"/>
          <w:szCs w:val="22"/>
        </w:rPr>
        <w:t> </w:t>
      </w:r>
      <w:r w:rsidRPr="007B3311">
        <w:rPr>
          <w:sz w:val="22"/>
          <w:szCs w:val="22"/>
        </w:rPr>
        <w:t xml:space="preserve">Во время проведения процедуры аукциона </w:t>
      </w:r>
      <w:r w:rsidRPr="005B682F">
        <w:rPr>
          <w:sz w:val="22"/>
          <w:szCs w:val="22"/>
        </w:rPr>
        <w:t>О</w:t>
      </w:r>
      <w:r>
        <w:rPr>
          <w:sz w:val="22"/>
          <w:szCs w:val="22"/>
        </w:rPr>
        <w:t>пе</w:t>
      </w:r>
      <w:r w:rsidRPr="005B682F">
        <w:rPr>
          <w:sz w:val="22"/>
          <w:szCs w:val="22"/>
        </w:rPr>
        <w:t>ратор</w:t>
      </w:r>
      <w:r>
        <w:rPr>
          <w:sz w:val="22"/>
          <w:szCs w:val="22"/>
        </w:rPr>
        <w:t xml:space="preserve"> </w:t>
      </w:r>
      <w:r w:rsidRPr="007B3311">
        <w:rPr>
          <w:sz w:val="22"/>
          <w:szCs w:val="22"/>
        </w:rPr>
        <w:t xml:space="preserve">обеспечивает доступ </w:t>
      </w:r>
      <w:r>
        <w:rPr>
          <w:sz w:val="22"/>
          <w:szCs w:val="22"/>
        </w:rPr>
        <w:t>У</w:t>
      </w:r>
      <w:r w:rsidRPr="007B3311">
        <w:rPr>
          <w:sz w:val="22"/>
          <w:szCs w:val="22"/>
        </w:rPr>
        <w:t xml:space="preserve">частников к </w:t>
      </w:r>
      <w:r w:rsidRPr="00407738">
        <w:rPr>
          <w:sz w:val="22"/>
          <w:szCs w:val="22"/>
        </w:rPr>
        <w:t>закрытой части электронной площадки и возможность представления ими предложений о цене имущества.</w:t>
      </w:r>
    </w:p>
    <w:p w14:paraId="1FC7A475" w14:textId="77777777" w:rsidR="006C45EB" w:rsidRPr="00407738" w:rsidRDefault="006C45EB" w:rsidP="006C45EB">
      <w:pPr>
        <w:pStyle w:val="western"/>
        <w:spacing w:before="0" w:beforeAutospacing="0" w:after="0" w:afterAutospacing="0"/>
        <w:ind w:firstLine="709"/>
        <w:jc w:val="both"/>
        <w:rPr>
          <w:sz w:val="22"/>
          <w:szCs w:val="22"/>
        </w:rPr>
      </w:pPr>
      <w:r w:rsidRPr="00407738">
        <w:rPr>
          <w:sz w:val="22"/>
          <w:szCs w:val="22"/>
        </w:rPr>
        <w:t>1</w:t>
      </w:r>
      <w:r>
        <w:rPr>
          <w:sz w:val="22"/>
          <w:szCs w:val="22"/>
        </w:rPr>
        <w:t>0</w:t>
      </w:r>
      <w:r w:rsidRPr="00407738">
        <w:rPr>
          <w:sz w:val="22"/>
          <w:szCs w:val="22"/>
        </w:rPr>
        <w:t>.2.1. </w:t>
      </w:r>
      <w:r w:rsidRPr="00407738">
        <w:rPr>
          <w:rFonts w:eastAsiaTheme="minorHAnsi"/>
          <w:sz w:val="22"/>
          <w:szCs w:val="22"/>
        </w:rPr>
        <w:t>Предложения о цене муниципального имущества заявляются Участниками аукциона открыто в ходе проведения торгов.</w:t>
      </w:r>
    </w:p>
    <w:p w14:paraId="48FCDE24" w14:textId="77777777" w:rsidR="006C45EB" w:rsidRPr="007B3311" w:rsidRDefault="006C45EB" w:rsidP="006C45EB">
      <w:pPr>
        <w:pStyle w:val="western"/>
        <w:spacing w:before="0" w:beforeAutospacing="0" w:after="0" w:afterAutospacing="0"/>
        <w:ind w:firstLine="709"/>
        <w:jc w:val="both"/>
        <w:rPr>
          <w:sz w:val="22"/>
          <w:szCs w:val="22"/>
        </w:rPr>
      </w:pPr>
      <w:r w:rsidRPr="00407738">
        <w:rPr>
          <w:sz w:val="22"/>
          <w:szCs w:val="22"/>
        </w:rPr>
        <w:t>1</w:t>
      </w:r>
      <w:r>
        <w:rPr>
          <w:sz w:val="22"/>
          <w:szCs w:val="22"/>
        </w:rPr>
        <w:t>0</w:t>
      </w:r>
      <w:r w:rsidRPr="00407738">
        <w:rPr>
          <w:sz w:val="22"/>
          <w:szCs w:val="22"/>
        </w:rPr>
        <w:t>.3. Со времени начала проведения процедуры аукциона</w:t>
      </w:r>
      <w:r w:rsidRPr="007B3311">
        <w:rPr>
          <w:sz w:val="22"/>
          <w:szCs w:val="22"/>
        </w:rPr>
        <w:t xml:space="preserve"> </w:t>
      </w:r>
      <w:r w:rsidRPr="005B682F">
        <w:rPr>
          <w:sz w:val="22"/>
          <w:szCs w:val="22"/>
        </w:rPr>
        <w:t>О</w:t>
      </w:r>
      <w:r>
        <w:rPr>
          <w:sz w:val="22"/>
          <w:szCs w:val="22"/>
        </w:rPr>
        <w:t>пе</w:t>
      </w:r>
      <w:r w:rsidRPr="005B682F">
        <w:rPr>
          <w:sz w:val="22"/>
          <w:szCs w:val="22"/>
        </w:rPr>
        <w:t>ратор</w:t>
      </w:r>
      <w:r>
        <w:rPr>
          <w:sz w:val="22"/>
          <w:szCs w:val="22"/>
        </w:rPr>
        <w:t>ом</w:t>
      </w:r>
      <w:r w:rsidRPr="007B3311">
        <w:rPr>
          <w:sz w:val="22"/>
          <w:szCs w:val="22"/>
        </w:rPr>
        <w:t xml:space="preserve"> размещается:</w:t>
      </w:r>
    </w:p>
    <w:p w14:paraId="27E2E96A" w14:textId="77777777" w:rsidR="006C45EB" w:rsidRPr="007B3311" w:rsidRDefault="006C45EB" w:rsidP="006C45EB">
      <w:pPr>
        <w:pStyle w:val="western"/>
        <w:spacing w:before="0" w:beforeAutospacing="0" w:after="0" w:afterAutospacing="0"/>
        <w:ind w:firstLine="709"/>
        <w:jc w:val="both"/>
        <w:rPr>
          <w:sz w:val="22"/>
          <w:szCs w:val="22"/>
        </w:rPr>
      </w:pPr>
      <w:r w:rsidRPr="007B3311">
        <w:rPr>
          <w:sz w:val="22"/>
          <w:szCs w:val="22"/>
        </w:rPr>
        <w:t xml:space="preserve">в открытой части электронной площадки </w:t>
      </w:r>
      <w:r>
        <w:rPr>
          <w:sz w:val="22"/>
          <w:szCs w:val="22"/>
        </w:rPr>
        <w:t>–</w:t>
      </w:r>
      <w:r w:rsidRPr="007B3311">
        <w:rPr>
          <w:sz w:val="22"/>
          <w:szCs w:val="22"/>
        </w:rPr>
        <w:t xml:space="preserve"> информация о начале проведения процедуры аукциона с указанием наименования имущества, начальной цены и текущего </w:t>
      </w:r>
      <w:r>
        <w:rPr>
          <w:sz w:val="22"/>
          <w:szCs w:val="22"/>
        </w:rPr>
        <w:t>«</w:t>
      </w:r>
      <w:r w:rsidRPr="007B3311">
        <w:rPr>
          <w:sz w:val="22"/>
          <w:szCs w:val="22"/>
        </w:rPr>
        <w:t>шага аукциона</w:t>
      </w:r>
      <w:r>
        <w:rPr>
          <w:sz w:val="22"/>
          <w:szCs w:val="22"/>
        </w:rPr>
        <w:t>»</w:t>
      </w:r>
      <w:r w:rsidRPr="007B3311">
        <w:rPr>
          <w:sz w:val="22"/>
          <w:szCs w:val="22"/>
        </w:rPr>
        <w:t>;</w:t>
      </w:r>
    </w:p>
    <w:p w14:paraId="47215549" w14:textId="77777777" w:rsidR="006C45EB" w:rsidRPr="007B3311" w:rsidRDefault="006C45EB" w:rsidP="006C45EB">
      <w:pPr>
        <w:pStyle w:val="western"/>
        <w:spacing w:before="0" w:beforeAutospacing="0" w:after="0" w:afterAutospacing="0"/>
        <w:ind w:firstLine="709"/>
        <w:jc w:val="both"/>
        <w:rPr>
          <w:sz w:val="22"/>
          <w:szCs w:val="22"/>
        </w:rPr>
      </w:pPr>
      <w:r w:rsidRPr="007B3311">
        <w:rPr>
          <w:sz w:val="22"/>
          <w:szCs w:val="22"/>
        </w:rPr>
        <w:t xml:space="preserve">в закрытой части электронной площадки </w:t>
      </w:r>
      <w:r>
        <w:rPr>
          <w:sz w:val="22"/>
          <w:szCs w:val="22"/>
        </w:rPr>
        <w:t>–</w:t>
      </w:r>
      <w:r w:rsidRPr="007B3311">
        <w:rPr>
          <w:sz w:val="22"/>
          <w:szCs w:val="22"/>
        </w:rPr>
        <w:t xml:space="preserve">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w:t>
      </w:r>
      <w:r>
        <w:rPr>
          <w:sz w:val="22"/>
          <w:szCs w:val="22"/>
        </w:rPr>
        <w:t>«</w:t>
      </w:r>
      <w:r w:rsidRPr="007B3311">
        <w:rPr>
          <w:sz w:val="22"/>
          <w:szCs w:val="22"/>
        </w:rPr>
        <w:t>шаг аукциона</w:t>
      </w:r>
      <w:r>
        <w:rPr>
          <w:sz w:val="22"/>
          <w:szCs w:val="22"/>
        </w:rPr>
        <w:t>»</w:t>
      </w:r>
      <w:r w:rsidRPr="007B3311">
        <w:rPr>
          <w:sz w:val="22"/>
          <w:szCs w:val="22"/>
        </w:rPr>
        <w:t>), время, оставшееся до окончания приема предложений о цене имущества.</w:t>
      </w:r>
    </w:p>
    <w:p w14:paraId="64D199D3"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10.4.</w:t>
      </w:r>
      <w:r w:rsidRPr="00AB1025">
        <w:rPr>
          <w:sz w:val="22"/>
          <w:szCs w:val="22"/>
        </w:rPr>
        <w:t> </w:t>
      </w:r>
      <w:r w:rsidRPr="007B3311">
        <w:rPr>
          <w:sz w:val="22"/>
          <w:szCs w:val="22"/>
        </w:rPr>
        <w:t>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14:paraId="5807185B"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10.4.1.</w:t>
      </w:r>
      <w:r w:rsidRPr="00AB1025">
        <w:rPr>
          <w:sz w:val="22"/>
          <w:szCs w:val="22"/>
        </w:rPr>
        <w:t> </w:t>
      </w:r>
      <w:r w:rsidRPr="007B3311">
        <w:rPr>
          <w:sz w:val="22"/>
          <w:szCs w:val="22"/>
        </w:rPr>
        <w:t xml:space="preserve">поступило предложение о начальной цене имущества, то время для представления следующих предложений об увеличенной на </w:t>
      </w:r>
      <w:r>
        <w:rPr>
          <w:sz w:val="22"/>
          <w:szCs w:val="22"/>
        </w:rPr>
        <w:t>«</w:t>
      </w:r>
      <w:r w:rsidRPr="007B3311">
        <w:rPr>
          <w:sz w:val="22"/>
          <w:szCs w:val="22"/>
        </w:rPr>
        <w:t>шаг аукциона</w:t>
      </w:r>
      <w:r>
        <w:rPr>
          <w:sz w:val="22"/>
          <w:szCs w:val="22"/>
        </w:rPr>
        <w:t>»</w:t>
      </w:r>
      <w:r w:rsidRPr="007B3311">
        <w:rPr>
          <w:sz w:val="22"/>
          <w:szCs w:val="22"/>
        </w:rPr>
        <w:t xml:space="preserve"> це</w:t>
      </w:r>
      <w:r>
        <w:rPr>
          <w:sz w:val="22"/>
          <w:szCs w:val="22"/>
        </w:rPr>
        <w:t>не имущества продлевается на 10</w:t>
      </w:r>
      <w:r w:rsidRPr="007B3311">
        <w:rPr>
          <w:sz w:val="22"/>
          <w:szCs w:val="22"/>
        </w:rPr>
        <w:t xml:space="preserve"> минут со времени представления каждого следующего предложения. Если в течение 10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14:paraId="233E39B2"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10.4.2.</w:t>
      </w:r>
      <w:r w:rsidRPr="00AB1025">
        <w:rPr>
          <w:sz w:val="22"/>
          <w:szCs w:val="22"/>
        </w:rPr>
        <w:t> </w:t>
      </w:r>
      <w:r w:rsidRPr="007B3311">
        <w:rPr>
          <w:sz w:val="22"/>
          <w:szCs w:val="22"/>
        </w:rPr>
        <w:t>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14:paraId="253824F4"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10.5.</w:t>
      </w:r>
      <w:r w:rsidRPr="00AB1025">
        <w:rPr>
          <w:sz w:val="22"/>
          <w:szCs w:val="22"/>
        </w:rPr>
        <w:t> </w:t>
      </w:r>
      <w:r w:rsidRPr="007B3311">
        <w:rPr>
          <w:sz w:val="22"/>
          <w:szCs w:val="22"/>
        </w:rPr>
        <w:t>Во время проведения процедуры аукциона программными средствами электронной площадки обеспечивается:</w:t>
      </w:r>
    </w:p>
    <w:p w14:paraId="75EE5C76"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10.5.1. </w:t>
      </w:r>
      <w:r w:rsidRPr="007B3311">
        <w:rPr>
          <w:sz w:val="22"/>
          <w:szCs w:val="22"/>
        </w:rPr>
        <w:t xml:space="preserve">исключение возможности подачи участником предложения о цене имущества, не соответствующего увеличению текущей цены на величину </w:t>
      </w:r>
      <w:r>
        <w:rPr>
          <w:sz w:val="22"/>
          <w:szCs w:val="22"/>
        </w:rPr>
        <w:t>«</w:t>
      </w:r>
      <w:r w:rsidRPr="007B3311">
        <w:rPr>
          <w:sz w:val="22"/>
          <w:szCs w:val="22"/>
        </w:rPr>
        <w:t>шага аукциона</w:t>
      </w:r>
      <w:r>
        <w:rPr>
          <w:sz w:val="22"/>
          <w:szCs w:val="22"/>
        </w:rPr>
        <w:t>»</w:t>
      </w:r>
      <w:r w:rsidRPr="007B3311">
        <w:rPr>
          <w:sz w:val="22"/>
          <w:szCs w:val="22"/>
        </w:rPr>
        <w:t>;</w:t>
      </w:r>
    </w:p>
    <w:p w14:paraId="545E0112" w14:textId="77777777" w:rsidR="006C45EB" w:rsidRDefault="006C45EB" w:rsidP="006C45EB">
      <w:pPr>
        <w:pStyle w:val="western"/>
        <w:spacing w:before="0" w:beforeAutospacing="0" w:after="0" w:afterAutospacing="0"/>
        <w:ind w:firstLine="709"/>
        <w:jc w:val="both"/>
        <w:rPr>
          <w:sz w:val="22"/>
          <w:szCs w:val="22"/>
        </w:rPr>
      </w:pPr>
      <w:r>
        <w:rPr>
          <w:sz w:val="22"/>
          <w:szCs w:val="22"/>
        </w:rPr>
        <w:t>10.5.2. </w:t>
      </w:r>
      <w:r w:rsidRPr="007B3311">
        <w:rPr>
          <w:sz w:val="22"/>
          <w:szCs w:val="22"/>
        </w:rPr>
        <w:t>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14:paraId="355BE017"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lastRenderedPageBreak/>
        <w:t>10.6.</w:t>
      </w:r>
      <w:r w:rsidRPr="00AB1025">
        <w:rPr>
          <w:sz w:val="22"/>
          <w:szCs w:val="22"/>
        </w:rPr>
        <w:t> </w:t>
      </w:r>
      <w:r w:rsidRPr="007B3311">
        <w:rPr>
          <w:sz w:val="22"/>
          <w:szCs w:val="22"/>
        </w:rPr>
        <w:t xml:space="preserve">Ход проведения процедуры аукциона фиксируется </w:t>
      </w:r>
      <w:r w:rsidRPr="005B682F">
        <w:rPr>
          <w:sz w:val="22"/>
          <w:szCs w:val="22"/>
        </w:rPr>
        <w:t>О</w:t>
      </w:r>
      <w:r>
        <w:rPr>
          <w:sz w:val="22"/>
          <w:szCs w:val="22"/>
        </w:rPr>
        <w:t>пера</w:t>
      </w:r>
      <w:r w:rsidRPr="005B682F">
        <w:rPr>
          <w:sz w:val="22"/>
          <w:szCs w:val="22"/>
        </w:rPr>
        <w:t>тор</w:t>
      </w:r>
      <w:r w:rsidRPr="00451ADB">
        <w:rPr>
          <w:sz w:val="22"/>
          <w:szCs w:val="22"/>
        </w:rPr>
        <w:t>ом</w:t>
      </w:r>
      <w:r w:rsidRPr="007B3311">
        <w:rPr>
          <w:sz w:val="22"/>
          <w:szCs w:val="22"/>
        </w:rPr>
        <w:t xml:space="preserve"> в электронном журнале, который направляется </w:t>
      </w:r>
      <w:r>
        <w:rPr>
          <w:sz w:val="22"/>
          <w:szCs w:val="22"/>
        </w:rPr>
        <w:t>П</w:t>
      </w:r>
      <w:r w:rsidRPr="007B3311">
        <w:rPr>
          <w:sz w:val="22"/>
          <w:szCs w:val="22"/>
        </w:rPr>
        <w:t>родавцу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p>
    <w:p w14:paraId="20B08FF3" w14:textId="77777777" w:rsidR="006C45EB" w:rsidRDefault="006C45EB" w:rsidP="006C45EB">
      <w:pPr>
        <w:autoSpaceDE w:val="0"/>
        <w:autoSpaceDN w:val="0"/>
        <w:adjustRightInd w:val="0"/>
        <w:spacing w:after="0" w:line="240" w:lineRule="auto"/>
        <w:ind w:firstLine="709"/>
        <w:jc w:val="both"/>
        <w:rPr>
          <w:rFonts w:ascii="Times New Roman" w:eastAsiaTheme="minorHAnsi" w:hAnsi="Times New Roman"/>
        </w:rPr>
      </w:pPr>
      <w:r w:rsidRPr="002901B0">
        <w:rPr>
          <w:rFonts w:ascii="Times New Roman" w:hAnsi="Times New Roman"/>
        </w:rPr>
        <w:t>1</w:t>
      </w:r>
      <w:r>
        <w:rPr>
          <w:rFonts w:ascii="Times New Roman" w:hAnsi="Times New Roman"/>
        </w:rPr>
        <w:t>0</w:t>
      </w:r>
      <w:r w:rsidRPr="002901B0">
        <w:rPr>
          <w:rFonts w:ascii="Times New Roman" w:hAnsi="Times New Roman"/>
        </w:rPr>
        <w:t>.7. </w:t>
      </w:r>
      <w:r>
        <w:rPr>
          <w:rFonts w:ascii="Times New Roman" w:eastAsiaTheme="minorHAnsi" w:hAnsi="Times New Roman"/>
        </w:rPr>
        <w:t>Протокол об итогах аукциона удостоверяет право победителя или лица, признанного единственным участником аукциона, на заключение договора купли-продажи имущества, содержит фамилию, имя, отчество (при наличии) или наименование юридического лица - победителя аукциона или лица, признанного единственным участником аукциона, цену имущества, предложенную победителем, или начальную цену имущества, в случае если лицо признано единственным участником аукциона - фамилию, имя, отчество (при наличии) или наименование юридического лица - участника продажи, который сделал предпоследнее предложение о цене такого имущества в ходе продажи (за исключением случаев, если заявку на участие в аукционе подало только одно лицо, признанное единственным участником аукциона), и подписывается продавцом в течение одного часа с момента получения электронного журнала, но не позднее рабочего дня, следующего за днем подведения итогов аукциона, либо не позднее рабочего дня, следующего за днем подведения итогов аукциона, в случае если заявку на участие в аукционе подало только одно лицо, признанное единственным участником аукциона.</w:t>
      </w:r>
    </w:p>
    <w:p w14:paraId="308F1C98" w14:textId="77777777" w:rsidR="006C45EB" w:rsidRDefault="006C45EB" w:rsidP="006C45EB">
      <w:pPr>
        <w:pStyle w:val="western"/>
        <w:spacing w:before="0" w:beforeAutospacing="0" w:after="0" w:afterAutospacing="0"/>
        <w:ind w:firstLine="709"/>
        <w:jc w:val="both"/>
        <w:rPr>
          <w:sz w:val="22"/>
          <w:szCs w:val="22"/>
        </w:rPr>
      </w:pPr>
      <w:r>
        <w:rPr>
          <w:sz w:val="22"/>
          <w:szCs w:val="22"/>
        </w:rPr>
        <w:t>10.8.</w:t>
      </w:r>
      <w:r w:rsidRPr="00AB1025">
        <w:rPr>
          <w:sz w:val="22"/>
          <w:szCs w:val="22"/>
        </w:rPr>
        <w:t> </w:t>
      </w:r>
      <w:r w:rsidRPr="007B3311">
        <w:rPr>
          <w:sz w:val="22"/>
          <w:szCs w:val="22"/>
        </w:rPr>
        <w:t>Процедура аукциона считается завершенной с момента подписания Продавцо</w:t>
      </w:r>
      <w:r>
        <w:rPr>
          <w:sz w:val="22"/>
          <w:szCs w:val="22"/>
        </w:rPr>
        <w:t>м протокола об итогах аукциона.</w:t>
      </w:r>
    </w:p>
    <w:p w14:paraId="7D48B959" w14:textId="77777777" w:rsidR="006C45EB" w:rsidRDefault="006C45EB" w:rsidP="006C45EB">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10.8.1. </w:t>
      </w:r>
      <w:r w:rsidRPr="00407738">
        <w:rPr>
          <w:rFonts w:ascii="Times New Roman" w:eastAsiaTheme="minorHAnsi" w:hAnsi="Times New Roman"/>
        </w:rPr>
        <w:t xml:space="preserve">По итогам торгов с </w:t>
      </w:r>
      <w:r>
        <w:rPr>
          <w:rFonts w:ascii="Times New Roman" w:eastAsiaTheme="minorHAnsi" w:hAnsi="Times New Roman"/>
        </w:rPr>
        <w:t>П</w:t>
      </w:r>
      <w:r w:rsidRPr="00407738">
        <w:rPr>
          <w:rFonts w:ascii="Times New Roman" w:eastAsiaTheme="minorHAnsi" w:hAnsi="Times New Roman"/>
        </w:rPr>
        <w:t>обедителем аукциона</w:t>
      </w:r>
      <w:r w:rsidRPr="005768B4">
        <w:rPr>
          <w:rFonts w:ascii="Times New Roman" w:eastAsiaTheme="minorHAnsi" w:hAnsi="Times New Roman"/>
        </w:rPr>
        <w:t xml:space="preserve"> </w:t>
      </w:r>
      <w:r>
        <w:rPr>
          <w:rFonts w:ascii="Times New Roman" w:eastAsiaTheme="minorHAnsi" w:hAnsi="Times New Roman"/>
        </w:rPr>
        <w:t>или лицом, признанным единственным участником аукциона,</w:t>
      </w:r>
      <w:r w:rsidRPr="00407738">
        <w:rPr>
          <w:rFonts w:ascii="Times New Roman" w:eastAsiaTheme="minorHAnsi" w:hAnsi="Times New Roman"/>
        </w:rPr>
        <w:t xml:space="preserve"> заключается договор</w:t>
      </w:r>
      <w:r>
        <w:rPr>
          <w:rFonts w:ascii="Times New Roman" w:eastAsiaTheme="minorHAnsi" w:hAnsi="Times New Roman"/>
        </w:rPr>
        <w:t xml:space="preserve"> купли-продажи</w:t>
      </w:r>
      <w:r w:rsidRPr="00407738">
        <w:rPr>
          <w:rFonts w:ascii="Times New Roman" w:eastAsiaTheme="minorHAnsi" w:hAnsi="Times New Roman"/>
        </w:rPr>
        <w:t>.</w:t>
      </w:r>
    </w:p>
    <w:p w14:paraId="69FB8C22"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10.9.</w:t>
      </w:r>
      <w:r w:rsidRPr="00AB1025">
        <w:rPr>
          <w:sz w:val="22"/>
          <w:szCs w:val="22"/>
        </w:rPr>
        <w:t> </w:t>
      </w:r>
      <w:r w:rsidRPr="007B3311">
        <w:rPr>
          <w:sz w:val="22"/>
          <w:szCs w:val="22"/>
        </w:rPr>
        <w:t>Аукцион признается несостоявшимся в следующих случаях:</w:t>
      </w:r>
    </w:p>
    <w:p w14:paraId="723BD77B"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10.9.1.</w:t>
      </w:r>
      <w:r w:rsidRPr="00AB1025">
        <w:rPr>
          <w:sz w:val="22"/>
          <w:szCs w:val="22"/>
        </w:rPr>
        <w:t> </w:t>
      </w:r>
      <w:r w:rsidRPr="007B3311">
        <w:rPr>
          <w:sz w:val="22"/>
          <w:szCs w:val="22"/>
        </w:rPr>
        <w:t xml:space="preserve">не было подано ни одной заявки на участие либо ни один из Претендентов не признан </w:t>
      </w:r>
      <w:r>
        <w:rPr>
          <w:sz w:val="22"/>
          <w:szCs w:val="22"/>
        </w:rPr>
        <w:t>У</w:t>
      </w:r>
      <w:r w:rsidRPr="007B3311">
        <w:rPr>
          <w:sz w:val="22"/>
          <w:szCs w:val="22"/>
        </w:rPr>
        <w:t>частником;</w:t>
      </w:r>
    </w:p>
    <w:p w14:paraId="7CC66F6F" w14:textId="77777777" w:rsidR="006C45EB" w:rsidRDefault="006C45EB" w:rsidP="006C45EB">
      <w:pPr>
        <w:pStyle w:val="western"/>
        <w:spacing w:before="0" w:beforeAutospacing="0" w:after="0" w:afterAutospacing="0"/>
        <w:ind w:firstLine="709"/>
        <w:jc w:val="both"/>
        <w:rPr>
          <w:sz w:val="22"/>
          <w:szCs w:val="22"/>
        </w:rPr>
      </w:pPr>
      <w:r>
        <w:rPr>
          <w:sz w:val="22"/>
          <w:szCs w:val="22"/>
        </w:rPr>
        <w:t>10.9.2.</w:t>
      </w:r>
      <w:r w:rsidRPr="00AB1025">
        <w:rPr>
          <w:sz w:val="22"/>
          <w:szCs w:val="22"/>
        </w:rPr>
        <w:t> </w:t>
      </w:r>
      <w:r w:rsidRPr="007B3311">
        <w:rPr>
          <w:sz w:val="22"/>
          <w:szCs w:val="22"/>
        </w:rPr>
        <w:t xml:space="preserve">ни один из </w:t>
      </w:r>
      <w:r>
        <w:rPr>
          <w:sz w:val="22"/>
          <w:szCs w:val="22"/>
        </w:rPr>
        <w:t>У</w:t>
      </w:r>
      <w:r w:rsidRPr="007B3311">
        <w:rPr>
          <w:sz w:val="22"/>
          <w:szCs w:val="22"/>
        </w:rPr>
        <w:t>частников не сделал предложение о начальной цене имущества.</w:t>
      </w:r>
    </w:p>
    <w:p w14:paraId="63ADE8F0" w14:textId="77777777" w:rsidR="006C45EB" w:rsidRPr="00185C50" w:rsidRDefault="006C45EB" w:rsidP="006C45EB">
      <w:pPr>
        <w:pStyle w:val="western"/>
        <w:spacing w:before="0" w:beforeAutospacing="0" w:after="0" w:afterAutospacing="0"/>
        <w:ind w:firstLine="709"/>
        <w:jc w:val="both"/>
        <w:rPr>
          <w:sz w:val="22"/>
          <w:szCs w:val="22"/>
        </w:rPr>
      </w:pPr>
      <w:r>
        <w:rPr>
          <w:sz w:val="22"/>
          <w:szCs w:val="22"/>
        </w:rPr>
        <w:t>10.10.</w:t>
      </w:r>
      <w:r w:rsidRPr="00AB1025">
        <w:rPr>
          <w:sz w:val="22"/>
          <w:szCs w:val="22"/>
        </w:rPr>
        <w:t> </w:t>
      </w:r>
      <w:r w:rsidRPr="00185C50">
        <w:rPr>
          <w:sz w:val="22"/>
          <w:szCs w:val="22"/>
        </w:rPr>
        <w:t>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муниципального имущества.</w:t>
      </w:r>
    </w:p>
    <w:p w14:paraId="21CE2385" w14:textId="77777777" w:rsidR="006C45EB" w:rsidRPr="00185C50" w:rsidRDefault="006C45EB" w:rsidP="006C45EB">
      <w:pPr>
        <w:pStyle w:val="western"/>
        <w:spacing w:before="0" w:beforeAutospacing="0" w:after="0" w:afterAutospacing="0"/>
        <w:ind w:firstLine="709"/>
        <w:jc w:val="both"/>
        <w:rPr>
          <w:sz w:val="22"/>
          <w:szCs w:val="22"/>
        </w:rPr>
      </w:pPr>
      <w:r>
        <w:rPr>
          <w:sz w:val="22"/>
          <w:szCs w:val="22"/>
        </w:rPr>
        <w:t>10.10.1.</w:t>
      </w:r>
      <w:r w:rsidRPr="00AB1025">
        <w:rPr>
          <w:sz w:val="22"/>
          <w:szCs w:val="22"/>
        </w:rPr>
        <w:t> </w:t>
      </w:r>
      <w:r w:rsidRPr="00185C50">
        <w:rPr>
          <w:sz w:val="22"/>
          <w:szCs w:val="22"/>
        </w:rPr>
        <w:t>В случае отказа лица, признанного единственным участником аукциона, от заключения договора аукцион признается несостоявшимся.</w:t>
      </w:r>
    </w:p>
    <w:p w14:paraId="7C35611B" w14:textId="77777777" w:rsidR="006C45EB" w:rsidRDefault="006C45EB" w:rsidP="006C45EB">
      <w:pPr>
        <w:pStyle w:val="western"/>
        <w:spacing w:before="0" w:beforeAutospacing="0" w:after="0" w:afterAutospacing="0"/>
        <w:ind w:firstLine="709"/>
        <w:jc w:val="both"/>
        <w:rPr>
          <w:sz w:val="22"/>
          <w:szCs w:val="22"/>
        </w:rPr>
      </w:pPr>
      <w:r>
        <w:rPr>
          <w:sz w:val="22"/>
          <w:szCs w:val="22"/>
        </w:rPr>
        <w:t>10.10.2.</w:t>
      </w:r>
      <w:r w:rsidRPr="00AB1025">
        <w:rPr>
          <w:sz w:val="22"/>
          <w:szCs w:val="22"/>
        </w:rPr>
        <w:t> </w:t>
      </w:r>
      <w:r w:rsidRPr="007B3311">
        <w:rPr>
          <w:sz w:val="22"/>
          <w:szCs w:val="22"/>
        </w:rPr>
        <w:t>Решение о признании аукциона несостоявшимся оформляется протоколом.</w:t>
      </w:r>
    </w:p>
    <w:p w14:paraId="26DB4711" w14:textId="77777777" w:rsidR="006C45EB" w:rsidRPr="007B3311" w:rsidRDefault="006C45EB" w:rsidP="006C45EB">
      <w:pPr>
        <w:pStyle w:val="western"/>
        <w:spacing w:before="0" w:beforeAutospacing="0" w:after="0" w:afterAutospacing="0"/>
        <w:ind w:firstLine="709"/>
        <w:jc w:val="both"/>
        <w:rPr>
          <w:sz w:val="22"/>
          <w:szCs w:val="22"/>
        </w:rPr>
      </w:pPr>
      <w:r>
        <w:rPr>
          <w:sz w:val="22"/>
          <w:szCs w:val="22"/>
        </w:rPr>
        <w:t>10.11.</w:t>
      </w:r>
      <w:r w:rsidRPr="00AB1025">
        <w:rPr>
          <w:sz w:val="22"/>
          <w:szCs w:val="22"/>
        </w:rPr>
        <w:t> </w:t>
      </w:r>
      <w:r w:rsidRPr="007B3311">
        <w:rPr>
          <w:sz w:val="22"/>
          <w:szCs w:val="22"/>
        </w:rPr>
        <w:t>В течение одного часа с м</w:t>
      </w:r>
      <w:r>
        <w:rPr>
          <w:sz w:val="22"/>
          <w:szCs w:val="22"/>
        </w:rPr>
        <w:t>ом</w:t>
      </w:r>
      <w:r w:rsidRPr="007B3311">
        <w:rPr>
          <w:sz w:val="22"/>
          <w:szCs w:val="22"/>
        </w:rPr>
        <w:t>ен</w:t>
      </w:r>
      <w:r>
        <w:rPr>
          <w:sz w:val="22"/>
          <w:szCs w:val="22"/>
        </w:rPr>
        <w:t>та</w:t>
      </w:r>
      <w:r w:rsidRPr="007B3311">
        <w:rPr>
          <w:sz w:val="22"/>
          <w:szCs w:val="22"/>
        </w:rPr>
        <w:t xml:space="preserve"> подписания протокола об итогах аукциона </w:t>
      </w:r>
      <w:r>
        <w:rPr>
          <w:sz w:val="22"/>
          <w:szCs w:val="22"/>
        </w:rPr>
        <w:t>П</w:t>
      </w:r>
      <w:r w:rsidRPr="007B3311">
        <w:rPr>
          <w:sz w:val="22"/>
          <w:szCs w:val="22"/>
        </w:rPr>
        <w:t xml:space="preserve">обедителю </w:t>
      </w:r>
      <w:r>
        <w:rPr>
          <w:sz w:val="22"/>
          <w:szCs w:val="22"/>
        </w:rPr>
        <w:t>аукциона либо лицу</w:t>
      </w:r>
      <w:r w:rsidRPr="00512C25">
        <w:rPr>
          <w:sz w:val="22"/>
          <w:szCs w:val="22"/>
        </w:rPr>
        <w:t>, признанн</w:t>
      </w:r>
      <w:r>
        <w:rPr>
          <w:sz w:val="22"/>
          <w:szCs w:val="22"/>
        </w:rPr>
        <w:t>о</w:t>
      </w:r>
      <w:r w:rsidRPr="00512C25">
        <w:rPr>
          <w:sz w:val="22"/>
          <w:szCs w:val="22"/>
        </w:rPr>
        <w:t>м</w:t>
      </w:r>
      <w:r>
        <w:rPr>
          <w:sz w:val="22"/>
          <w:szCs w:val="22"/>
        </w:rPr>
        <w:t>у</w:t>
      </w:r>
      <w:r w:rsidRPr="00512C25">
        <w:rPr>
          <w:sz w:val="22"/>
          <w:szCs w:val="22"/>
        </w:rPr>
        <w:t xml:space="preserve"> единственным участником аукциона,</w:t>
      </w:r>
      <w:r>
        <w:rPr>
          <w:sz w:val="22"/>
          <w:szCs w:val="22"/>
        </w:rPr>
        <w:t xml:space="preserve"> </w:t>
      </w:r>
      <w:r w:rsidRPr="007B3311">
        <w:rPr>
          <w:sz w:val="22"/>
          <w:szCs w:val="22"/>
        </w:rPr>
        <w:t xml:space="preserve">направляется уведомление о признании его </w:t>
      </w:r>
      <w:r>
        <w:rPr>
          <w:sz w:val="22"/>
          <w:szCs w:val="22"/>
        </w:rPr>
        <w:t>П</w:t>
      </w:r>
      <w:r w:rsidRPr="007B3311">
        <w:rPr>
          <w:sz w:val="22"/>
          <w:szCs w:val="22"/>
        </w:rPr>
        <w:t>обедителем</w:t>
      </w:r>
      <w:r>
        <w:rPr>
          <w:sz w:val="22"/>
          <w:szCs w:val="22"/>
        </w:rPr>
        <w:t xml:space="preserve"> или </w:t>
      </w:r>
      <w:r w:rsidRPr="00512C25">
        <w:rPr>
          <w:sz w:val="22"/>
          <w:szCs w:val="22"/>
        </w:rPr>
        <w:t>единственным участником аукциона</w:t>
      </w:r>
      <w:r w:rsidRPr="007B3311">
        <w:rPr>
          <w:sz w:val="22"/>
          <w:szCs w:val="22"/>
        </w:rPr>
        <w:t xml:space="preserve"> с приложением </w:t>
      </w:r>
      <w:r>
        <w:rPr>
          <w:sz w:val="22"/>
          <w:szCs w:val="22"/>
        </w:rPr>
        <w:t>эт</w:t>
      </w:r>
      <w:r w:rsidRPr="007B3311">
        <w:rPr>
          <w:sz w:val="22"/>
          <w:szCs w:val="22"/>
        </w:rPr>
        <w:t xml:space="preserve">ого протокола, а также размещается в открытой части электронной площадки следующая информация: </w:t>
      </w:r>
    </w:p>
    <w:p w14:paraId="45420D33" w14:textId="77777777" w:rsidR="006C45EB" w:rsidRPr="007B3311" w:rsidRDefault="006C45EB" w:rsidP="006C45EB">
      <w:pPr>
        <w:pStyle w:val="western"/>
        <w:spacing w:before="0" w:beforeAutospacing="0" w:after="0" w:afterAutospacing="0"/>
        <w:ind w:firstLine="709"/>
        <w:jc w:val="both"/>
        <w:rPr>
          <w:sz w:val="22"/>
          <w:szCs w:val="22"/>
        </w:rPr>
      </w:pPr>
      <w:r w:rsidRPr="007B3311">
        <w:rPr>
          <w:sz w:val="22"/>
          <w:szCs w:val="22"/>
        </w:rPr>
        <w:t>наименование имущества и иные позволяющие его индивидуализировать сведения;</w:t>
      </w:r>
    </w:p>
    <w:p w14:paraId="120135F2" w14:textId="77777777" w:rsidR="006C45EB" w:rsidRPr="007B3311" w:rsidRDefault="006C45EB" w:rsidP="006C45EB">
      <w:pPr>
        <w:pStyle w:val="western"/>
        <w:spacing w:before="0" w:beforeAutospacing="0" w:after="0" w:afterAutospacing="0"/>
        <w:ind w:firstLine="709"/>
        <w:jc w:val="both"/>
        <w:rPr>
          <w:sz w:val="22"/>
          <w:szCs w:val="22"/>
        </w:rPr>
      </w:pPr>
      <w:r w:rsidRPr="007B3311">
        <w:rPr>
          <w:sz w:val="22"/>
          <w:szCs w:val="22"/>
        </w:rPr>
        <w:t>цена сделки;</w:t>
      </w:r>
    </w:p>
    <w:p w14:paraId="537F4547" w14:textId="77777777" w:rsidR="006C45EB" w:rsidRPr="00120010" w:rsidRDefault="006C45EB" w:rsidP="006C45EB">
      <w:pPr>
        <w:autoSpaceDE w:val="0"/>
        <w:autoSpaceDN w:val="0"/>
        <w:adjustRightInd w:val="0"/>
        <w:spacing w:after="0" w:line="240" w:lineRule="auto"/>
        <w:ind w:firstLine="709"/>
        <w:jc w:val="both"/>
        <w:rPr>
          <w:rFonts w:ascii="Times New Roman" w:eastAsiaTheme="minorHAnsi" w:hAnsi="Times New Roman"/>
        </w:rPr>
      </w:pPr>
      <w:r w:rsidRPr="00120010">
        <w:rPr>
          <w:rFonts w:ascii="Times New Roman" w:hAnsi="Times New Roman"/>
        </w:rPr>
        <w:t xml:space="preserve">фамилия, имя, отчество физического лица или наименование юридического лица – Победителя </w:t>
      </w:r>
      <w:r w:rsidRPr="00120010">
        <w:rPr>
          <w:rFonts w:ascii="Times New Roman" w:eastAsiaTheme="minorHAnsi" w:hAnsi="Times New Roman"/>
        </w:rPr>
        <w:t>или лица, признанного единственным участником аукциона</w:t>
      </w:r>
      <w:r w:rsidRPr="00120010">
        <w:rPr>
          <w:rFonts w:ascii="Times New Roman" w:hAnsi="Times New Roman"/>
        </w:rPr>
        <w:t>.</w:t>
      </w:r>
    </w:p>
    <w:p w14:paraId="54918FC1" w14:textId="77777777" w:rsidR="006C45EB" w:rsidRDefault="006C45EB" w:rsidP="006C45EB">
      <w:pPr>
        <w:pStyle w:val="31"/>
        <w:spacing w:before="60" w:after="60"/>
        <w:ind w:firstLine="709"/>
        <w:outlineLvl w:val="0"/>
        <w:rPr>
          <w:b/>
          <w:sz w:val="22"/>
          <w:szCs w:val="22"/>
        </w:rPr>
      </w:pPr>
      <w:r w:rsidRPr="004B32BC">
        <w:rPr>
          <w:b/>
          <w:sz w:val="22"/>
          <w:szCs w:val="22"/>
        </w:rPr>
        <w:t>1</w:t>
      </w:r>
      <w:r>
        <w:rPr>
          <w:b/>
          <w:sz w:val="22"/>
          <w:szCs w:val="22"/>
        </w:rPr>
        <w:t>1</w:t>
      </w:r>
      <w:r w:rsidRPr="004B32BC">
        <w:rPr>
          <w:b/>
          <w:sz w:val="22"/>
          <w:szCs w:val="22"/>
        </w:rPr>
        <w:t>. </w:t>
      </w:r>
      <w:r>
        <w:rPr>
          <w:b/>
          <w:sz w:val="22"/>
          <w:szCs w:val="22"/>
        </w:rPr>
        <w:t>Отмена, внесение изменений в извещение и прио</w:t>
      </w:r>
      <w:r w:rsidRPr="004B32BC">
        <w:rPr>
          <w:b/>
          <w:sz w:val="22"/>
          <w:szCs w:val="22"/>
        </w:rPr>
        <w:t>ст</w:t>
      </w:r>
      <w:r>
        <w:rPr>
          <w:b/>
          <w:sz w:val="22"/>
          <w:szCs w:val="22"/>
        </w:rPr>
        <w:t>ановл</w:t>
      </w:r>
      <w:r w:rsidRPr="004B32BC">
        <w:rPr>
          <w:b/>
          <w:sz w:val="22"/>
          <w:szCs w:val="22"/>
        </w:rPr>
        <w:t xml:space="preserve">ение </w:t>
      </w:r>
      <w:r>
        <w:rPr>
          <w:b/>
          <w:sz w:val="22"/>
          <w:szCs w:val="22"/>
        </w:rPr>
        <w:t>проведения аукциона</w:t>
      </w:r>
      <w:r w:rsidRPr="004B32BC">
        <w:rPr>
          <w:b/>
          <w:sz w:val="22"/>
          <w:szCs w:val="22"/>
        </w:rPr>
        <w:t>.</w:t>
      </w:r>
    </w:p>
    <w:p w14:paraId="6F44CC95" w14:textId="77777777" w:rsidR="006C45EB" w:rsidRDefault="006C45EB" w:rsidP="006C45EB">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FA40C6">
        <w:rPr>
          <w:b w:val="0"/>
          <w:szCs w:val="22"/>
          <w:lang w:val="ru-RU"/>
        </w:rPr>
        <w:t>1</w:t>
      </w:r>
      <w:r>
        <w:rPr>
          <w:b w:val="0"/>
          <w:szCs w:val="22"/>
          <w:lang w:val="ru-RU"/>
        </w:rPr>
        <w:t>1</w:t>
      </w:r>
      <w:r w:rsidRPr="00FA40C6">
        <w:rPr>
          <w:b w:val="0"/>
          <w:szCs w:val="22"/>
          <w:lang w:val="ru-RU"/>
        </w:rPr>
        <w:t>.1.</w:t>
      </w:r>
      <w:r w:rsidRPr="00AB1025">
        <w:rPr>
          <w:szCs w:val="22"/>
        </w:rPr>
        <w:t> </w:t>
      </w:r>
      <w:r w:rsidRPr="00FA40C6">
        <w:rPr>
          <w:b w:val="0"/>
          <w:szCs w:val="22"/>
          <w:lang w:val="ru-RU"/>
        </w:rPr>
        <w:t>Продавец вправе отказаться от проведения аукциона</w:t>
      </w:r>
      <w:r w:rsidRPr="00FA40C6">
        <w:rPr>
          <w:szCs w:val="22"/>
          <w:lang w:val="ru-RU"/>
        </w:rPr>
        <w:t xml:space="preserve"> </w:t>
      </w:r>
      <w:r w:rsidRPr="00FA40C6">
        <w:rPr>
          <w:b w:val="0"/>
          <w:szCs w:val="22"/>
          <w:lang w:val="ru-RU"/>
        </w:rPr>
        <w:t>не позднее</w:t>
      </w:r>
      <w:r>
        <w:rPr>
          <w:b w:val="0"/>
          <w:szCs w:val="22"/>
          <w:lang w:val="ru-RU"/>
        </w:rPr>
        <w:t>,</w:t>
      </w:r>
      <w:r w:rsidRPr="00FA40C6">
        <w:rPr>
          <w:b w:val="0"/>
          <w:szCs w:val="22"/>
          <w:lang w:val="ru-RU"/>
        </w:rPr>
        <w:t xml:space="preserve"> чем за 3 (три) дня до даты проведения аукциона.</w:t>
      </w:r>
      <w:r>
        <w:rPr>
          <w:b w:val="0"/>
          <w:szCs w:val="22"/>
          <w:lang w:val="ru-RU"/>
        </w:rPr>
        <w:t xml:space="preserve"> </w:t>
      </w:r>
      <w:r w:rsidRPr="00FA40C6">
        <w:rPr>
          <w:b w:val="0"/>
          <w:szCs w:val="22"/>
          <w:lang w:val="ru-RU"/>
        </w:rPr>
        <w:t xml:space="preserve">При этом задатки возвращаются </w:t>
      </w:r>
      <w:r>
        <w:rPr>
          <w:b w:val="0"/>
          <w:szCs w:val="22"/>
          <w:lang w:val="ru-RU"/>
        </w:rPr>
        <w:t>Претендента</w:t>
      </w:r>
      <w:r w:rsidRPr="00FA40C6">
        <w:rPr>
          <w:b w:val="0"/>
          <w:szCs w:val="22"/>
          <w:lang w:val="ru-RU"/>
        </w:rPr>
        <w:t>м в течение 5 дней с даты публикации извещения об отказе от проведения аукциона на официальных сайтах</w:t>
      </w:r>
      <w:r>
        <w:rPr>
          <w:b w:val="0"/>
          <w:szCs w:val="22"/>
          <w:lang w:val="ru-RU"/>
        </w:rPr>
        <w:t xml:space="preserve"> торгов</w:t>
      </w:r>
      <w:r w:rsidRPr="00FA40C6">
        <w:rPr>
          <w:b w:val="0"/>
          <w:szCs w:val="22"/>
          <w:lang w:val="ru-RU"/>
        </w:rPr>
        <w:t>, электронной площадке.</w:t>
      </w:r>
    </w:p>
    <w:p w14:paraId="3D69586E" w14:textId="77777777" w:rsidR="006C45EB" w:rsidRPr="00FA40C6" w:rsidRDefault="006C45EB" w:rsidP="006C45EB">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FA40C6">
        <w:rPr>
          <w:b w:val="0"/>
          <w:szCs w:val="22"/>
          <w:lang w:val="ru-RU"/>
        </w:rPr>
        <w:t>1</w:t>
      </w:r>
      <w:r>
        <w:rPr>
          <w:b w:val="0"/>
          <w:szCs w:val="22"/>
          <w:lang w:val="ru-RU"/>
        </w:rPr>
        <w:t>1</w:t>
      </w:r>
      <w:r w:rsidRPr="00FA40C6">
        <w:rPr>
          <w:b w:val="0"/>
          <w:szCs w:val="22"/>
          <w:lang w:val="ru-RU"/>
        </w:rPr>
        <w:t>.</w:t>
      </w:r>
      <w:r>
        <w:rPr>
          <w:b w:val="0"/>
          <w:szCs w:val="22"/>
          <w:lang w:val="ru-RU"/>
        </w:rPr>
        <w:t>2</w:t>
      </w:r>
      <w:r w:rsidRPr="00FA40C6">
        <w:rPr>
          <w:b w:val="0"/>
          <w:szCs w:val="22"/>
          <w:lang w:val="ru-RU"/>
        </w:rPr>
        <w:t>.</w:t>
      </w:r>
      <w:r w:rsidRPr="00AB1025">
        <w:rPr>
          <w:szCs w:val="22"/>
        </w:rPr>
        <w:t> </w:t>
      </w:r>
      <w:r w:rsidRPr="003A133B">
        <w:rPr>
          <w:b w:val="0"/>
          <w:szCs w:val="22"/>
          <w:lang w:val="ru-RU"/>
        </w:rPr>
        <w:t>О</w:t>
      </w:r>
      <w:r>
        <w:rPr>
          <w:b w:val="0"/>
          <w:szCs w:val="22"/>
          <w:lang w:val="ru-RU"/>
        </w:rPr>
        <w:t>пе</w:t>
      </w:r>
      <w:r w:rsidRPr="003A133B">
        <w:rPr>
          <w:b w:val="0"/>
          <w:szCs w:val="22"/>
          <w:lang w:val="ru-RU"/>
        </w:rPr>
        <w:t>ратор</w:t>
      </w:r>
      <w:r w:rsidRPr="00FA40C6">
        <w:rPr>
          <w:b w:val="0"/>
          <w:szCs w:val="22"/>
          <w:lang w:val="ru-RU"/>
        </w:rPr>
        <w:t xml:space="preserve"> </w:t>
      </w:r>
      <w:r w:rsidRPr="00FA40C6">
        <w:rPr>
          <w:b w:val="0"/>
          <w:bCs/>
          <w:iCs/>
          <w:szCs w:val="22"/>
          <w:lang w:val="ru-RU"/>
        </w:rPr>
        <w:t xml:space="preserve">извещает Претендентов об отказе Продавца от проведения аукциона не позднее следующего рабочего </w:t>
      </w:r>
      <w:r w:rsidRPr="00FA40C6">
        <w:rPr>
          <w:b w:val="0"/>
          <w:szCs w:val="22"/>
          <w:lang w:val="ru-RU"/>
        </w:rPr>
        <w:t>дня со дня принятия соответствующего решения путем направления указанного сообщения в «личный кабинет» Претендентов.</w:t>
      </w:r>
    </w:p>
    <w:p w14:paraId="0D7247CF" w14:textId="77777777" w:rsidR="006C45EB" w:rsidRPr="00FA40C6" w:rsidRDefault="006C45EB" w:rsidP="006C45EB">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FA40C6">
        <w:rPr>
          <w:b w:val="0"/>
          <w:szCs w:val="22"/>
          <w:lang w:val="ru-RU"/>
        </w:rPr>
        <w:t>1</w:t>
      </w:r>
      <w:r>
        <w:rPr>
          <w:b w:val="0"/>
          <w:szCs w:val="22"/>
          <w:lang w:val="ru-RU"/>
        </w:rPr>
        <w:t>1</w:t>
      </w:r>
      <w:r w:rsidRPr="00FA40C6">
        <w:rPr>
          <w:b w:val="0"/>
          <w:szCs w:val="22"/>
          <w:lang w:val="ru-RU"/>
        </w:rPr>
        <w:t>.</w:t>
      </w:r>
      <w:r>
        <w:rPr>
          <w:b w:val="0"/>
          <w:szCs w:val="22"/>
          <w:lang w:val="ru-RU"/>
        </w:rPr>
        <w:t>3</w:t>
      </w:r>
      <w:r w:rsidRPr="00FA40C6">
        <w:rPr>
          <w:b w:val="0"/>
          <w:szCs w:val="22"/>
          <w:lang w:val="ru-RU"/>
        </w:rPr>
        <w:t>.</w:t>
      </w:r>
      <w:r w:rsidRPr="00AB1025">
        <w:rPr>
          <w:szCs w:val="22"/>
        </w:rPr>
        <w:t> </w:t>
      </w:r>
      <w:r w:rsidRPr="00FA40C6">
        <w:rPr>
          <w:b w:val="0"/>
          <w:szCs w:val="22"/>
          <w:lang w:val="ru-RU"/>
        </w:rPr>
        <w:t xml:space="preserve">Продавец вправе принять решение о внесении изменений в </w:t>
      </w:r>
      <w:r>
        <w:rPr>
          <w:b w:val="0"/>
          <w:szCs w:val="22"/>
          <w:lang w:val="ru-RU"/>
        </w:rPr>
        <w:t>изве</w:t>
      </w:r>
      <w:r w:rsidRPr="00FA40C6">
        <w:rPr>
          <w:b w:val="0"/>
          <w:szCs w:val="22"/>
          <w:lang w:val="ru-RU"/>
        </w:rPr>
        <w:t xml:space="preserve">щение и (или) документацию об аукционе не позднее, чем за 5 (пять) дней до даты окончания срока подачи заявок на участие в аукционе. </w:t>
      </w:r>
    </w:p>
    <w:p w14:paraId="74398D7D" w14:textId="77777777" w:rsidR="006C45EB" w:rsidRPr="00FA40C6" w:rsidRDefault="006C45EB" w:rsidP="006C45EB">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Cs w:val="22"/>
          <w:lang w:val="ru-RU"/>
        </w:rPr>
      </w:pPr>
      <w:r w:rsidRPr="00FA40C6">
        <w:rPr>
          <w:b w:val="0"/>
          <w:szCs w:val="22"/>
          <w:lang w:val="ru-RU"/>
        </w:rPr>
        <w:t>1</w:t>
      </w:r>
      <w:r>
        <w:rPr>
          <w:b w:val="0"/>
          <w:szCs w:val="22"/>
          <w:lang w:val="ru-RU"/>
        </w:rPr>
        <w:t>1</w:t>
      </w:r>
      <w:r w:rsidRPr="00FA40C6">
        <w:rPr>
          <w:b w:val="0"/>
          <w:szCs w:val="22"/>
          <w:lang w:val="ru-RU"/>
        </w:rPr>
        <w:t>.</w:t>
      </w:r>
      <w:r>
        <w:rPr>
          <w:b w:val="0"/>
          <w:szCs w:val="22"/>
          <w:lang w:val="ru-RU"/>
        </w:rPr>
        <w:t>3</w:t>
      </w:r>
      <w:r w:rsidRPr="00FA40C6">
        <w:rPr>
          <w:b w:val="0"/>
          <w:szCs w:val="22"/>
          <w:lang w:val="ru-RU"/>
        </w:rPr>
        <w:t>.</w:t>
      </w:r>
      <w:r>
        <w:rPr>
          <w:b w:val="0"/>
          <w:szCs w:val="22"/>
          <w:lang w:val="ru-RU"/>
        </w:rPr>
        <w:t>1.</w:t>
      </w:r>
      <w:r w:rsidRPr="00AB1025">
        <w:rPr>
          <w:szCs w:val="22"/>
        </w:rPr>
        <w:t> </w:t>
      </w:r>
      <w:r w:rsidRPr="00FA40C6">
        <w:rPr>
          <w:b w:val="0"/>
          <w:szCs w:val="22"/>
          <w:lang w:val="ru-RU"/>
        </w:rPr>
        <w:t>При этом изменения, внесенные в и</w:t>
      </w:r>
      <w:r>
        <w:rPr>
          <w:b w:val="0"/>
          <w:szCs w:val="22"/>
          <w:lang w:val="ru-RU"/>
        </w:rPr>
        <w:t>зве</w:t>
      </w:r>
      <w:r w:rsidRPr="00FA40C6">
        <w:rPr>
          <w:b w:val="0"/>
          <w:szCs w:val="22"/>
          <w:lang w:val="ru-RU"/>
        </w:rPr>
        <w:t xml:space="preserve">щение и (или) документацию об аукционе, размещаются на официальных сайтах </w:t>
      </w:r>
      <w:r>
        <w:rPr>
          <w:b w:val="0"/>
          <w:szCs w:val="22"/>
          <w:lang w:val="ru-RU"/>
        </w:rPr>
        <w:t>торгов</w:t>
      </w:r>
      <w:r w:rsidRPr="00FA40C6">
        <w:rPr>
          <w:b w:val="0"/>
          <w:szCs w:val="22"/>
          <w:lang w:val="ru-RU"/>
        </w:rPr>
        <w:t xml:space="preserve"> в срок не позднее окончания рабочего дня, следующего за датой принятия решения о внесении указанных изменений.</w:t>
      </w:r>
    </w:p>
    <w:p w14:paraId="5EF5E494" w14:textId="77777777" w:rsidR="006C45EB" w:rsidRDefault="006C45EB" w:rsidP="006C45EB">
      <w:pPr>
        <w:pStyle w:val="a3"/>
        <w:ind w:firstLine="709"/>
        <w:jc w:val="both"/>
        <w:rPr>
          <w:rFonts w:ascii="Times New Roman" w:hAnsi="Times New Roman"/>
          <w:bCs/>
        </w:rPr>
      </w:pPr>
      <w:r w:rsidRPr="00FA40C6">
        <w:rPr>
          <w:rFonts w:ascii="Times New Roman" w:hAnsi="Times New Roman"/>
        </w:rPr>
        <w:t>1</w:t>
      </w:r>
      <w:r>
        <w:rPr>
          <w:rFonts w:ascii="Times New Roman" w:hAnsi="Times New Roman"/>
        </w:rPr>
        <w:t>1</w:t>
      </w:r>
      <w:r w:rsidRPr="00FA40C6">
        <w:rPr>
          <w:rFonts w:ascii="Times New Roman" w:hAnsi="Times New Roman"/>
        </w:rPr>
        <w:t>.</w:t>
      </w:r>
      <w:r>
        <w:rPr>
          <w:rFonts w:ascii="Times New Roman" w:hAnsi="Times New Roman"/>
        </w:rPr>
        <w:t>4</w:t>
      </w:r>
      <w:r w:rsidRPr="00FA40C6">
        <w:rPr>
          <w:rFonts w:ascii="Times New Roman" w:hAnsi="Times New Roman"/>
        </w:rPr>
        <w:t>.</w:t>
      </w:r>
      <w:r w:rsidRPr="00AB1025">
        <w:t> </w:t>
      </w:r>
      <w:r w:rsidRPr="00FA40C6">
        <w:rPr>
          <w:rFonts w:ascii="Times New Roman" w:hAnsi="Times New Roman"/>
        </w:rPr>
        <w:t>При внесении изменений срок подачи заявок на участие в аукционе продлевается таким образом, чтобы с даты размещения на официальных сайтах</w:t>
      </w:r>
      <w:r w:rsidRPr="002A1F8D">
        <w:rPr>
          <w:b/>
        </w:rPr>
        <w:t xml:space="preserve"> </w:t>
      </w:r>
      <w:r w:rsidRPr="002A1F8D">
        <w:rPr>
          <w:rFonts w:ascii="Times New Roman" w:hAnsi="Times New Roman"/>
        </w:rPr>
        <w:t xml:space="preserve">торгов </w:t>
      </w:r>
      <w:r w:rsidRPr="00FA40C6">
        <w:rPr>
          <w:rFonts w:ascii="Times New Roman" w:hAnsi="Times New Roman"/>
        </w:rPr>
        <w:t>внесенных изменений до даты окончания подачи заявок на участие в аукционе составлял не менее 25 (двадцати пяти) дней.</w:t>
      </w:r>
      <w:r w:rsidRPr="00FA40C6">
        <w:rPr>
          <w:b/>
        </w:rPr>
        <w:t xml:space="preserve"> </w:t>
      </w:r>
      <w:r w:rsidRPr="00FA40C6">
        <w:rPr>
          <w:rFonts w:ascii="Times New Roman" w:hAnsi="Times New Roman"/>
          <w:bCs/>
        </w:rPr>
        <w:t xml:space="preserve">При этом Продавец </w:t>
      </w:r>
      <w:r>
        <w:rPr>
          <w:rFonts w:ascii="Times New Roman" w:hAnsi="Times New Roman"/>
          <w:bCs/>
        </w:rPr>
        <w:t xml:space="preserve">и </w:t>
      </w:r>
      <w:r w:rsidRPr="003A133B">
        <w:rPr>
          <w:rFonts w:ascii="Times New Roman" w:hAnsi="Times New Roman"/>
        </w:rPr>
        <w:t>О</w:t>
      </w:r>
      <w:r>
        <w:rPr>
          <w:rFonts w:ascii="Times New Roman" w:hAnsi="Times New Roman"/>
        </w:rPr>
        <w:t>пе</w:t>
      </w:r>
      <w:r w:rsidRPr="003A133B">
        <w:rPr>
          <w:rFonts w:ascii="Times New Roman" w:hAnsi="Times New Roman"/>
        </w:rPr>
        <w:t>ратор</w:t>
      </w:r>
      <w:r w:rsidRPr="003A133B">
        <w:rPr>
          <w:rFonts w:ascii="Times New Roman" w:hAnsi="Times New Roman"/>
          <w:bCs/>
        </w:rPr>
        <w:t xml:space="preserve"> </w:t>
      </w:r>
      <w:r w:rsidRPr="00FA40C6">
        <w:rPr>
          <w:rFonts w:ascii="Times New Roman" w:hAnsi="Times New Roman"/>
          <w:bCs/>
        </w:rPr>
        <w:t xml:space="preserve">не несут ответственность в случае, если Претендент не ознакомился с </w:t>
      </w:r>
      <w:r w:rsidRPr="00FA40C6">
        <w:rPr>
          <w:rFonts w:ascii="Times New Roman" w:hAnsi="Times New Roman"/>
          <w:bCs/>
        </w:rPr>
        <w:lastRenderedPageBreak/>
        <w:t xml:space="preserve">изменениями, внесенными в </w:t>
      </w:r>
      <w:r>
        <w:rPr>
          <w:rFonts w:ascii="Times New Roman" w:hAnsi="Times New Roman"/>
          <w:bCs/>
        </w:rPr>
        <w:t>изве</w:t>
      </w:r>
      <w:r w:rsidRPr="00FA40C6">
        <w:rPr>
          <w:rFonts w:ascii="Times New Roman" w:hAnsi="Times New Roman"/>
          <w:bCs/>
        </w:rPr>
        <w:t>щение и (или) документацию об аукционе, размещенными надлежащим образом.</w:t>
      </w:r>
    </w:p>
    <w:p w14:paraId="1A4ED876" w14:textId="77777777" w:rsidR="006C45EB" w:rsidRDefault="006C45EB" w:rsidP="006C45EB">
      <w:pPr>
        <w:autoSpaceDE w:val="0"/>
        <w:autoSpaceDN w:val="0"/>
        <w:adjustRightInd w:val="0"/>
        <w:spacing w:after="0" w:line="240" w:lineRule="auto"/>
        <w:ind w:firstLine="709"/>
        <w:jc w:val="both"/>
        <w:rPr>
          <w:rFonts w:ascii="Times New Roman" w:eastAsiaTheme="minorHAnsi" w:hAnsi="Times New Roman"/>
        </w:rPr>
      </w:pPr>
      <w:r w:rsidRPr="00FA40C6">
        <w:rPr>
          <w:rFonts w:ascii="Times New Roman" w:hAnsi="Times New Roman"/>
        </w:rPr>
        <w:t>1</w:t>
      </w:r>
      <w:r>
        <w:rPr>
          <w:rFonts w:ascii="Times New Roman" w:hAnsi="Times New Roman"/>
        </w:rPr>
        <w:t>1</w:t>
      </w:r>
      <w:r w:rsidRPr="00FA40C6">
        <w:rPr>
          <w:rFonts w:ascii="Times New Roman" w:hAnsi="Times New Roman"/>
        </w:rPr>
        <w:t>.</w:t>
      </w:r>
      <w:r>
        <w:rPr>
          <w:rFonts w:ascii="Times New Roman" w:hAnsi="Times New Roman"/>
        </w:rPr>
        <w:t>5</w:t>
      </w:r>
      <w:r w:rsidRPr="00FA40C6">
        <w:rPr>
          <w:rFonts w:ascii="Times New Roman" w:hAnsi="Times New Roman"/>
        </w:rPr>
        <w:t>.</w:t>
      </w:r>
      <w:r w:rsidRPr="00AB1025">
        <w:t> </w:t>
      </w:r>
      <w:r w:rsidRPr="003A133B">
        <w:rPr>
          <w:rFonts w:ascii="Times New Roman" w:hAnsi="Times New Roman"/>
        </w:rPr>
        <w:t>О</w:t>
      </w:r>
      <w:r>
        <w:rPr>
          <w:rFonts w:ascii="Times New Roman" w:hAnsi="Times New Roman"/>
        </w:rPr>
        <w:t>пе</w:t>
      </w:r>
      <w:r w:rsidRPr="003A133B">
        <w:rPr>
          <w:rFonts w:ascii="Times New Roman" w:hAnsi="Times New Roman"/>
        </w:rPr>
        <w:t>ратор</w:t>
      </w:r>
      <w:r w:rsidRPr="003A133B">
        <w:rPr>
          <w:rFonts w:ascii="Times New Roman" w:hAnsi="Times New Roman"/>
          <w:bCs/>
        </w:rPr>
        <w:t xml:space="preserve"> </w:t>
      </w:r>
      <w:r>
        <w:rPr>
          <w:rFonts w:ascii="Times New Roman" w:eastAsiaTheme="minorHAnsi" w:hAnsi="Times New Roman"/>
        </w:rPr>
        <w:t>приостанавливает проведение продажи имущества в случае технологического сбоя, зафиксированного программно-аппаратными средствами электронной площадки, но не более чем на одни сутки. Возобновление проведения продажи имущества начинается с того момента, на котором продажа имущества была прервана.</w:t>
      </w:r>
    </w:p>
    <w:p w14:paraId="5DD2E069" w14:textId="77777777" w:rsidR="006C45EB" w:rsidRPr="00FA40C6" w:rsidRDefault="006C45EB" w:rsidP="006C45EB">
      <w:pPr>
        <w:autoSpaceDE w:val="0"/>
        <w:autoSpaceDN w:val="0"/>
        <w:adjustRightInd w:val="0"/>
        <w:spacing w:after="0" w:line="240" w:lineRule="auto"/>
        <w:ind w:firstLine="709"/>
        <w:jc w:val="both"/>
        <w:rPr>
          <w:rFonts w:ascii="Times New Roman" w:hAnsi="Times New Roman"/>
          <w:bCs/>
        </w:rPr>
      </w:pPr>
      <w:r w:rsidRPr="00FA40C6">
        <w:rPr>
          <w:rFonts w:ascii="Times New Roman" w:hAnsi="Times New Roman"/>
        </w:rPr>
        <w:t>1</w:t>
      </w:r>
      <w:r>
        <w:rPr>
          <w:rFonts w:ascii="Times New Roman" w:hAnsi="Times New Roman"/>
        </w:rPr>
        <w:t>1</w:t>
      </w:r>
      <w:r w:rsidRPr="00FA40C6">
        <w:rPr>
          <w:rFonts w:ascii="Times New Roman" w:hAnsi="Times New Roman"/>
        </w:rPr>
        <w:t>.</w:t>
      </w:r>
      <w:r>
        <w:rPr>
          <w:rFonts w:ascii="Times New Roman" w:hAnsi="Times New Roman"/>
        </w:rPr>
        <w:t>5</w:t>
      </w:r>
      <w:r w:rsidRPr="00FA40C6">
        <w:rPr>
          <w:rFonts w:ascii="Times New Roman" w:hAnsi="Times New Roman"/>
        </w:rPr>
        <w:t>.</w:t>
      </w:r>
      <w:r>
        <w:rPr>
          <w:rFonts w:ascii="Times New Roman" w:hAnsi="Times New Roman"/>
        </w:rPr>
        <w:t>1.</w:t>
      </w:r>
      <w:r w:rsidRPr="00AB1025">
        <w:t> </w:t>
      </w:r>
      <w:r>
        <w:rPr>
          <w:rFonts w:ascii="Times New Roman" w:eastAsiaTheme="minorHAnsi" w:hAnsi="Times New Roman"/>
        </w:rPr>
        <w:t xml:space="preserve">В течение одного часа со времени приостановления проведения продажи имущества </w:t>
      </w:r>
      <w:r w:rsidRPr="003A133B">
        <w:rPr>
          <w:rFonts w:ascii="Times New Roman" w:hAnsi="Times New Roman"/>
        </w:rPr>
        <w:t>О</w:t>
      </w:r>
      <w:r>
        <w:rPr>
          <w:rFonts w:ascii="Times New Roman" w:hAnsi="Times New Roman"/>
        </w:rPr>
        <w:t>пе</w:t>
      </w:r>
      <w:r w:rsidRPr="003A133B">
        <w:rPr>
          <w:rFonts w:ascii="Times New Roman" w:hAnsi="Times New Roman"/>
        </w:rPr>
        <w:t>ратор</w:t>
      </w:r>
      <w:r w:rsidRPr="003A133B">
        <w:rPr>
          <w:rFonts w:ascii="Times New Roman" w:hAnsi="Times New Roman"/>
          <w:bCs/>
        </w:rPr>
        <w:t xml:space="preserve"> </w:t>
      </w:r>
      <w:r>
        <w:rPr>
          <w:rFonts w:ascii="Times New Roman" w:eastAsiaTheme="minorHAnsi" w:hAnsi="Times New Roman"/>
        </w:rPr>
        <w:t>размещает на электронной площадке информацию о причине приостановления продажи имущества, времени приостановления и возобновления продажи имущества, уведомляет об этом Участников, а также направляет указанную информацию Продавцу для внесения в протокол об итогах продажи имущества.</w:t>
      </w:r>
    </w:p>
    <w:p w14:paraId="7DF80929" w14:textId="77777777" w:rsidR="006C45EB" w:rsidRDefault="006C45EB" w:rsidP="006C45EB">
      <w:pPr>
        <w:pStyle w:val="31"/>
        <w:spacing w:before="60" w:after="60"/>
        <w:ind w:firstLine="709"/>
        <w:outlineLvl w:val="0"/>
        <w:rPr>
          <w:b/>
          <w:sz w:val="22"/>
          <w:szCs w:val="22"/>
        </w:rPr>
      </w:pPr>
      <w:r w:rsidRPr="004B32BC">
        <w:rPr>
          <w:b/>
          <w:sz w:val="22"/>
          <w:szCs w:val="22"/>
        </w:rPr>
        <w:t>1</w:t>
      </w:r>
      <w:r>
        <w:rPr>
          <w:b/>
          <w:sz w:val="22"/>
          <w:szCs w:val="22"/>
        </w:rPr>
        <w:t>2</w:t>
      </w:r>
      <w:r w:rsidRPr="004B32BC">
        <w:rPr>
          <w:b/>
          <w:sz w:val="22"/>
          <w:szCs w:val="22"/>
        </w:rPr>
        <w:t>. </w:t>
      </w:r>
      <w:r>
        <w:rPr>
          <w:b/>
          <w:sz w:val="22"/>
          <w:szCs w:val="22"/>
        </w:rPr>
        <w:t>З</w:t>
      </w:r>
      <w:r w:rsidRPr="004B32BC">
        <w:rPr>
          <w:b/>
          <w:sz w:val="22"/>
          <w:szCs w:val="22"/>
        </w:rPr>
        <w:t>а</w:t>
      </w:r>
      <w:r>
        <w:rPr>
          <w:b/>
          <w:sz w:val="22"/>
          <w:szCs w:val="22"/>
        </w:rPr>
        <w:t>ключе</w:t>
      </w:r>
      <w:r w:rsidRPr="004B32BC">
        <w:rPr>
          <w:b/>
          <w:sz w:val="22"/>
          <w:szCs w:val="22"/>
        </w:rPr>
        <w:t xml:space="preserve">ние </w:t>
      </w:r>
      <w:r>
        <w:rPr>
          <w:b/>
          <w:sz w:val="22"/>
          <w:szCs w:val="22"/>
        </w:rPr>
        <w:t>договора купли-продажи по итогам проведения аукциона</w:t>
      </w:r>
      <w:r w:rsidRPr="004B32BC">
        <w:rPr>
          <w:b/>
          <w:sz w:val="22"/>
          <w:szCs w:val="22"/>
        </w:rPr>
        <w:t>.</w:t>
      </w:r>
    </w:p>
    <w:p w14:paraId="2F84751D" w14:textId="77777777" w:rsidR="006C45EB" w:rsidRDefault="006C45EB" w:rsidP="006C45EB">
      <w:pPr>
        <w:pStyle w:val="ConsPlusNormal"/>
        <w:ind w:firstLine="709"/>
        <w:jc w:val="both"/>
        <w:rPr>
          <w:rFonts w:ascii="Times New Roman" w:eastAsiaTheme="minorHAnsi" w:hAnsi="Times New Roman"/>
        </w:rPr>
      </w:pPr>
      <w:r w:rsidRPr="00FA40C6">
        <w:rPr>
          <w:rFonts w:ascii="Times New Roman" w:hAnsi="Times New Roman" w:cs="Times New Roman"/>
          <w:sz w:val="22"/>
          <w:szCs w:val="22"/>
        </w:rPr>
        <w:t>1</w:t>
      </w:r>
      <w:r>
        <w:rPr>
          <w:rFonts w:ascii="Times New Roman" w:hAnsi="Times New Roman" w:cs="Times New Roman"/>
          <w:sz w:val="22"/>
          <w:szCs w:val="22"/>
        </w:rPr>
        <w:t>2</w:t>
      </w:r>
      <w:r w:rsidRPr="00FA40C6">
        <w:rPr>
          <w:rFonts w:ascii="Times New Roman" w:hAnsi="Times New Roman" w:cs="Times New Roman"/>
          <w:sz w:val="22"/>
          <w:szCs w:val="22"/>
        </w:rPr>
        <w:t>.</w:t>
      </w:r>
      <w:r w:rsidRPr="00FA40C6">
        <w:rPr>
          <w:rFonts w:ascii="Times New Roman" w:hAnsi="Times New Roman"/>
          <w:sz w:val="22"/>
          <w:szCs w:val="22"/>
        </w:rPr>
        <w:t>1</w:t>
      </w:r>
      <w:r w:rsidRPr="00FA40C6">
        <w:rPr>
          <w:rFonts w:ascii="Times New Roman" w:hAnsi="Times New Roman" w:cs="Times New Roman"/>
          <w:sz w:val="22"/>
          <w:szCs w:val="22"/>
        </w:rPr>
        <w:t>.</w:t>
      </w:r>
      <w:r w:rsidRPr="00AB1025">
        <w:rPr>
          <w:sz w:val="22"/>
          <w:szCs w:val="22"/>
        </w:rPr>
        <w:t> </w:t>
      </w:r>
      <w:r w:rsidRPr="004639AA">
        <w:rPr>
          <w:rFonts w:ascii="Times New Roman" w:eastAsiaTheme="minorHAnsi" w:hAnsi="Times New Roman"/>
          <w:sz w:val="22"/>
          <w:szCs w:val="22"/>
        </w:rPr>
        <w:t>Победителем признается участник, предложивший наиболее высокую цену имущества.</w:t>
      </w:r>
    </w:p>
    <w:p w14:paraId="078D9FE6" w14:textId="77777777" w:rsidR="006C45EB" w:rsidRDefault="006C45EB" w:rsidP="006C45EB">
      <w:pPr>
        <w:autoSpaceDE w:val="0"/>
        <w:autoSpaceDN w:val="0"/>
        <w:adjustRightInd w:val="0"/>
        <w:spacing w:after="0" w:line="240" w:lineRule="auto"/>
        <w:ind w:firstLine="709"/>
        <w:jc w:val="both"/>
        <w:rPr>
          <w:rFonts w:ascii="Times New Roman" w:eastAsiaTheme="minorHAnsi" w:hAnsi="Times New Roman"/>
        </w:rPr>
      </w:pPr>
      <w:r w:rsidRPr="00FA40C6">
        <w:rPr>
          <w:rFonts w:ascii="Times New Roman" w:hAnsi="Times New Roman"/>
        </w:rPr>
        <w:t>1</w:t>
      </w:r>
      <w:r>
        <w:rPr>
          <w:rFonts w:ascii="Times New Roman" w:hAnsi="Times New Roman"/>
        </w:rPr>
        <w:t>2</w:t>
      </w:r>
      <w:r w:rsidRPr="00FA40C6">
        <w:rPr>
          <w:rFonts w:ascii="Times New Roman" w:hAnsi="Times New Roman"/>
        </w:rPr>
        <w:t>.1.</w:t>
      </w:r>
      <w:r>
        <w:rPr>
          <w:rFonts w:ascii="Times New Roman" w:hAnsi="Times New Roman"/>
        </w:rPr>
        <w:t>1.</w:t>
      </w:r>
      <w:r w:rsidRPr="00AB1025">
        <w:t> </w:t>
      </w:r>
      <w:r>
        <w:rPr>
          <w:rFonts w:ascii="Times New Roman" w:hAnsi="Times New Roman"/>
          <w:bCs/>
        </w:rPr>
        <w:t xml:space="preserve">В </w:t>
      </w:r>
      <w:r w:rsidRPr="00AB1025">
        <w:rPr>
          <w:rFonts w:ascii="Times New Roman" w:hAnsi="Times New Roman"/>
          <w:bCs/>
        </w:rPr>
        <w:t xml:space="preserve">течение </w:t>
      </w:r>
      <w:r>
        <w:rPr>
          <w:rFonts w:ascii="Times New Roman" w:hAnsi="Times New Roman"/>
          <w:bCs/>
        </w:rPr>
        <w:t>5</w:t>
      </w:r>
      <w:r w:rsidRPr="00AB1025">
        <w:rPr>
          <w:rFonts w:ascii="Times New Roman" w:hAnsi="Times New Roman"/>
          <w:bCs/>
        </w:rPr>
        <w:t xml:space="preserve"> рабочих дней с</w:t>
      </w:r>
      <w:r>
        <w:rPr>
          <w:rFonts w:ascii="Times New Roman" w:hAnsi="Times New Roman"/>
          <w:bCs/>
        </w:rPr>
        <w:t>о</w:t>
      </w:r>
      <w:r w:rsidRPr="00AB1025">
        <w:rPr>
          <w:rFonts w:ascii="Times New Roman" w:hAnsi="Times New Roman"/>
          <w:bCs/>
        </w:rPr>
        <w:t xml:space="preserve"> д</w:t>
      </w:r>
      <w:r>
        <w:rPr>
          <w:rFonts w:ascii="Times New Roman" w:hAnsi="Times New Roman"/>
          <w:bCs/>
        </w:rPr>
        <w:t>ня</w:t>
      </w:r>
      <w:r w:rsidRPr="00AB1025">
        <w:rPr>
          <w:rFonts w:ascii="Times New Roman" w:hAnsi="Times New Roman"/>
          <w:bCs/>
        </w:rPr>
        <w:t xml:space="preserve"> подведения итогов аукциона</w:t>
      </w:r>
      <w:r>
        <w:rPr>
          <w:rFonts w:ascii="Times New Roman" w:hAnsi="Times New Roman"/>
          <w:bCs/>
        </w:rPr>
        <w:t xml:space="preserve"> </w:t>
      </w:r>
      <w:r>
        <w:rPr>
          <w:rFonts w:ascii="Times New Roman" w:hAnsi="Times New Roman"/>
        </w:rPr>
        <w:t>с</w:t>
      </w:r>
      <w:r w:rsidRPr="00AB1025">
        <w:rPr>
          <w:rFonts w:ascii="Times New Roman" w:hAnsi="Times New Roman"/>
        </w:rPr>
        <w:t xml:space="preserve"> </w:t>
      </w:r>
      <w:r>
        <w:rPr>
          <w:rFonts w:ascii="Times New Roman" w:hAnsi="Times New Roman"/>
        </w:rPr>
        <w:t>П</w:t>
      </w:r>
      <w:r w:rsidRPr="00AB1025">
        <w:rPr>
          <w:rFonts w:ascii="Times New Roman" w:hAnsi="Times New Roman"/>
        </w:rPr>
        <w:t>обедителем</w:t>
      </w:r>
      <w:r>
        <w:rPr>
          <w:rFonts w:ascii="Times New Roman" w:hAnsi="Times New Roman"/>
          <w:bCs/>
        </w:rPr>
        <w:t xml:space="preserve"> </w:t>
      </w:r>
      <w:r>
        <w:rPr>
          <w:rFonts w:ascii="Times New Roman" w:eastAsiaTheme="minorHAnsi" w:hAnsi="Times New Roman"/>
        </w:rPr>
        <w:t>или лицом, признанным единственным участником аукциона, заключается договор купли-продажи имущества.</w:t>
      </w:r>
    </w:p>
    <w:p w14:paraId="5F3BDD2C" w14:textId="77777777" w:rsidR="006C45EB" w:rsidRDefault="006C45EB" w:rsidP="006C45EB">
      <w:pPr>
        <w:autoSpaceDE w:val="0"/>
        <w:autoSpaceDN w:val="0"/>
        <w:adjustRightInd w:val="0"/>
        <w:spacing w:after="0" w:line="240" w:lineRule="auto"/>
        <w:ind w:firstLine="709"/>
        <w:jc w:val="both"/>
        <w:rPr>
          <w:rFonts w:ascii="Times New Roman" w:eastAsiaTheme="minorHAnsi" w:hAnsi="Times New Roman"/>
        </w:rPr>
      </w:pPr>
      <w:r>
        <w:rPr>
          <w:rFonts w:ascii="Times New Roman" w:eastAsiaTheme="minorHAnsi" w:hAnsi="Times New Roman"/>
        </w:rPr>
        <w:t xml:space="preserve">12.1.2. При уклонении или отказе Победителя или лица, признанного единственным участником аукциона, от заключения в установленный срок договора купли-продажи имущества либо </w:t>
      </w:r>
      <w:r w:rsidRPr="00EF2ABE">
        <w:rPr>
          <w:rFonts w:ascii="Times New Roman" w:hAnsi="Times New Roman"/>
        </w:rPr>
        <w:t>от исполнения Покупателем обязательств по оплате по договору купли-продажи</w:t>
      </w:r>
      <w:r w:rsidRPr="00AB1025">
        <w:t xml:space="preserve"> </w:t>
      </w:r>
      <w:r>
        <w:rPr>
          <w:rFonts w:ascii="Times New Roman" w:eastAsiaTheme="minorHAnsi" w:hAnsi="Times New Roman"/>
        </w:rPr>
        <w:t>результаты аукциона аннулируются Продавцом, Победитель или лицо, признанное единственным участником аукциона, утрачивает право на заключение указанного договора, задаток ему не возвращается.</w:t>
      </w:r>
    </w:p>
    <w:p w14:paraId="16A0B7AE" w14:textId="77777777" w:rsidR="006C45EB" w:rsidRPr="00B22A1D" w:rsidRDefault="006C45EB" w:rsidP="006C45EB">
      <w:pPr>
        <w:pStyle w:val="TextBasTxt"/>
        <w:ind w:firstLine="709"/>
        <w:rPr>
          <w:sz w:val="22"/>
          <w:szCs w:val="22"/>
        </w:rPr>
      </w:pPr>
      <w:r w:rsidRPr="00FA40C6">
        <w:rPr>
          <w:sz w:val="22"/>
          <w:szCs w:val="22"/>
        </w:rPr>
        <w:t>1</w:t>
      </w:r>
      <w:r>
        <w:rPr>
          <w:sz w:val="22"/>
          <w:szCs w:val="22"/>
        </w:rPr>
        <w:t>2</w:t>
      </w:r>
      <w:r w:rsidRPr="00FA40C6">
        <w:rPr>
          <w:sz w:val="22"/>
          <w:szCs w:val="22"/>
        </w:rPr>
        <w:t>.</w:t>
      </w:r>
      <w:r>
        <w:rPr>
          <w:sz w:val="22"/>
          <w:szCs w:val="22"/>
        </w:rPr>
        <w:t>1</w:t>
      </w:r>
      <w:r w:rsidRPr="00FA40C6">
        <w:rPr>
          <w:sz w:val="22"/>
          <w:szCs w:val="22"/>
        </w:rPr>
        <w:t>.</w:t>
      </w:r>
      <w:r>
        <w:rPr>
          <w:sz w:val="22"/>
          <w:szCs w:val="22"/>
        </w:rPr>
        <w:t>3.</w:t>
      </w:r>
      <w:r w:rsidRPr="00AB1025">
        <w:rPr>
          <w:sz w:val="22"/>
          <w:szCs w:val="22"/>
        </w:rPr>
        <w:t> </w:t>
      </w:r>
      <w:r w:rsidRPr="00B22A1D">
        <w:rPr>
          <w:sz w:val="22"/>
          <w:szCs w:val="22"/>
        </w:rPr>
        <w:t>При заключении договора изменение условий договора по соглашению сторон или в одностороннем порядке не допускается.</w:t>
      </w:r>
    </w:p>
    <w:p w14:paraId="2EB347C2" w14:textId="77777777" w:rsidR="006C45EB" w:rsidRPr="00AB1025" w:rsidRDefault="006C45EB" w:rsidP="006C45EB">
      <w:pPr>
        <w:spacing w:after="0" w:line="240" w:lineRule="auto"/>
        <w:ind w:firstLine="709"/>
        <w:jc w:val="both"/>
        <w:rPr>
          <w:rFonts w:ascii="Times New Roman" w:hAnsi="Times New Roman"/>
        </w:rPr>
      </w:pPr>
      <w:r w:rsidRPr="00FA40C6">
        <w:rPr>
          <w:rFonts w:ascii="Times New Roman" w:hAnsi="Times New Roman"/>
        </w:rPr>
        <w:t>1</w:t>
      </w:r>
      <w:r>
        <w:rPr>
          <w:rFonts w:ascii="Times New Roman" w:hAnsi="Times New Roman"/>
        </w:rPr>
        <w:t>2</w:t>
      </w:r>
      <w:r w:rsidRPr="00FA40C6">
        <w:rPr>
          <w:rFonts w:ascii="Times New Roman" w:hAnsi="Times New Roman"/>
        </w:rPr>
        <w:t>.</w:t>
      </w:r>
      <w:r>
        <w:rPr>
          <w:rFonts w:ascii="Times New Roman" w:hAnsi="Times New Roman"/>
        </w:rPr>
        <w:t>2</w:t>
      </w:r>
      <w:r w:rsidRPr="00FA40C6">
        <w:rPr>
          <w:rFonts w:ascii="Times New Roman" w:hAnsi="Times New Roman"/>
        </w:rPr>
        <w:t>.</w:t>
      </w:r>
      <w:r w:rsidRPr="00AB1025">
        <w:t> </w:t>
      </w:r>
      <w:r w:rsidRPr="00AB1025">
        <w:rPr>
          <w:rFonts w:ascii="Times New Roman" w:hAnsi="Times New Roman"/>
        </w:rPr>
        <w:t xml:space="preserve">Оплата </w:t>
      </w:r>
      <w:r>
        <w:rPr>
          <w:rFonts w:ascii="Times New Roman" w:hAnsi="Times New Roman"/>
        </w:rPr>
        <w:t xml:space="preserve">приобретаемого </w:t>
      </w:r>
      <w:r w:rsidRPr="00AB1025">
        <w:rPr>
          <w:rFonts w:ascii="Times New Roman" w:hAnsi="Times New Roman"/>
        </w:rPr>
        <w:t xml:space="preserve">имущества производится единовременно </w:t>
      </w:r>
      <w:r>
        <w:rPr>
          <w:rFonts w:ascii="Times New Roman" w:hAnsi="Times New Roman"/>
        </w:rPr>
        <w:t>в течение 2</w:t>
      </w:r>
      <w:r w:rsidR="00A65448">
        <w:rPr>
          <w:rFonts w:ascii="Times New Roman" w:hAnsi="Times New Roman"/>
        </w:rPr>
        <w:t>-х</w:t>
      </w:r>
      <w:r>
        <w:rPr>
          <w:rFonts w:ascii="Times New Roman" w:hAnsi="Times New Roman"/>
        </w:rPr>
        <w:t xml:space="preserve"> рабочих</w:t>
      </w:r>
      <w:r w:rsidRPr="00AB1025">
        <w:rPr>
          <w:rFonts w:ascii="Times New Roman" w:hAnsi="Times New Roman"/>
        </w:rPr>
        <w:t xml:space="preserve"> дней со дня заключения договора купли-продажи путем перечисления денежных средств </w:t>
      </w:r>
      <w:r>
        <w:rPr>
          <w:rFonts w:ascii="Times New Roman" w:hAnsi="Times New Roman"/>
        </w:rPr>
        <w:t>(</w:t>
      </w:r>
      <w:r w:rsidRPr="006561C0">
        <w:rPr>
          <w:rFonts w:ascii="Times New Roman" w:hAnsi="Times New Roman"/>
          <w:bCs/>
          <w:szCs w:val="28"/>
          <w:lang w:eastAsia="ru-RU"/>
        </w:rPr>
        <w:t>за вычетом ранее внесенного задатка</w:t>
      </w:r>
      <w:r>
        <w:rPr>
          <w:rFonts w:ascii="Times New Roman" w:hAnsi="Times New Roman"/>
          <w:bCs/>
          <w:szCs w:val="28"/>
          <w:lang w:eastAsia="ru-RU"/>
        </w:rPr>
        <w:t>)</w:t>
      </w:r>
      <w:r w:rsidRPr="00AB1025">
        <w:rPr>
          <w:rFonts w:ascii="Times New Roman" w:hAnsi="Times New Roman"/>
        </w:rPr>
        <w:t xml:space="preserve"> на</w:t>
      </w:r>
      <w:r>
        <w:rPr>
          <w:rFonts w:ascii="Times New Roman" w:hAnsi="Times New Roman"/>
        </w:rPr>
        <w:t xml:space="preserve"> </w:t>
      </w:r>
      <w:r w:rsidRPr="00AB1025">
        <w:rPr>
          <w:rFonts w:ascii="Times New Roman" w:hAnsi="Times New Roman"/>
        </w:rPr>
        <w:t>счет</w:t>
      </w:r>
      <w:r>
        <w:rPr>
          <w:rFonts w:ascii="Times New Roman" w:hAnsi="Times New Roman"/>
        </w:rPr>
        <w:t xml:space="preserve"> (-а)</w:t>
      </w:r>
      <w:r w:rsidRPr="00AB1025">
        <w:rPr>
          <w:rFonts w:ascii="Times New Roman" w:hAnsi="Times New Roman"/>
        </w:rPr>
        <w:t xml:space="preserve"> Продавца, указанный</w:t>
      </w:r>
      <w:r>
        <w:rPr>
          <w:rFonts w:ascii="Times New Roman" w:hAnsi="Times New Roman"/>
        </w:rPr>
        <w:t xml:space="preserve"> (-е)</w:t>
      </w:r>
      <w:r w:rsidRPr="00AB1025">
        <w:rPr>
          <w:rFonts w:ascii="Times New Roman" w:hAnsi="Times New Roman"/>
        </w:rPr>
        <w:t xml:space="preserve"> в договоре купли-продажи.</w:t>
      </w:r>
    </w:p>
    <w:p w14:paraId="2ED4A423" w14:textId="77777777" w:rsidR="006C45EB" w:rsidRPr="00D05532" w:rsidRDefault="006C45EB" w:rsidP="006C45EB">
      <w:pPr>
        <w:spacing w:after="0" w:line="240" w:lineRule="auto"/>
        <w:ind w:firstLine="709"/>
        <w:jc w:val="both"/>
        <w:rPr>
          <w:rFonts w:ascii="Times New Roman" w:hAnsi="Times New Roman"/>
        </w:rPr>
      </w:pPr>
      <w:r>
        <w:rPr>
          <w:rFonts w:ascii="Times New Roman" w:hAnsi="Times New Roman"/>
        </w:rPr>
        <w:t>12.2.1. </w:t>
      </w:r>
      <w:r w:rsidRPr="00D05532">
        <w:rPr>
          <w:rFonts w:ascii="Times New Roman" w:hAnsi="Times New Roman"/>
        </w:rPr>
        <w:t xml:space="preserve">Факт оплаты подтверждается выпиской </w:t>
      </w:r>
      <w:r>
        <w:rPr>
          <w:rFonts w:ascii="Times New Roman" w:hAnsi="Times New Roman"/>
        </w:rPr>
        <w:t xml:space="preserve">(-ами) </w:t>
      </w:r>
      <w:r w:rsidRPr="00D05532">
        <w:rPr>
          <w:rFonts w:ascii="Times New Roman" w:hAnsi="Times New Roman"/>
        </w:rPr>
        <w:t>со счета</w:t>
      </w:r>
      <w:r>
        <w:rPr>
          <w:rFonts w:ascii="Times New Roman" w:hAnsi="Times New Roman"/>
        </w:rPr>
        <w:t xml:space="preserve"> (-ов)</w:t>
      </w:r>
      <w:r w:rsidRPr="00D05532">
        <w:rPr>
          <w:rFonts w:ascii="Times New Roman" w:hAnsi="Times New Roman"/>
        </w:rPr>
        <w:t xml:space="preserve"> Продавца о поступлении денежных средств в размере и сроки, указанные в договоре купли-продажи.</w:t>
      </w:r>
    </w:p>
    <w:p w14:paraId="2EA99135" w14:textId="77777777" w:rsidR="006C45EB" w:rsidRDefault="006C45EB" w:rsidP="006C45EB">
      <w:pPr>
        <w:pStyle w:val="TextBasTxt"/>
        <w:ind w:firstLine="709"/>
        <w:rPr>
          <w:rFonts w:eastAsia="Times New Roman"/>
          <w:sz w:val="22"/>
          <w:szCs w:val="22"/>
          <w:lang w:eastAsia="en-US"/>
        </w:rPr>
      </w:pPr>
      <w:r>
        <w:rPr>
          <w:sz w:val="22"/>
          <w:szCs w:val="22"/>
        </w:rPr>
        <w:t>12</w:t>
      </w:r>
      <w:r w:rsidRPr="00FA40C6">
        <w:rPr>
          <w:sz w:val="22"/>
          <w:szCs w:val="22"/>
        </w:rPr>
        <w:t>.</w:t>
      </w:r>
      <w:r>
        <w:rPr>
          <w:sz w:val="22"/>
          <w:szCs w:val="22"/>
        </w:rPr>
        <w:t>2.2</w:t>
      </w:r>
      <w:r w:rsidRPr="00FA40C6">
        <w:rPr>
          <w:sz w:val="22"/>
          <w:szCs w:val="22"/>
        </w:rPr>
        <w:t>.</w:t>
      </w:r>
      <w:r w:rsidRPr="00AB1025">
        <w:rPr>
          <w:sz w:val="22"/>
          <w:szCs w:val="22"/>
        </w:rPr>
        <w:t> </w:t>
      </w:r>
      <w:r>
        <w:rPr>
          <w:rFonts w:eastAsia="Times New Roman"/>
          <w:sz w:val="22"/>
          <w:szCs w:val="22"/>
          <w:lang w:eastAsia="en-US"/>
        </w:rPr>
        <w:t>Ответственность Покупателя в случае его отказа или уклонения от оплаты имущества в установленные сроки предусматривается в соответствии с действующим законодательством Российской Федерации в договоре купли-продажи имущества</w:t>
      </w:r>
      <w:r>
        <w:rPr>
          <w:rFonts w:eastAsiaTheme="minorHAnsi"/>
        </w:rPr>
        <w:t>, задаток ему не возвращается</w:t>
      </w:r>
      <w:r w:rsidRPr="00AB1025">
        <w:rPr>
          <w:rFonts w:eastAsia="Times New Roman"/>
          <w:sz w:val="22"/>
          <w:szCs w:val="22"/>
          <w:lang w:eastAsia="en-US"/>
        </w:rPr>
        <w:t>.</w:t>
      </w:r>
    </w:p>
    <w:p w14:paraId="3A346476" w14:textId="77777777" w:rsidR="006C45EB" w:rsidRDefault="006C45EB" w:rsidP="006C45EB">
      <w:pPr>
        <w:autoSpaceDE w:val="0"/>
        <w:autoSpaceDN w:val="0"/>
        <w:adjustRightInd w:val="0"/>
        <w:spacing w:after="0" w:line="240" w:lineRule="auto"/>
        <w:ind w:firstLine="709"/>
        <w:jc w:val="both"/>
        <w:outlineLvl w:val="1"/>
        <w:rPr>
          <w:rFonts w:ascii="Times New Roman" w:hAnsi="Times New Roman"/>
        </w:rPr>
      </w:pPr>
      <w:r w:rsidRPr="00D05532">
        <w:rPr>
          <w:rFonts w:ascii="Times New Roman" w:hAnsi="Times New Roman"/>
        </w:rPr>
        <w:t>1</w:t>
      </w:r>
      <w:r>
        <w:rPr>
          <w:rFonts w:ascii="Times New Roman" w:hAnsi="Times New Roman"/>
        </w:rPr>
        <w:t>2.3</w:t>
      </w:r>
      <w:r w:rsidRPr="00D05532">
        <w:rPr>
          <w:rFonts w:ascii="Times New Roman" w:hAnsi="Times New Roman"/>
        </w:rPr>
        <w:t xml:space="preserve">. Оформление права собственности на </w:t>
      </w:r>
      <w:r>
        <w:rPr>
          <w:rFonts w:ascii="Times New Roman" w:hAnsi="Times New Roman"/>
        </w:rPr>
        <w:t>муниципальное</w:t>
      </w:r>
      <w:r w:rsidRPr="00D05532">
        <w:rPr>
          <w:rFonts w:ascii="Times New Roman" w:hAnsi="Times New Roman"/>
        </w:rPr>
        <w:t xml:space="preserve"> имущество </w:t>
      </w:r>
      <w:r>
        <w:rPr>
          <w:rFonts w:ascii="Times New Roman" w:hAnsi="Times New Roman"/>
        </w:rPr>
        <w:t xml:space="preserve">Продавцом </w:t>
      </w:r>
      <w:r w:rsidRPr="00D05532">
        <w:rPr>
          <w:rFonts w:ascii="Times New Roman" w:hAnsi="Times New Roman"/>
        </w:rPr>
        <w:t>осуществляется в течение 5 рабочих дней после дня заключения договора купли-продажи.</w:t>
      </w:r>
    </w:p>
    <w:p w14:paraId="06FEE447" w14:textId="77777777" w:rsidR="006C45EB" w:rsidRDefault="006C45EB" w:rsidP="006C45EB">
      <w:pPr>
        <w:autoSpaceDE w:val="0"/>
        <w:autoSpaceDN w:val="0"/>
        <w:adjustRightInd w:val="0"/>
        <w:spacing w:after="0" w:line="240" w:lineRule="auto"/>
        <w:ind w:firstLine="709"/>
        <w:jc w:val="both"/>
        <w:outlineLvl w:val="1"/>
        <w:rPr>
          <w:rFonts w:ascii="Times New Roman" w:hAnsi="Times New Roman"/>
          <w:bCs/>
        </w:rPr>
      </w:pPr>
      <w:r w:rsidRPr="00FA40C6">
        <w:rPr>
          <w:rFonts w:ascii="Times New Roman" w:hAnsi="Times New Roman"/>
        </w:rPr>
        <w:t>1</w:t>
      </w:r>
      <w:r>
        <w:rPr>
          <w:rFonts w:ascii="Times New Roman" w:hAnsi="Times New Roman"/>
        </w:rPr>
        <w:t>2</w:t>
      </w:r>
      <w:r w:rsidRPr="00FA40C6">
        <w:rPr>
          <w:rFonts w:ascii="Times New Roman" w:hAnsi="Times New Roman"/>
        </w:rPr>
        <w:t>.</w:t>
      </w:r>
      <w:r>
        <w:rPr>
          <w:rFonts w:ascii="Times New Roman" w:hAnsi="Times New Roman"/>
        </w:rPr>
        <w:t>3.1. </w:t>
      </w:r>
      <w:r w:rsidRPr="00526FE6">
        <w:rPr>
          <w:rFonts w:ascii="Times New Roman" w:hAnsi="Times New Roman"/>
        </w:rPr>
        <w:t xml:space="preserve">Право собственности на </w:t>
      </w:r>
      <w:r>
        <w:rPr>
          <w:rFonts w:ascii="Times New Roman" w:hAnsi="Times New Roman"/>
        </w:rPr>
        <w:t>приобретаемое недвижим</w:t>
      </w:r>
      <w:r w:rsidRPr="00526FE6">
        <w:rPr>
          <w:rFonts w:ascii="Times New Roman" w:hAnsi="Times New Roman"/>
        </w:rPr>
        <w:t xml:space="preserve">ое имущество переходит к Покупателю </w:t>
      </w:r>
      <w:r>
        <w:rPr>
          <w:rFonts w:ascii="Times New Roman" w:eastAsiaTheme="minorHAnsi" w:hAnsi="Times New Roman"/>
        </w:rPr>
        <w:t xml:space="preserve">в установленном порядке после полной оплаты за него </w:t>
      </w:r>
      <w:r w:rsidRPr="00526FE6">
        <w:rPr>
          <w:rFonts w:ascii="Times New Roman" w:hAnsi="Times New Roman"/>
        </w:rPr>
        <w:t>со дня государственной регистрации перехода права собственности на имущество в орган</w:t>
      </w:r>
      <w:r>
        <w:rPr>
          <w:rFonts w:ascii="Times New Roman" w:hAnsi="Times New Roman"/>
        </w:rPr>
        <w:t>е</w:t>
      </w:r>
      <w:r w:rsidRPr="00526FE6">
        <w:rPr>
          <w:rFonts w:ascii="Times New Roman" w:hAnsi="Times New Roman"/>
        </w:rPr>
        <w:t xml:space="preserve"> регистрации прав</w:t>
      </w:r>
      <w:r w:rsidRPr="00526FE6">
        <w:rPr>
          <w:rFonts w:ascii="Times New Roman" w:hAnsi="Times New Roman"/>
          <w:bCs/>
        </w:rPr>
        <w:t>.</w:t>
      </w:r>
    </w:p>
    <w:p w14:paraId="7B88305C" w14:textId="77777777" w:rsidR="006C45EB" w:rsidRPr="0006425F" w:rsidRDefault="006C45EB" w:rsidP="006C45EB">
      <w:pPr>
        <w:autoSpaceDE w:val="0"/>
        <w:autoSpaceDN w:val="0"/>
        <w:adjustRightInd w:val="0"/>
        <w:spacing w:after="0" w:line="240" w:lineRule="auto"/>
        <w:ind w:firstLine="709"/>
        <w:jc w:val="both"/>
        <w:outlineLvl w:val="1"/>
        <w:rPr>
          <w:rFonts w:ascii="Times New Roman" w:hAnsi="Times New Roman"/>
        </w:rPr>
      </w:pPr>
      <w:r w:rsidRPr="0006425F">
        <w:rPr>
          <w:rFonts w:ascii="Times New Roman" w:hAnsi="Times New Roman"/>
        </w:rPr>
        <w:t>12.</w:t>
      </w:r>
      <w:r>
        <w:rPr>
          <w:rFonts w:ascii="Times New Roman" w:hAnsi="Times New Roman"/>
        </w:rPr>
        <w:t>3</w:t>
      </w:r>
      <w:r w:rsidRPr="0006425F">
        <w:rPr>
          <w:rFonts w:ascii="Times New Roman" w:hAnsi="Times New Roman"/>
        </w:rPr>
        <w:t>.</w:t>
      </w:r>
      <w:r>
        <w:rPr>
          <w:rFonts w:ascii="Times New Roman" w:hAnsi="Times New Roman"/>
        </w:rPr>
        <w:t>2</w:t>
      </w:r>
      <w:r w:rsidRPr="0006425F">
        <w:rPr>
          <w:rFonts w:ascii="Times New Roman" w:hAnsi="Times New Roman"/>
        </w:rPr>
        <w:t xml:space="preserve">. В силу пункта 5 статьи 488 Гражданского кодекса Российской Федерации </w:t>
      </w:r>
      <w:r>
        <w:rPr>
          <w:rFonts w:ascii="Times New Roman" w:hAnsi="Times New Roman"/>
        </w:rPr>
        <w:t>муниципальное</w:t>
      </w:r>
      <w:r w:rsidRPr="00D05532">
        <w:rPr>
          <w:rFonts w:ascii="Times New Roman" w:hAnsi="Times New Roman"/>
        </w:rPr>
        <w:t xml:space="preserve"> имущество</w:t>
      </w:r>
      <w:r w:rsidRPr="0006425F">
        <w:rPr>
          <w:rFonts w:ascii="Times New Roman" w:hAnsi="Times New Roman"/>
        </w:rPr>
        <w:t xml:space="preserve"> до момента полной оплаты за него Покупателем находится в залоге у Продавца.</w:t>
      </w:r>
    </w:p>
    <w:p w14:paraId="32B43EF2" w14:textId="77777777" w:rsidR="006C45EB" w:rsidRDefault="006C45EB" w:rsidP="006C45EB">
      <w:pPr>
        <w:spacing w:after="0" w:line="240" w:lineRule="auto"/>
        <w:ind w:firstLine="709"/>
        <w:jc w:val="both"/>
        <w:rPr>
          <w:rFonts w:ascii="Times New Roman" w:hAnsi="Times New Roman"/>
        </w:rPr>
      </w:pPr>
      <w:r w:rsidRPr="00FA40C6">
        <w:rPr>
          <w:rFonts w:ascii="Times New Roman" w:hAnsi="Times New Roman"/>
        </w:rPr>
        <w:t>1</w:t>
      </w:r>
      <w:r>
        <w:rPr>
          <w:rFonts w:ascii="Times New Roman" w:hAnsi="Times New Roman"/>
        </w:rPr>
        <w:t>2</w:t>
      </w:r>
      <w:r w:rsidRPr="00FA40C6">
        <w:rPr>
          <w:rFonts w:ascii="Times New Roman" w:hAnsi="Times New Roman"/>
        </w:rPr>
        <w:t>.</w:t>
      </w:r>
      <w:r>
        <w:rPr>
          <w:rFonts w:ascii="Times New Roman" w:hAnsi="Times New Roman"/>
        </w:rPr>
        <w:t>4</w:t>
      </w:r>
      <w:r w:rsidRPr="00FA40C6">
        <w:rPr>
          <w:rFonts w:ascii="Times New Roman" w:hAnsi="Times New Roman"/>
        </w:rPr>
        <w:t>.</w:t>
      </w:r>
      <w:r w:rsidRPr="00AB1025">
        <w:t> </w:t>
      </w:r>
      <w:r w:rsidRPr="00AB1025">
        <w:rPr>
          <w:rFonts w:ascii="Times New Roman" w:hAnsi="Times New Roman"/>
        </w:rPr>
        <w:t>Расходы, связанные с проведением регистрации перехода права собственности на объект</w:t>
      </w:r>
      <w:r>
        <w:rPr>
          <w:rFonts w:ascii="Times New Roman" w:hAnsi="Times New Roman"/>
        </w:rPr>
        <w:t>ы</w:t>
      </w:r>
      <w:r w:rsidRPr="001C4D39">
        <w:rPr>
          <w:rFonts w:ascii="Times New Roman" w:hAnsi="Times New Roman"/>
        </w:rPr>
        <w:t xml:space="preserve"> </w:t>
      </w:r>
      <w:r>
        <w:rPr>
          <w:rFonts w:ascii="Times New Roman" w:hAnsi="Times New Roman"/>
        </w:rPr>
        <w:t>недвижимого имущества</w:t>
      </w:r>
      <w:r w:rsidRPr="00AB1025">
        <w:rPr>
          <w:rFonts w:ascii="Times New Roman" w:hAnsi="Times New Roman"/>
        </w:rPr>
        <w:t>, возлагаются на Покупателя.</w:t>
      </w:r>
    </w:p>
    <w:p w14:paraId="47DF97C4" w14:textId="77777777" w:rsidR="00EF2ABE" w:rsidRPr="00D05532" w:rsidRDefault="006C45EB" w:rsidP="00EF2ABE">
      <w:pPr>
        <w:pStyle w:val="af3"/>
        <w:spacing w:after="0"/>
        <w:ind w:left="0" w:firstLine="709"/>
        <w:jc w:val="both"/>
        <w:rPr>
          <w:sz w:val="22"/>
          <w:szCs w:val="22"/>
        </w:rPr>
      </w:pPr>
      <w:r>
        <w:rPr>
          <w:sz w:val="22"/>
          <w:szCs w:val="22"/>
        </w:rPr>
        <w:t>12.5. </w:t>
      </w:r>
      <w:r w:rsidRPr="00D05532">
        <w:rPr>
          <w:sz w:val="22"/>
          <w:szCs w:val="22"/>
        </w:rPr>
        <w:t xml:space="preserve">Передача Покупателю приобретенного имущества осуществляется по акту приема-передачи </w:t>
      </w:r>
      <w:r w:rsidRPr="00C62A9E">
        <w:rPr>
          <w:rFonts w:eastAsiaTheme="minorHAnsi"/>
          <w:sz w:val="22"/>
          <w:szCs w:val="22"/>
        </w:rPr>
        <w:t>не позднее чем через тридцать</w:t>
      </w:r>
      <w:r w:rsidRPr="00D05532">
        <w:rPr>
          <w:sz w:val="22"/>
          <w:szCs w:val="22"/>
        </w:rPr>
        <w:t xml:space="preserve"> дней после дня поступления денежных средств, перечисленных Покупателем в счет оплаты по договору </w:t>
      </w:r>
      <w:r w:rsidRPr="00D05532">
        <w:rPr>
          <w:sz w:val="22"/>
          <w:szCs w:val="22"/>
          <w:lang w:eastAsia="en-US"/>
        </w:rPr>
        <w:t>купли-продажи</w:t>
      </w:r>
      <w:r w:rsidRPr="00D05532">
        <w:rPr>
          <w:sz w:val="22"/>
          <w:szCs w:val="22"/>
        </w:rPr>
        <w:t>.</w:t>
      </w:r>
    </w:p>
    <w:p w14:paraId="67CE097A" w14:textId="77777777" w:rsidR="00AC6421" w:rsidRDefault="00AC6421" w:rsidP="00AC6421">
      <w:pPr>
        <w:pStyle w:val="31"/>
        <w:spacing w:before="120" w:after="60"/>
        <w:ind w:firstLine="709"/>
        <w:outlineLvl w:val="0"/>
        <w:rPr>
          <w:b/>
          <w:sz w:val="22"/>
          <w:szCs w:val="22"/>
        </w:rPr>
      </w:pPr>
      <w:r w:rsidRPr="004B32BC">
        <w:rPr>
          <w:b/>
          <w:sz w:val="22"/>
          <w:szCs w:val="22"/>
        </w:rPr>
        <w:t>1</w:t>
      </w:r>
      <w:r w:rsidR="006268B6">
        <w:rPr>
          <w:b/>
          <w:sz w:val="22"/>
          <w:szCs w:val="22"/>
        </w:rPr>
        <w:t>3</w:t>
      </w:r>
      <w:r w:rsidRPr="004B32BC">
        <w:rPr>
          <w:b/>
          <w:sz w:val="22"/>
          <w:szCs w:val="22"/>
        </w:rPr>
        <w:t>. </w:t>
      </w:r>
      <w:r>
        <w:rPr>
          <w:b/>
          <w:sz w:val="22"/>
          <w:szCs w:val="22"/>
        </w:rPr>
        <w:t>З</w:t>
      </w:r>
      <w:r w:rsidRPr="004B32BC">
        <w:rPr>
          <w:b/>
          <w:sz w:val="22"/>
          <w:szCs w:val="22"/>
        </w:rPr>
        <w:t>а</w:t>
      </w:r>
      <w:r>
        <w:rPr>
          <w:b/>
          <w:sz w:val="22"/>
          <w:szCs w:val="22"/>
        </w:rPr>
        <w:t>ключ</w:t>
      </w:r>
      <w:r w:rsidRPr="004B32BC">
        <w:rPr>
          <w:b/>
          <w:sz w:val="22"/>
          <w:szCs w:val="22"/>
        </w:rPr>
        <w:t>и</w:t>
      </w:r>
      <w:r>
        <w:rPr>
          <w:b/>
          <w:sz w:val="22"/>
          <w:szCs w:val="22"/>
        </w:rPr>
        <w:t>тельны</w:t>
      </w:r>
      <w:r w:rsidRPr="004B32BC">
        <w:rPr>
          <w:b/>
          <w:sz w:val="22"/>
          <w:szCs w:val="22"/>
        </w:rPr>
        <w:t xml:space="preserve">е </w:t>
      </w:r>
      <w:r>
        <w:rPr>
          <w:b/>
          <w:sz w:val="22"/>
          <w:szCs w:val="22"/>
        </w:rPr>
        <w:t>положения.</w:t>
      </w:r>
    </w:p>
    <w:p w14:paraId="664E6DE7" w14:textId="77777777" w:rsidR="00AC6421" w:rsidRDefault="00FE5AE5" w:rsidP="00593344">
      <w:pPr>
        <w:autoSpaceDE w:val="0"/>
        <w:autoSpaceDN w:val="0"/>
        <w:adjustRightInd w:val="0"/>
        <w:spacing w:after="0" w:line="240" w:lineRule="auto"/>
        <w:ind w:firstLine="709"/>
        <w:jc w:val="both"/>
        <w:rPr>
          <w:rFonts w:ascii="Times New Roman" w:hAnsi="Times New Roman"/>
        </w:rPr>
      </w:pPr>
      <w:r>
        <w:rPr>
          <w:rFonts w:ascii="Times New Roman" w:hAnsi="Times New Roman"/>
        </w:rPr>
        <w:t>1</w:t>
      </w:r>
      <w:r w:rsidR="006268B6">
        <w:rPr>
          <w:rFonts w:ascii="Times New Roman" w:hAnsi="Times New Roman"/>
        </w:rPr>
        <w:t>3</w:t>
      </w:r>
      <w:r>
        <w:rPr>
          <w:rFonts w:ascii="Times New Roman" w:hAnsi="Times New Roman"/>
        </w:rPr>
        <w:t>.1.</w:t>
      </w:r>
      <w:r w:rsidR="003A7D04">
        <w:rPr>
          <w:rFonts w:ascii="Times New Roman" w:hAnsi="Times New Roman"/>
        </w:rPr>
        <w:t> </w:t>
      </w:r>
      <w:r w:rsidR="00AC6421" w:rsidRPr="00EF472D">
        <w:rPr>
          <w:rFonts w:ascii="Times New Roman" w:hAnsi="Times New Roman"/>
        </w:rPr>
        <w:t>Все вопросы, касающиеся проведения аукциона в электронной форме, не нашедшие отражения в настоящем информационном сообщении, регулируются законодательством Российской Федерации.</w:t>
      </w:r>
    </w:p>
    <w:p w14:paraId="69DB15ED" w14:textId="77777777" w:rsidR="00723906" w:rsidRDefault="00723906" w:rsidP="00593344">
      <w:pPr>
        <w:autoSpaceDE w:val="0"/>
        <w:autoSpaceDN w:val="0"/>
        <w:adjustRightInd w:val="0"/>
        <w:spacing w:after="0" w:line="240" w:lineRule="auto"/>
        <w:ind w:firstLine="709"/>
        <w:jc w:val="both"/>
        <w:rPr>
          <w:rFonts w:ascii="Times New Roman" w:hAnsi="Times New Roman"/>
        </w:rPr>
      </w:pPr>
    </w:p>
    <w:p w14:paraId="28F0B4C6" w14:textId="77777777" w:rsidR="00030CE5" w:rsidRDefault="00030CE5" w:rsidP="00593344">
      <w:pPr>
        <w:autoSpaceDE w:val="0"/>
        <w:autoSpaceDN w:val="0"/>
        <w:adjustRightInd w:val="0"/>
        <w:spacing w:after="0" w:line="240" w:lineRule="auto"/>
        <w:ind w:firstLine="709"/>
        <w:jc w:val="both"/>
        <w:rPr>
          <w:rFonts w:ascii="Times New Roman" w:hAnsi="Times New Roman"/>
        </w:rPr>
      </w:pPr>
    </w:p>
    <w:p w14:paraId="6B6D8814" w14:textId="77777777" w:rsidR="00030CE5" w:rsidRDefault="00030CE5" w:rsidP="00593344">
      <w:pPr>
        <w:autoSpaceDE w:val="0"/>
        <w:autoSpaceDN w:val="0"/>
        <w:adjustRightInd w:val="0"/>
        <w:spacing w:after="0" w:line="240" w:lineRule="auto"/>
        <w:ind w:firstLine="709"/>
        <w:jc w:val="both"/>
        <w:rPr>
          <w:rFonts w:ascii="Times New Roman" w:hAnsi="Times New Roman"/>
        </w:rPr>
      </w:pPr>
    </w:p>
    <w:p w14:paraId="7AC37FDB" w14:textId="77777777" w:rsidR="00030CE5" w:rsidRDefault="00030CE5" w:rsidP="00593344">
      <w:pPr>
        <w:autoSpaceDE w:val="0"/>
        <w:autoSpaceDN w:val="0"/>
        <w:adjustRightInd w:val="0"/>
        <w:spacing w:after="0" w:line="240" w:lineRule="auto"/>
        <w:ind w:firstLine="709"/>
        <w:jc w:val="both"/>
        <w:rPr>
          <w:rFonts w:ascii="Times New Roman" w:hAnsi="Times New Roman"/>
        </w:rPr>
      </w:pPr>
    </w:p>
    <w:p w14:paraId="41C04708" w14:textId="77777777" w:rsidR="00030CE5" w:rsidRDefault="00030CE5" w:rsidP="00593344">
      <w:pPr>
        <w:autoSpaceDE w:val="0"/>
        <w:autoSpaceDN w:val="0"/>
        <w:adjustRightInd w:val="0"/>
        <w:spacing w:after="0" w:line="240" w:lineRule="auto"/>
        <w:ind w:firstLine="709"/>
        <w:jc w:val="both"/>
        <w:rPr>
          <w:rFonts w:ascii="Times New Roman" w:hAnsi="Times New Roman"/>
        </w:rPr>
      </w:pPr>
    </w:p>
    <w:p w14:paraId="1282AB28" w14:textId="77777777" w:rsidR="00030CE5" w:rsidRDefault="00030CE5" w:rsidP="00593344">
      <w:pPr>
        <w:autoSpaceDE w:val="0"/>
        <w:autoSpaceDN w:val="0"/>
        <w:adjustRightInd w:val="0"/>
        <w:spacing w:after="0" w:line="240" w:lineRule="auto"/>
        <w:ind w:firstLine="709"/>
        <w:jc w:val="both"/>
        <w:rPr>
          <w:rFonts w:ascii="Times New Roman" w:hAnsi="Times New Roman"/>
        </w:rPr>
      </w:pPr>
    </w:p>
    <w:p w14:paraId="4E76DBC0" w14:textId="77777777" w:rsidR="00030CE5" w:rsidRDefault="00030CE5" w:rsidP="00593344">
      <w:pPr>
        <w:autoSpaceDE w:val="0"/>
        <w:autoSpaceDN w:val="0"/>
        <w:adjustRightInd w:val="0"/>
        <w:spacing w:after="0" w:line="240" w:lineRule="auto"/>
        <w:ind w:firstLine="709"/>
        <w:jc w:val="both"/>
        <w:rPr>
          <w:rFonts w:ascii="Times New Roman" w:hAnsi="Times New Roman"/>
        </w:rPr>
      </w:pPr>
    </w:p>
    <w:p w14:paraId="14E50B3A" w14:textId="77777777" w:rsidR="005B6B9E" w:rsidRDefault="005B6B9E" w:rsidP="00593344">
      <w:pPr>
        <w:autoSpaceDE w:val="0"/>
        <w:autoSpaceDN w:val="0"/>
        <w:adjustRightInd w:val="0"/>
        <w:spacing w:after="0" w:line="240" w:lineRule="auto"/>
        <w:ind w:firstLine="709"/>
        <w:jc w:val="both"/>
        <w:rPr>
          <w:rFonts w:ascii="Times New Roman" w:hAnsi="Times New Roman"/>
        </w:rPr>
      </w:pPr>
    </w:p>
    <w:p w14:paraId="685DDFDB" w14:textId="77777777" w:rsidR="00486B5C" w:rsidRPr="00AB1025" w:rsidRDefault="00486B5C" w:rsidP="00486B5C">
      <w:pPr>
        <w:autoSpaceDE w:val="0"/>
        <w:autoSpaceDN w:val="0"/>
        <w:adjustRightInd w:val="0"/>
        <w:spacing w:after="0" w:line="240" w:lineRule="auto"/>
        <w:ind w:firstLine="567"/>
        <w:jc w:val="center"/>
        <w:rPr>
          <w:rFonts w:ascii="Times New Roman" w:hAnsi="Times New Roman"/>
          <w:b/>
        </w:rPr>
      </w:pPr>
      <w:r w:rsidRPr="00AB1025">
        <w:rPr>
          <w:rFonts w:ascii="Times New Roman" w:hAnsi="Times New Roman"/>
          <w:b/>
          <w:lang w:val="en-US"/>
        </w:rPr>
        <w:lastRenderedPageBreak/>
        <w:t>V</w:t>
      </w:r>
      <w:r w:rsidRPr="00AB1025">
        <w:rPr>
          <w:rFonts w:ascii="Times New Roman" w:hAnsi="Times New Roman"/>
          <w:b/>
        </w:rPr>
        <w:t>. ПРИЛОЖЕНИЯ</w:t>
      </w:r>
    </w:p>
    <w:p w14:paraId="7461C9E5" w14:textId="77777777" w:rsidR="00486B5C" w:rsidRPr="0068743A" w:rsidRDefault="00486B5C" w:rsidP="00486B5C">
      <w:pPr>
        <w:autoSpaceDE w:val="0"/>
        <w:autoSpaceDN w:val="0"/>
        <w:adjustRightInd w:val="0"/>
        <w:spacing w:after="0" w:line="240" w:lineRule="auto"/>
        <w:ind w:left="-567" w:right="57"/>
        <w:jc w:val="right"/>
        <w:rPr>
          <w:rFonts w:ascii="Times New Roman" w:hAnsi="Times New Roman"/>
          <w:bCs/>
          <w:sz w:val="20"/>
          <w:szCs w:val="20"/>
        </w:rPr>
      </w:pPr>
      <w:r w:rsidRPr="0068743A">
        <w:rPr>
          <w:rFonts w:ascii="Times New Roman" w:hAnsi="Times New Roman"/>
          <w:sz w:val="20"/>
          <w:szCs w:val="20"/>
        </w:rPr>
        <w:t>Приложение №</w:t>
      </w:r>
      <w:r>
        <w:rPr>
          <w:rFonts w:ascii="Times New Roman" w:hAnsi="Times New Roman"/>
          <w:sz w:val="20"/>
          <w:szCs w:val="20"/>
        </w:rPr>
        <w:t> 1</w:t>
      </w:r>
      <w:r w:rsidRPr="0068743A">
        <w:rPr>
          <w:rFonts w:ascii="Times New Roman" w:hAnsi="Times New Roman"/>
          <w:bCs/>
          <w:sz w:val="20"/>
          <w:szCs w:val="20"/>
        </w:rPr>
        <w:t xml:space="preserve"> </w:t>
      </w:r>
    </w:p>
    <w:p w14:paraId="668B4143" w14:textId="77777777" w:rsidR="00486B5C" w:rsidRPr="0068743A" w:rsidRDefault="00486B5C" w:rsidP="00486B5C">
      <w:pPr>
        <w:autoSpaceDE w:val="0"/>
        <w:autoSpaceDN w:val="0"/>
        <w:adjustRightInd w:val="0"/>
        <w:spacing w:after="0" w:line="240" w:lineRule="auto"/>
        <w:ind w:left="-567" w:right="57"/>
        <w:jc w:val="right"/>
        <w:rPr>
          <w:rFonts w:ascii="Times New Roman" w:hAnsi="Times New Roman"/>
          <w:bCs/>
          <w:sz w:val="20"/>
          <w:szCs w:val="20"/>
        </w:rPr>
      </w:pPr>
      <w:r w:rsidRPr="0068743A">
        <w:rPr>
          <w:rFonts w:ascii="Times New Roman" w:hAnsi="Times New Roman"/>
          <w:bCs/>
          <w:sz w:val="20"/>
          <w:szCs w:val="20"/>
        </w:rPr>
        <w:t>к информационному сообщению</w:t>
      </w:r>
    </w:p>
    <w:p w14:paraId="075396E9" w14:textId="77777777" w:rsidR="00486B5C" w:rsidRPr="00AB1025" w:rsidRDefault="00486B5C" w:rsidP="00486B5C">
      <w:pPr>
        <w:tabs>
          <w:tab w:val="left" w:pos="5655"/>
        </w:tabs>
        <w:jc w:val="both"/>
        <w:rPr>
          <w:rFonts w:ascii="Times New Roman" w:hAnsi="Times New Roman"/>
          <w:b/>
        </w:rPr>
      </w:pPr>
    </w:p>
    <w:p w14:paraId="2CD12DE1" w14:textId="77777777" w:rsidR="00486B5C" w:rsidRDefault="00486B5C" w:rsidP="00486B5C">
      <w:pPr>
        <w:tabs>
          <w:tab w:val="left" w:pos="5655"/>
        </w:tabs>
        <w:spacing w:after="0" w:line="240" w:lineRule="auto"/>
        <w:jc w:val="center"/>
        <w:rPr>
          <w:rFonts w:ascii="Times New Roman" w:hAnsi="Times New Roman"/>
          <w:b/>
        </w:rPr>
      </w:pPr>
      <w:r w:rsidRPr="00AB1025">
        <w:rPr>
          <w:rFonts w:ascii="Times New Roman" w:hAnsi="Times New Roman"/>
          <w:b/>
        </w:rPr>
        <w:t>Документ о доле Российской Федерации, субъекта Российской Федерации</w:t>
      </w:r>
    </w:p>
    <w:p w14:paraId="6FD9E448" w14:textId="77777777" w:rsidR="00486B5C" w:rsidRDefault="00486B5C" w:rsidP="00486B5C">
      <w:pPr>
        <w:tabs>
          <w:tab w:val="left" w:pos="5655"/>
        </w:tabs>
        <w:spacing w:after="120" w:line="240" w:lineRule="auto"/>
        <w:jc w:val="center"/>
        <w:rPr>
          <w:rFonts w:ascii="Times New Roman" w:hAnsi="Times New Roman"/>
          <w:b/>
        </w:rPr>
      </w:pPr>
      <w:r w:rsidRPr="00AB1025">
        <w:rPr>
          <w:rFonts w:ascii="Times New Roman" w:hAnsi="Times New Roman"/>
          <w:b/>
        </w:rPr>
        <w:t>или муниципального образования в уставном капитале юридического лица</w:t>
      </w:r>
    </w:p>
    <w:p w14:paraId="15178C4E" w14:textId="77777777" w:rsidR="00486B5C" w:rsidRDefault="00486B5C" w:rsidP="00486B5C">
      <w:pPr>
        <w:tabs>
          <w:tab w:val="left" w:pos="5655"/>
        </w:tabs>
        <w:spacing w:after="0" w:line="240" w:lineRule="auto"/>
        <w:jc w:val="center"/>
        <w:rPr>
          <w:rFonts w:ascii="Times New Roman" w:hAnsi="Times New Roman"/>
        </w:rPr>
      </w:pPr>
      <w:r>
        <w:rPr>
          <w:rFonts w:ascii="Times New Roman" w:hAnsi="Times New Roman"/>
        </w:rPr>
        <w:t>заполняется на листе с полными данными об организации</w:t>
      </w:r>
    </w:p>
    <w:p w14:paraId="436E4069" w14:textId="77777777" w:rsidR="00486B5C" w:rsidRPr="000C1048" w:rsidRDefault="00486B5C" w:rsidP="00486B5C">
      <w:pPr>
        <w:tabs>
          <w:tab w:val="left" w:pos="5655"/>
        </w:tabs>
        <w:jc w:val="center"/>
        <w:rPr>
          <w:rFonts w:ascii="Times New Roman" w:hAnsi="Times New Roman"/>
        </w:rPr>
      </w:pPr>
      <w:r>
        <w:rPr>
          <w:rFonts w:ascii="Times New Roman" w:hAnsi="Times New Roman"/>
        </w:rPr>
        <w:t>(наименованием, реквизитами банка (-ов), адресом (-ами), телефонами)</w:t>
      </w:r>
    </w:p>
    <w:p w14:paraId="77A9DF32" w14:textId="77777777" w:rsidR="00486B5C" w:rsidRPr="00EA6A4A" w:rsidRDefault="00C85382" w:rsidP="00C85382">
      <w:pPr>
        <w:pStyle w:val="a5"/>
        <w:tabs>
          <w:tab w:val="left" w:pos="5655"/>
        </w:tabs>
        <w:ind w:left="0"/>
        <w:jc w:val="both"/>
        <w:rPr>
          <w:rFonts w:ascii="Times New Roman" w:hAnsi="Times New Roman"/>
          <w:b/>
          <w:i/>
        </w:rPr>
      </w:pPr>
      <w:r>
        <w:rPr>
          <w:rFonts w:ascii="Times New Roman" w:hAnsi="Times New Roman"/>
          <w:b/>
          <w:i/>
        </w:rPr>
        <w:t>1. </w:t>
      </w:r>
      <w:r w:rsidR="00486B5C" w:rsidRPr="00EA6A4A">
        <w:rPr>
          <w:rFonts w:ascii="Times New Roman" w:hAnsi="Times New Roman"/>
          <w:b/>
          <w:i/>
        </w:rPr>
        <w:t>при наличии доли</w:t>
      </w:r>
    </w:p>
    <w:tbl>
      <w:tblPr>
        <w:tblW w:w="0" w:type="auto"/>
        <w:tblLook w:val="01E0" w:firstRow="1" w:lastRow="1" w:firstColumn="1" w:lastColumn="1" w:noHBand="0" w:noVBand="0"/>
      </w:tblPr>
      <w:tblGrid>
        <w:gridCol w:w="281"/>
        <w:gridCol w:w="9289"/>
      </w:tblGrid>
      <w:tr w:rsidR="00486B5C" w:rsidRPr="00AB1025" w14:paraId="3C017C5C" w14:textId="77777777" w:rsidTr="00FA3212">
        <w:trPr>
          <w:gridBefore w:val="1"/>
          <w:wBefore w:w="281" w:type="dxa"/>
        </w:trPr>
        <w:tc>
          <w:tcPr>
            <w:tcW w:w="9289" w:type="dxa"/>
            <w:tcBorders>
              <w:bottom w:val="single" w:sz="4" w:space="0" w:color="auto"/>
            </w:tcBorders>
          </w:tcPr>
          <w:p w14:paraId="4AE48650" w14:textId="77777777" w:rsidR="00486B5C" w:rsidRPr="00AB1025" w:rsidRDefault="00486B5C" w:rsidP="00FA3212">
            <w:pPr>
              <w:pStyle w:val="af1"/>
              <w:ind w:right="-85"/>
              <w:jc w:val="right"/>
              <w:rPr>
                <w:rFonts w:ascii="Times New Roman" w:hAnsi="Times New Roman"/>
              </w:rPr>
            </w:pPr>
          </w:p>
        </w:tc>
      </w:tr>
      <w:tr w:rsidR="00486B5C" w:rsidRPr="00AB1025" w14:paraId="222249B6" w14:textId="77777777" w:rsidTr="00FA3212">
        <w:trPr>
          <w:trHeight w:val="241"/>
        </w:trPr>
        <w:tc>
          <w:tcPr>
            <w:tcW w:w="9570" w:type="dxa"/>
            <w:gridSpan w:val="2"/>
            <w:tcBorders>
              <w:top w:val="single" w:sz="4" w:space="0" w:color="auto"/>
            </w:tcBorders>
          </w:tcPr>
          <w:p w14:paraId="200CB256" w14:textId="77777777" w:rsidR="00486B5C" w:rsidRPr="00AB1025" w:rsidRDefault="00486B5C" w:rsidP="00FA3212">
            <w:pPr>
              <w:contextualSpacing/>
              <w:jc w:val="both"/>
              <w:rPr>
                <w:rFonts w:ascii="Times New Roman" w:hAnsi="Times New Roman"/>
                <w:i/>
                <w:vertAlign w:val="subscript"/>
              </w:rPr>
            </w:pPr>
            <w:r>
              <w:rPr>
                <w:rFonts w:ascii="Times New Roman" w:hAnsi="Times New Roman"/>
                <w:i/>
                <w:vertAlign w:val="subscript"/>
              </w:rPr>
              <w:t xml:space="preserve">                                                                    </w:t>
            </w:r>
            <w:r w:rsidRPr="00AB1025">
              <w:rPr>
                <w:rFonts w:ascii="Times New Roman" w:hAnsi="Times New Roman"/>
                <w:i/>
                <w:vertAlign w:val="subscript"/>
              </w:rPr>
              <w:t>(наименование юридического лица)</w:t>
            </w:r>
          </w:p>
        </w:tc>
      </w:tr>
    </w:tbl>
    <w:p w14:paraId="18729500" w14:textId="77777777" w:rsidR="00C1103B" w:rsidRDefault="00486B5C" w:rsidP="00486B5C">
      <w:pPr>
        <w:spacing w:after="0" w:line="240" w:lineRule="auto"/>
        <w:jc w:val="both"/>
        <w:rPr>
          <w:rFonts w:ascii="Times New Roman" w:hAnsi="Times New Roman"/>
        </w:rPr>
      </w:pPr>
      <w:r w:rsidRPr="00AB1025">
        <w:rPr>
          <w:rFonts w:ascii="Times New Roman" w:hAnsi="Times New Roman"/>
        </w:rPr>
        <w:t>уведомляет, что доля Российской Федерации, субъекта Российской Федерации или муниципального образования в уставном капитале юридического лица составляет</w:t>
      </w:r>
      <w:r w:rsidR="00306F5D">
        <w:rPr>
          <w:rFonts w:ascii="Times New Roman" w:hAnsi="Times New Roman"/>
        </w:rPr>
        <w:t xml:space="preserve"> ______________________________</w:t>
      </w:r>
    </w:p>
    <w:p w14:paraId="7ECAD838" w14:textId="77777777" w:rsidR="00C1103B" w:rsidRDefault="00C1103B" w:rsidP="00486B5C">
      <w:pPr>
        <w:spacing w:after="0" w:line="240" w:lineRule="auto"/>
        <w:jc w:val="both"/>
        <w:rPr>
          <w:rFonts w:ascii="Times New Roman" w:hAnsi="Times New Roman"/>
        </w:rPr>
      </w:pPr>
      <w:r>
        <w:rPr>
          <w:rFonts w:ascii="Times New Roman" w:hAnsi="Times New Roman"/>
          <w:i/>
          <w:vertAlign w:val="subscript"/>
        </w:rPr>
        <w:t xml:space="preserve">                                                                                                                                                                                                                           </w:t>
      </w:r>
      <w:r w:rsidRPr="00AB1025">
        <w:rPr>
          <w:rFonts w:ascii="Times New Roman" w:hAnsi="Times New Roman"/>
          <w:i/>
          <w:vertAlign w:val="subscript"/>
        </w:rPr>
        <w:t xml:space="preserve">(цифрами)                  </w:t>
      </w:r>
    </w:p>
    <w:p w14:paraId="46D5D787" w14:textId="77777777" w:rsidR="00486B5C" w:rsidRDefault="00306F5D" w:rsidP="00486B5C">
      <w:pPr>
        <w:spacing w:after="0" w:line="240" w:lineRule="auto"/>
        <w:jc w:val="both"/>
        <w:rPr>
          <w:rFonts w:ascii="Times New Roman" w:hAnsi="Times New Roman"/>
        </w:rPr>
      </w:pPr>
      <w:r>
        <w:rPr>
          <w:rFonts w:ascii="Times New Roman" w:hAnsi="Times New Roman"/>
        </w:rPr>
        <w:t>(________________________</w:t>
      </w:r>
      <w:r w:rsidR="00486B5C" w:rsidRPr="00AB1025">
        <w:rPr>
          <w:rFonts w:ascii="Times New Roman" w:hAnsi="Times New Roman"/>
        </w:rPr>
        <w:t>____________________________________________</w:t>
      </w:r>
      <w:r w:rsidR="00486B5C">
        <w:rPr>
          <w:rFonts w:ascii="Times New Roman" w:hAnsi="Times New Roman"/>
        </w:rPr>
        <w:t>___</w:t>
      </w:r>
      <w:r w:rsidR="00486B5C" w:rsidRPr="00AB1025">
        <w:rPr>
          <w:rFonts w:ascii="Times New Roman" w:hAnsi="Times New Roman"/>
        </w:rPr>
        <w:t>___) процентов</w:t>
      </w:r>
    </w:p>
    <w:p w14:paraId="14BA2133" w14:textId="77777777" w:rsidR="00486B5C" w:rsidRPr="00AB1025" w:rsidRDefault="00486B5C" w:rsidP="00486B5C">
      <w:pPr>
        <w:spacing w:after="0" w:line="240" w:lineRule="auto"/>
        <w:jc w:val="both"/>
        <w:rPr>
          <w:rFonts w:ascii="Times New Roman" w:hAnsi="Times New Roman"/>
          <w:i/>
          <w:vertAlign w:val="subscript"/>
        </w:rPr>
      </w:pPr>
      <w:r w:rsidRPr="00AB1025">
        <w:rPr>
          <w:rFonts w:ascii="Times New Roman" w:hAnsi="Times New Roman"/>
          <w:i/>
          <w:vertAlign w:val="subscript"/>
        </w:rPr>
        <w:t xml:space="preserve">                                                            (прописью)</w:t>
      </w:r>
    </w:p>
    <w:p w14:paraId="43985C1F" w14:textId="77777777" w:rsidR="00486B5C" w:rsidRPr="00AB1025" w:rsidRDefault="00486B5C" w:rsidP="00486B5C">
      <w:pPr>
        <w:tabs>
          <w:tab w:val="left" w:pos="851"/>
        </w:tabs>
        <w:spacing w:after="0" w:line="240" w:lineRule="auto"/>
        <w:ind w:firstLine="284"/>
        <w:jc w:val="both"/>
        <w:rPr>
          <w:rFonts w:ascii="Times New Roman" w:hAnsi="Times New Roman"/>
        </w:rPr>
      </w:pPr>
    </w:p>
    <w:p w14:paraId="4712ECC0" w14:textId="77777777" w:rsidR="00486B5C" w:rsidRPr="00AB1025" w:rsidRDefault="00486B5C" w:rsidP="00486B5C">
      <w:pPr>
        <w:tabs>
          <w:tab w:val="left" w:pos="851"/>
        </w:tabs>
        <w:spacing w:after="0" w:line="240" w:lineRule="auto"/>
        <w:jc w:val="both"/>
        <w:rPr>
          <w:rFonts w:ascii="Times New Roman" w:hAnsi="Times New Roman"/>
        </w:rPr>
      </w:pPr>
      <w:r w:rsidRPr="00AB1025">
        <w:rPr>
          <w:rFonts w:ascii="Times New Roman" w:hAnsi="Times New Roman"/>
        </w:rPr>
        <w:t>________________</w:t>
      </w:r>
      <w:r w:rsidR="00C1103B">
        <w:rPr>
          <w:rFonts w:ascii="Times New Roman" w:hAnsi="Times New Roman"/>
        </w:rPr>
        <w:t>_____</w:t>
      </w:r>
      <w:r w:rsidRPr="00AB1025">
        <w:rPr>
          <w:rFonts w:ascii="Times New Roman" w:hAnsi="Times New Roman"/>
        </w:rPr>
        <w:t>___</w:t>
      </w:r>
      <w:r w:rsidR="00C1103B">
        <w:rPr>
          <w:rFonts w:ascii="Times New Roman" w:hAnsi="Times New Roman"/>
        </w:rPr>
        <w:t>______</w:t>
      </w:r>
      <w:r w:rsidRPr="00AB1025">
        <w:rPr>
          <w:rFonts w:ascii="Times New Roman" w:hAnsi="Times New Roman"/>
        </w:rPr>
        <w:t>_                   _________________</w:t>
      </w:r>
      <w:r w:rsidRPr="00AB1025">
        <w:rPr>
          <w:rFonts w:ascii="Times New Roman" w:hAnsi="Times New Roman"/>
        </w:rPr>
        <w:tab/>
      </w:r>
      <w:r w:rsidR="00C1103B">
        <w:rPr>
          <w:rFonts w:ascii="Times New Roman" w:hAnsi="Times New Roman"/>
        </w:rPr>
        <w:t xml:space="preserve">     __</w:t>
      </w:r>
      <w:r w:rsidRPr="00AB1025">
        <w:rPr>
          <w:rFonts w:ascii="Times New Roman" w:hAnsi="Times New Roman"/>
        </w:rPr>
        <w:t>________________________</w:t>
      </w:r>
    </w:p>
    <w:p w14:paraId="3C115346" w14:textId="77777777" w:rsidR="00486B5C" w:rsidRPr="00AB1025" w:rsidRDefault="00486B5C" w:rsidP="00486B5C">
      <w:pPr>
        <w:tabs>
          <w:tab w:val="left" w:pos="851"/>
        </w:tabs>
        <w:spacing w:after="0" w:line="240" w:lineRule="auto"/>
        <w:ind w:firstLine="284"/>
        <w:jc w:val="both"/>
        <w:rPr>
          <w:rFonts w:ascii="Times New Roman" w:hAnsi="Times New Roman"/>
          <w:i/>
          <w:vertAlign w:val="subscript"/>
        </w:rPr>
      </w:pPr>
      <w:r w:rsidRPr="00AB1025">
        <w:rPr>
          <w:rFonts w:ascii="Times New Roman" w:hAnsi="Times New Roman"/>
          <w:i/>
          <w:vertAlign w:val="subscript"/>
        </w:rPr>
        <w:t>(</w:t>
      </w:r>
      <w:r>
        <w:rPr>
          <w:rFonts w:ascii="Times New Roman" w:hAnsi="Times New Roman"/>
          <w:i/>
          <w:vertAlign w:val="subscript"/>
        </w:rPr>
        <w:t>должност</w:t>
      </w:r>
      <w:r w:rsidR="00C1103B">
        <w:rPr>
          <w:rFonts w:ascii="Times New Roman" w:hAnsi="Times New Roman"/>
          <w:i/>
          <w:vertAlign w:val="subscript"/>
        </w:rPr>
        <w:t xml:space="preserve">ь, </w:t>
      </w:r>
      <w:r w:rsidR="00C1103B" w:rsidRPr="00AB1025">
        <w:rPr>
          <w:rFonts w:ascii="Times New Roman" w:hAnsi="Times New Roman"/>
          <w:i/>
          <w:vertAlign w:val="subscript"/>
        </w:rPr>
        <w:t>наименовани</w:t>
      </w:r>
      <w:r w:rsidR="00C1103B">
        <w:rPr>
          <w:rFonts w:ascii="Times New Roman" w:hAnsi="Times New Roman"/>
          <w:i/>
          <w:vertAlign w:val="subscript"/>
        </w:rPr>
        <w:t>е</w:t>
      </w:r>
      <w:r>
        <w:rPr>
          <w:rFonts w:ascii="Times New Roman" w:hAnsi="Times New Roman"/>
          <w:i/>
          <w:vertAlign w:val="subscript"/>
        </w:rPr>
        <w:t xml:space="preserve">)                  </w:t>
      </w:r>
      <w:r w:rsidRPr="00AB1025">
        <w:rPr>
          <w:rFonts w:ascii="Times New Roman" w:hAnsi="Times New Roman"/>
          <w:i/>
          <w:vertAlign w:val="subscript"/>
        </w:rPr>
        <w:t xml:space="preserve">   </w:t>
      </w:r>
      <w:r w:rsidR="00C1103B">
        <w:rPr>
          <w:rFonts w:ascii="Times New Roman" w:hAnsi="Times New Roman"/>
          <w:i/>
          <w:vertAlign w:val="subscript"/>
        </w:rPr>
        <w:t xml:space="preserve">                                  </w:t>
      </w:r>
      <w:r>
        <w:rPr>
          <w:rFonts w:ascii="Times New Roman" w:hAnsi="Times New Roman"/>
          <w:i/>
          <w:vertAlign w:val="subscript"/>
        </w:rPr>
        <w:t>М,П.</w:t>
      </w:r>
      <w:r w:rsidRPr="00AB1025">
        <w:rPr>
          <w:rFonts w:ascii="Times New Roman" w:hAnsi="Times New Roman"/>
          <w:i/>
          <w:vertAlign w:val="subscript"/>
        </w:rPr>
        <w:t xml:space="preserve">                </w:t>
      </w:r>
      <w:r>
        <w:rPr>
          <w:rFonts w:ascii="Times New Roman" w:hAnsi="Times New Roman"/>
          <w:i/>
          <w:vertAlign w:val="subscript"/>
        </w:rPr>
        <w:t xml:space="preserve">   </w:t>
      </w:r>
      <w:r w:rsidR="00C1103B">
        <w:rPr>
          <w:rFonts w:ascii="Times New Roman" w:hAnsi="Times New Roman"/>
          <w:i/>
          <w:vertAlign w:val="subscript"/>
        </w:rPr>
        <w:t xml:space="preserve">   </w:t>
      </w:r>
      <w:r>
        <w:rPr>
          <w:rFonts w:ascii="Times New Roman" w:hAnsi="Times New Roman"/>
          <w:i/>
          <w:vertAlign w:val="subscript"/>
        </w:rPr>
        <w:t xml:space="preserve"> </w:t>
      </w:r>
      <w:r w:rsidRPr="00AB1025">
        <w:rPr>
          <w:rFonts w:ascii="Times New Roman" w:hAnsi="Times New Roman"/>
          <w:i/>
          <w:vertAlign w:val="subscript"/>
        </w:rPr>
        <w:t>(подпись)</w:t>
      </w:r>
      <w:r w:rsidRPr="00AB1025">
        <w:rPr>
          <w:rFonts w:ascii="Times New Roman" w:hAnsi="Times New Roman"/>
          <w:i/>
          <w:vertAlign w:val="subscript"/>
        </w:rPr>
        <w:tab/>
        <w:t xml:space="preserve">          </w:t>
      </w:r>
      <w:r>
        <w:rPr>
          <w:rFonts w:ascii="Times New Roman" w:hAnsi="Times New Roman"/>
          <w:i/>
          <w:vertAlign w:val="subscript"/>
        </w:rPr>
        <w:t xml:space="preserve">                                                   </w:t>
      </w:r>
      <w:r w:rsidRPr="00AB1025">
        <w:rPr>
          <w:rFonts w:ascii="Times New Roman" w:hAnsi="Times New Roman"/>
          <w:i/>
          <w:vertAlign w:val="subscript"/>
        </w:rPr>
        <w:t>(Ф.И.О.)</w:t>
      </w:r>
    </w:p>
    <w:p w14:paraId="7FB46FE1" w14:textId="77777777" w:rsidR="00486B5C" w:rsidRPr="00AB1025" w:rsidRDefault="00486B5C" w:rsidP="00486B5C">
      <w:pPr>
        <w:tabs>
          <w:tab w:val="left" w:pos="1110"/>
        </w:tabs>
        <w:jc w:val="both"/>
        <w:rPr>
          <w:rFonts w:ascii="Times New Roman" w:hAnsi="Times New Roman"/>
        </w:rPr>
      </w:pPr>
    </w:p>
    <w:p w14:paraId="48350792" w14:textId="77777777" w:rsidR="00486B5C" w:rsidRPr="00AB1025" w:rsidRDefault="00C85382" w:rsidP="00486B5C">
      <w:pPr>
        <w:tabs>
          <w:tab w:val="left" w:pos="5655"/>
        </w:tabs>
        <w:jc w:val="both"/>
        <w:rPr>
          <w:rFonts w:ascii="Times New Roman" w:hAnsi="Times New Roman"/>
          <w:b/>
          <w:i/>
        </w:rPr>
      </w:pPr>
      <w:r>
        <w:rPr>
          <w:rFonts w:ascii="Times New Roman" w:hAnsi="Times New Roman"/>
          <w:b/>
          <w:i/>
        </w:rPr>
        <w:t>2. </w:t>
      </w:r>
      <w:r w:rsidR="00486B5C" w:rsidRPr="00AB1025">
        <w:rPr>
          <w:rFonts w:ascii="Times New Roman" w:hAnsi="Times New Roman"/>
          <w:b/>
          <w:i/>
        </w:rPr>
        <w:t>при отсутствии доли</w:t>
      </w:r>
    </w:p>
    <w:tbl>
      <w:tblPr>
        <w:tblW w:w="0" w:type="auto"/>
        <w:tblLook w:val="01E0" w:firstRow="1" w:lastRow="1" w:firstColumn="1" w:lastColumn="1" w:noHBand="0" w:noVBand="0"/>
      </w:tblPr>
      <w:tblGrid>
        <w:gridCol w:w="281"/>
        <w:gridCol w:w="9289"/>
      </w:tblGrid>
      <w:tr w:rsidR="00486B5C" w:rsidRPr="00AB1025" w14:paraId="2D0233C2" w14:textId="77777777" w:rsidTr="00FA3212">
        <w:trPr>
          <w:gridBefore w:val="1"/>
          <w:wBefore w:w="281" w:type="dxa"/>
        </w:trPr>
        <w:tc>
          <w:tcPr>
            <w:tcW w:w="9289" w:type="dxa"/>
            <w:tcBorders>
              <w:bottom w:val="single" w:sz="4" w:space="0" w:color="auto"/>
            </w:tcBorders>
          </w:tcPr>
          <w:p w14:paraId="35703731" w14:textId="77777777" w:rsidR="00486B5C" w:rsidRPr="00AB1025" w:rsidRDefault="00486B5C" w:rsidP="00FA3212">
            <w:pPr>
              <w:pStyle w:val="af1"/>
              <w:ind w:right="-85"/>
              <w:jc w:val="right"/>
              <w:rPr>
                <w:rFonts w:ascii="Times New Roman" w:hAnsi="Times New Roman"/>
              </w:rPr>
            </w:pPr>
          </w:p>
        </w:tc>
      </w:tr>
      <w:tr w:rsidR="00486B5C" w:rsidRPr="00AB1025" w14:paraId="35FBF941" w14:textId="77777777" w:rsidTr="00FA3212">
        <w:trPr>
          <w:trHeight w:val="241"/>
        </w:trPr>
        <w:tc>
          <w:tcPr>
            <w:tcW w:w="9570" w:type="dxa"/>
            <w:gridSpan w:val="2"/>
            <w:tcBorders>
              <w:top w:val="single" w:sz="4" w:space="0" w:color="auto"/>
            </w:tcBorders>
          </w:tcPr>
          <w:p w14:paraId="488874F7" w14:textId="77777777" w:rsidR="00486B5C" w:rsidRPr="00AB1025" w:rsidRDefault="00486B5C" w:rsidP="00FA3212">
            <w:pPr>
              <w:contextualSpacing/>
              <w:jc w:val="both"/>
              <w:rPr>
                <w:rFonts w:ascii="Times New Roman" w:hAnsi="Times New Roman"/>
                <w:i/>
                <w:vertAlign w:val="subscript"/>
              </w:rPr>
            </w:pPr>
            <w:r>
              <w:rPr>
                <w:rFonts w:ascii="Times New Roman" w:hAnsi="Times New Roman"/>
                <w:i/>
                <w:vertAlign w:val="subscript"/>
              </w:rPr>
              <w:t xml:space="preserve">                                                                    </w:t>
            </w:r>
            <w:r w:rsidRPr="00AB1025">
              <w:rPr>
                <w:rFonts w:ascii="Times New Roman" w:hAnsi="Times New Roman"/>
                <w:i/>
                <w:vertAlign w:val="subscript"/>
              </w:rPr>
              <w:t>(наименование юридического лица)</w:t>
            </w:r>
          </w:p>
        </w:tc>
      </w:tr>
    </w:tbl>
    <w:p w14:paraId="1E95FE12" w14:textId="77777777" w:rsidR="00486B5C" w:rsidRPr="00AB1025" w:rsidRDefault="00486B5C" w:rsidP="00486B5C">
      <w:pPr>
        <w:tabs>
          <w:tab w:val="left" w:pos="5655"/>
        </w:tabs>
        <w:jc w:val="both"/>
        <w:rPr>
          <w:rFonts w:ascii="Times New Roman" w:hAnsi="Times New Roman"/>
        </w:rPr>
      </w:pPr>
      <w:r w:rsidRPr="00AB1025">
        <w:rPr>
          <w:rFonts w:ascii="Times New Roman" w:hAnsi="Times New Roman"/>
        </w:rPr>
        <w:t>уведомляет, что доля Российской Федерации, субъекта Российской Федерации или муниципального образования в уставном капитале юридического лица отсутствует.</w:t>
      </w:r>
    </w:p>
    <w:p w14:paraId="7B40A8A4" w14:textId="77777777" w:rsidR="00486B5C" w:rsidRPr="00AB1025" w:rsidRDefault="00486B5C" w:rsidP="00486B5C">
      <w:pPr>
        <w:tabs>
          <w:tab w:val="left" w:pos="851"/>
        </w:tabs>
        <w:spacing w:after="0" w:line="240" w:lineRule="auto"/>
        <w:jc w:val="both"/>
        <w:rPr>
          <w:rFonts w:ascii="Times New Roman" w:hAnsi="Times New Roman"/>
        </w:rPr>
      </w:pPr>
      <w:r w:rsidRPr="00AB1025">
        <w:rPr>
          <w:rFonts w:ascii="Times New Roman" w:hAnsi="Times New Roman"/>
        </w:rPr>
        <w:t>____________________                    _________________</w:t>
      </w:r>
      <w:r w:rsidRPr="00AB1025">
        <w:rPr>
          <w:rFonts w:ascii="Times New Roman" w:hAnsi="Times New Roman"/>
        </w:rPr>
        <w:tab/>
        <w:t>________________________</w:t>
      </w:r>
    </w:p>
    <w:p w14:paraId="7A928CF1" w14:textId="77777777" w:rsidR="00486B5C" w:rsidRPr="00AB1025" w:rsidRDefault="00C1103B" w:rsidP="00486B5C">
      <w:pPr>
        <w:tabs>
          <w:tab w:val="left" w:pos="851"/>
        </w:tabs>
        <w:spacing w:after="0" w:line="240" w:lineRule="auto"/>
        <w:ind w:firstLine="284"/>
        <w:jc w:val="both"/>
        <w:rPr>
          <w:rFonts w:ascii="Times New Roman" w:hAnsi="Times New Roman"/>
          <w:i/>
          <w:vertAlign w:val="subscript"/>
        </w:rPr>
      </w:pPr>
      <w:r w:rsidRPr="00AB1025">
        <w:rPr>
          <w:rFonts w:ascii="Times New Roman" w:hAnsi="Times New Roman"/>
          <w:i/>
          <w:vertAlign w:val="subscript"/>
        </w:rPr>
        <w:t>(</w:t>
      </w:r>
      <w:r>
        <w:rPr>
          <w:rFonts w:ascii="Times New Roman" w:hAnsi="Times New Roman"/>
          <w:i/>
          <w:vertAlign w:val="subscript"/>
        </w:rPr>
        <w:t xml:space="preserve">должность, </w:t>
      </w:r>
      <w:r w:rsidRPr="00AB1025">
        <w:rPr>
          <w:rFonts w:ascii="Times New Roman" w:hAnsi="Times New Roman"/>
          <w:i/>
          <w:vertAlign w:val="subscript"/>
        </w:rPr>
        <w:t>наименовани</w:t>
      </w:r>
      <w:r>
        <w:rPr>
          <w:rFonts w:ascii="Times New Roman" w:hAnsi="Times New Roman"/>
          <w:i/>
          <w:vertAlign w:val="subscript"/>
        </w:rPr>
        <w:t xml:space="preserve">е) </w:t>
      </w:r>
      <w:r w:rsidR="00486B5C">
        <w:rPr>
          <w:rFonts w:ascii="Times New Roman" w:hAnsi="Times New Roman"/>
          <w:i/>
          <w:vertAlign w:val="subscript"/>
        </w:rPr>
        <w:t xml:space="preserve">                 </w:t>
      </w:r>
      <w:r w:rsidR="00486B5C" w:rsidRPr="00AB1025">
        <w:rPr>
          <w:rFonts w:ascii="Times New Roman" w:hAnsi="Times New Roman"/>
          <w:i/>
          <w:vertAlign w:val="subscript"/>
        </w:rPr>
        <w:t xml:space="preserve">   </w:t>
      </w:r>
      <w:r w:rsidR="00486B5C">
        <w:rPr>
          <w:rFonts w:ascii="Times New Roman" w:hAnsi="Times New Roman"/>
          <w:i/>
          <w:vertAlign w:val="subscript"/>
        </w:rPr>
        <w:t>М,П.</w:t>
      </w:r>
      <w:r w:rsidR="00486B5C" w:rsidRPr="00AB1025">
        <w:rPr>
          <w:rFonts w:ascii="Times New Roman" w:hAnsi="Times New Roman"/>
          <w:i/>
          <w:vertAlign w:val="subscript"/>
        </w:rPr>
        <w:t xml:space="preserve">                </w:t>
      </w:r>
      <w:r w:rsidR="00486B5C">
        <w:rPr>
          <w:rFonts w:ascii="Times New Roman" w:hAnsi="Times New Roman"/>
          <w:i/>
          <w:vertAlign w:val="subscript"/>
        </w:rPr>
        <w:t xml:space="preserve"> </w:t>
      </w:r>
      <w:r w:rsidR="00486B5C" w:rsidRPr="00AB1025">
        <w:rPr>
          <w:rFonts w:ascii="Times New Roman" w:hAnsi="Times New Roman"/>
          <w:i/>
          <w:vertAlign w:val="subscript"/>
        </w:rPr>
        <w:t>(подпись)</w:t>
      </w:r>
      <w:r w:rsidR="00486B5C" w:rsidRPr="00AB1025">
        <w:rPr>
          <w:rFonts w:ascii="Times New Roman" w:hAnsi="Times New Roman"/>
          <w:i/>
          <w:vertAlign w:val="subscript"/>
        </w:rPr>
        <w:tab/>
        <w:t xml:space="preserve">          </w:t>
      </w:r>
      <w:r w:rsidR="00486B5C">
        <w:rPr>
          <w:rFonts w:ascii="Times New Roman" w:hAnsi="Times New Roman"/>
          <w:i/>
          <w:vertAlign w:val="subscript"/>
        </w:rPr>
        <w:t xml:space="preserve">                                                   </w:t>
      </w:r>
      <w:r w:rsidR="00486B5C" w:rsidRPr="00AB1025">
        <w:rPr>
          <w:rFonts w:ascii="Times New Roman" w:hAnsi="Times New Roman"/>
          <w:i/>
          <w:vertAlign w:val="subscript"/>
        </w:rPr>
        <w:t>(Ф.И.О.)</w:t>
      </w:r>
    </w:p>
    <w:p w14:paraId="6335F302" w14:textId="77777777" w:rsidR="00486B5C" w:rsidRDefault="00486B5C" w:rsidP="00486B5C">
      <w:pPr>
        <w:pStyle w:val="af1"/>
        <w:ind w:right="-284"/>
        <w:jc w:val="both"/>
        <w:rPr>
          <w:rFonts w:ascii="Times New Roman" w:hAnsi="Times New Roman" w:cs="Times New Roman"/>
        </w:rPr>
      </w:pPr>
    </w:p>
    <w:p w14:paraId="27B87E80" w14:textId="77777777" w:rsidR="00F723A0" w:rsidRDefault="00F723A0" w:rsidP="00B35508">
      <w:pPr>
        <w:autoSpaceDE w:val="0"/>
        <w:autoSpaceDN w:val="0"/>
        <w:adjustRightInd w:val="0"/>
        <w:spacing w:after="0" w:line="240" w:lineRule="auto"/>
        <w:ind w:firstLine="567"/>
        <w:jc w:val="both"/>
        <w:rPr>
          <w:rFonts w:ascii="Times New Roman" w:hAnsi="Times New Roman"/>
          <w:b/>
        </w:rPr>
      </w:pPr>
    </w:p>
    <w:p w14:paraId="6BD9C81E"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1CDF1C04" w14:textId="77777777" w:rsidR="006C45EB" w:rsidRDefault="006C45EB" w:rsidP="006C45EB">
      <w:pPr>
        <w:autoSpaceDE w:val="0"/>
        <w:autoSpaceDN w:val="0"/>
        <w:adjustRightInd w:val="0"/>
        <w:spacing w:after="0" w:line="240" w:lineRule="auto"/>
        <w:ind w:firstLine="567"/>
        <w:jc w:val="both"/>
        <w:rPr>
          <w:rFonts w:ascii="Times New Roman" w:hAnsi="Times New Roman"/>
          <w:b/>
        </w:rPr>
      </w:pPr>
    </w:p>
    <w:p w14:paraId="36427555" w14:textId="77777777" w:rsidR="006C45EB" w:rsidRDefault="006C45EB" w:rsidP="006C45EB">
      <w:pPr>
        <w:autoSpaceDE w:val="0"/>
        <w:autoSpaceDN w:val="0"/>
        <w:adjustRightInd w:val="0"/>
        <w:spacing w:after="0" w:line="240" w:lineRule="auto"/>
        <w:ind w:firstLine="567"/>
        <w:jc w:val="both"/>
        <w:rPr>
          <w:rFonts w:ascii="Times New Roman" w:hAnsi="Times New Roman"/>
          <w:b/>
        </w:rPr>
      </w:pPr>
    </w:p>
    <w:p w14:paraId="2E9C1A58" w14:textId="77777777" w:rsidR="006C45EB" w:rsidRDefault="006C45EB" w:rsidP="006C45EB">
      <w:pPr>
        <w:autoSpaceDE w:val="0"/>
        <w:autoSpaceDN w:val="0"/>
        <w:adjustRightInd w:val="0"/>
        <w:spacing w:after="0" w:line="240" w:lineRule="auto"/>
        <w:ind w:firstLine="567"/>
        <w:jc w:val="both"/>
        <w:rPr>
          <w:rFonts w:ascii="Times New Roman" w:hAnsi="Times New Roman"/>
          <w:b/>
        </w:rPr>
      </w:pPr>
    </w:p>
    <w:p w14:paraId="35AB5AFD" w14:textId="77777777" w:rsidR="006C45EB" w:rsidRDefault="006C45EB" w:rsidP="006C45EB">
      <w:pPr>
        <w:autoSpaceDE w:val="0"/>
        <w:autoSpaceDN w:val="0"/>
        <w:adjustRightInd w:val="0"/>
        <w:spacing w:after="0" w:line="240" w:lineRule="auto"/>
        <w:jc w:val="both"/>
        <w:rPr>
          <w:rFonts w:ascii="Times New Roman" w:hAnsi="Times New Roman"/>
          <w:b/>
        </w:rPr>
      </w:pPr>
      <w:r>
        <w:rPr>
          <w:rFonts w:ascii="Times New Roman" w:hAnsi="Times New Roman"/>
          <w:b/>
        </w:rPr>
        <w:t>________________________________________________________________________________________</w:t>
      </w:r>
    </w:p>
    <w:p w14:paraId="09CE7E85" w14:textId="50F70075" w:rsidR="006C45EB" w:rsidRDefault="006C45EB" w:rsidP="006C45EB">
      <w:pPr>
        <w:autoSpaceDE w:val="0"/>
        <w:autoSpaceDN w:val="0"/>
        <w:adjustRightInd w:val="0"/>
        <w:spacing w:after="0" w:line="240" w:lineRule="auto"/>
        <w:jc w:val="both"/>
        <w:rPr>
          <w:rFonts w:ascii="Times New Roman" w:hAnsi="Times New Roman"/>
          <w:b/>
        </w:rPr>
      </w:pPr>
      <w:r w:rsidRPr="0064248F">
        <w:rPr>
          <w:rFonts w:ascii="Times New Roman" w:hAnsi="Times New Roman"/>
          <w:b/>
          <w:i/>
          <w:u w:val="single"/>
        </w:rPr>
        <w:t>Примечание:</w:t>
      </w:r>
      <w:r>
        <w:rPr>
          <w:rFonts w:ascii="Times New Roman" w:hAnsi="Times New Roman"/>
        </w:rPr>
        <w:t xml:space="preserve"> в документе заполняется подходящий пункт (в зависимости от наличия или отсутствия доли</w:t>
      </w:r>
      <w:r w:rsidRPr="00E56A2A">
        <w:rPr>
          <w:rFonts w:ascii="Times New Roman" w:hAnsi="Times New Roman"/>
        </w:rPr>
        <w:t xml:space="preserve">), </w:t>
      </w:r>
      <w:r w:rsidRPr="00E56A2A">
        <w:rPr>
          <w:rFonts w:ascii="Times New Roman" w:hAnsi="Times New Roman"/>
          <w:i/>
          <w:iCs/>
        </w:rPr>
        <w:t>лишнее необходимо удалить</w:t>
      </w:r>
      <w:r w:rsidR="00C30B7E">
        <w:rPr>
          <w:rFonts w:ascii="Times New Roman" w:hAnsi="Times New Roman"/>
          <w:i/>
          <w:iCs/>
        </w:rPr>
        <w:t xml:space="preserve"> </w:t>
      </w:r>
      <w:r w:rsidR="006D2F80">
        <w:rPr>
          <w:rFonts w:ascii="Times New Roman" w:hAnsi="Times New Roman"/>
        </w:rPr>
        <w:t>вместе с этим примечанием</w:t>
      </w:r>
      <w:r>
        <w:rPr>
          <w:rFonts w:ascii="Times New Roman" w:hAnsi="Times New Roman"/>
        </w:rPr>
        <w:t>.</w:t>
      </w:r>
    </w:p>
    <w:p w14:paraId="51D8694A"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764C25D4"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62543012"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52C51EB2"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6F376BAD"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3C2AC3F5"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4FAC6E70"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25158FC3"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4738F3D9"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6EEF94A9"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78270683"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0C31B7D2"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6A6599E0"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56CD151E" w14:textId="77777777" w:rsidR="00486B5C" w:rsidRDefault="00486B5C" w:rsidP="00B35508">
      <w:pPr>
        <w:autoSpaceDE w:val="0"/>
        <w:autoSpaceDN w:val="0"/>
        <w:adjustRightInd w:val="0"/>
        <w:spacing w:after="0" w:line="240" w:lineRule="auto"/>
        <w:ind w:firstLine="567"/>
        <w:jc w:val="both"/>
        <w:rPr>
          <w:rFonts w:ascii="Times New Roman" w:hAnsi="Times New Roman"/>
          <w:b/>
        </w:rPr>
      </w:pPr>
    </w:p>
    <w:p w14:paraId="14B00B93" w14:textId="77777777" w:rsidR="00486B5C" w:rsidRPr="0066075C" w:rsidRDefault="00486B5C" w:rsidP="00486B5C">
      <w:pPr>
        <w:keepNext/>
        <w:tabs>
          <w:tab w:val="left" w:pos="1942"/>
          <w:tab w:val="right" w:pos="9355"/>
        </w:tabs>
        <w:spacing w:after="0" w:line="240" w:lineRule="auto"/>
        <w:jc w:val="right"/>
        <w:outlineLvl w:val="2"/>
        <w:rPr>
          <w:rFonts w:ascii="Times New Roman" w:hAnsi="Times New Roman"/>
          <w:sz w:val="20"/>
          <w:szCs w:val="20"/>
        </w:rPr>
      </w:pPr>
      <w:r w:rsidRPr="0066075C">
        <w:rPr>
          <w:rFonts w:ascii="Times New Roman" w:hAnsi="Times New Roman"/>
          <w:sz w:val="20"/>
          <w:szCs w:val="20"/>
        </w:rPr>
        <w:lastRenderedPageBreak/>
        <w:t xml:space="preserve">Приложение </w:t>
      </w:r>
      <w:r>
        <w:rPr>
          <w:rFonts w:ascii="Times New Roman" w:hAnsi="Times New Roman"/>
          <w:sz w:val="20"/>
          <w:szCs w:val="20"/>
        </w:rPr>
        <w:t>№ 2</w:t>
      </w:r>
      <w:r w:rsidRPr="0066075C">
        <w:rPr>
          <w:rFonts w:ascii="Times New Roman" w:hAnsi="Times New Roman"/>
          <w:sz w:val="20"/>
          <w:szCs w:val="20"/>
        </w:rPr>
        <w:t xml:space="preserve"> </w:t>
      </w:r>
    </w:p>
    <w:p w14:paraId="40B8BA8D" w14:textId="77777777" w:rsidR="00486B5C" w:rsidRPr="0066075C" w:rsidRDefault="00486B5C" w:rsidP="00486B5C">
      <w:pPr>
        <w:pStyle w:val="af1"/>
        <w:ind w:right="-85"/>
        <w:jc w:val="right"/>
        <w:rPr>
          <w:rFonts w:ascii="Times New Roman" w:hAnsi="Times New Roman" w:cs="Times New Roman"/>
          <w:sz w:val="20"/>
          <w:szCs w:val="20"/>
        </w:rPr>
      </w:pPr>
      <w:r w:rsidRPr="0066075C">
        <w:rPr>
          <w:rFonts w:ascii="Times New Roman" w:hAnsi="Times New Roman" w:cs="Times New Roman"/>
          <w:sz w:val="20"/>
          <w:szCs w:val="20"/>
        </w:rPr>
        <w:t>к информационному сообщению</w:t>
      </w:r>
    </w:p>
    <w:p w14:paraId="09D99D40" w14:textId="77777777" w:rsidR="00486B5C" w:rsidRPr="00DA1463" w:rsidRDefault="00486B5C" w:rsidP="00486B5C">
      <w:pPr>
        <w:spacing w:after="0" w:line="240" w:lineRule="auto"/>
        <w:jc w:val="right"/>
        <w:rPr>
          <w:rFonts w:ascii="Times New Roman" w:hAnsi="Times New Roman"/>
          <w:bCs/>
          <w:u w:val="single"/>
        </w:rPr>
      </w:pPr>
      <w:r w:rsidRPr="00DA1463">
        <w:rPr>
          <w:rFonts w:ascii="Times New Roman" w:hAnsi="Times New Roman"/>
          <w:bCs/>
          <w:u w:val="single"/>
        </w:rPr>
        <w:t>для физических лиц:</w:t>
      </w:r>
    </w:p>
    <w:p w14:paraId="7C72548C" w14:textId="77777777" w:rsidR="00486B5C" w:rsidRDefault="00486B5C" w:rsidP="00486B5C">
      <w:pPr>
        <w:spacing w:after="0" w:line="240" w:lineRule="auto"/>
        <w:jc w:val="right"/>
        <w:rPr>
          <w:rFonts w:ascii="Times New Roman" w:hAnsi="Times New Roman"/>
          <w:bCs/>
          <w:sz w:val="24"/>
          <w:szCs w:val="24"/>
        </w:rPr>
      </w:pPr>
    </w:p>
    <w:p w14:paraId="492276D2" w14:textId="77777777" w:rsidR="00486B5C" w:rsidRPr="00587B0D" w:rsidRDefault="00486B5C" w:rsidP="00486B5C">
      <w:pPr>
        <w:spacing w:after="0" w:line="240" w:lineRule="auto"/>
        <w:jc w:val="center"/>
        <w:rPr>
          <w:rFonts w:ascii="Times New Roman" w:hAnsi="Times New Roman"/>
          <w:b/>
        </w:rPr>
      </w:pPr>
      <w:r w:rsidRPr="00587B0D">
        <w:rPr>
          <w:rFonts w:ascii="Times New Roman" w:hAnsi="Times New Roman"/>
          <w:b/>
        </w:rPr>
        <w:t>ОПИСЬ</w:t>
      </w:r>
    </w:p>
    <w:p w14:paraId="4A3528C9" w14:textId="77777777" w:rsidR="006731F3" w:rsidRPr="006731F3" w:rsidRDefault="00486B5C" w:rsidP="006731F3">
      <w:pPr>
        <w:pStyle w:val="ConsPlusNonformat"/>
        <w:contextualSpacing/>
        <w:jc w:val="center"/>
        <w:rPr>
          <w:rFonts w:ascii="Times New Roman" w:hAnsi="Times New Roman" w:cs="Times New Roman"/>
          <w:b/>
          <w:sz w:val="22"/>
          <w:szCs w:val="22"/>
        </w:rPr>
      </w:pPr>
      <w:r w:rsidRPr="00587B0D">
        <w:rPr>
          <w:rFonts w:ascii="Times New Roman" w:hAnsi="Times New Roman" w:cs="Times New Roman"/>
          <w:b/>
          <w:sz w:val="22"/>
          <w:szCs w:val="22"/>
        </w:rPr>
        <w:t xml:space="preserve">представленных </w:t>
      </w:r>
      <w:r w:rsidR="006731F3" w:rsidRPr="006731F3">
        <w:rPr>
          <w:rFonts w:ascii="Times New Roman" w:hAnsi="Times New Roman" w:cs="Times New Roman"/>
          <w:b/>
          <w:sz w:val="22"/>
          <w:szCs w:val="22"/>
        </w:rPr>
        <w:t>документов для участия в торгах в электронной форме</w:t>
      </w:r>
    </w:p>
    <w:p w14:paraId="746A8055" w14:textId="77777777" w:rsidR="006731F3" w:rsidRPr="006731F3" w:rsidRDefault="006731F3" w:rsidP="006731F3">
      <w:pPr>
        <w:pStyle w:val="ConsPlusNonformat"/>
        <w:contextualSpacing/>
        <w:jc w:val="center"/>
        <w:rPr>
          <w:rFonts w:ascii="Times New Roman" w:hAnsi="Times New Roman" w:cs="Times New Roman"/>
          <w:b/>
          <w:sz w:val="22"/>
          <w:szCs w:val="22"/>
        </w:rPr>
      </w:pPr>
      <w:r w:rsidRPr="006731F3">
        <w:rPr>
          <w:rFonts w:ascii="Times New Roman" w:hAnsi="Times New Roman" w:cs="Times New Roman"/>
          <w:b/>
          <w:sz w:val="22"/>
          <w:szCs w:val="22"/>
        </w:rPr>
        <w:t>по продаже муниципального имущества</w:t>
      </w:r>
    </w:p>
    <w:p w14:paraId="34CA2A80" w14:textId="2340216B" w:rsidR="006731F3" w:rsidRPr="006731F3" w:rsidRDefault="006731F3" w:rsidP="006731F3">
      <w:pPr>
        <w:pStyle w:val="ConsPlusNonformat"/>
        <w:spacing w:after="240"/>
        <w:jc w:val="center"/>
        <w:rPr>
          <w:rFonts w:ascii="Times New Roman" w:hAnsi="Times New Roman" w:cs="Times New Roman"/>
          <w:b/>
          <w:sz w:val="22"/>
          <w:szCs w:val="22"/>
        </w:rPr>
      </w:pPr>
      <w:r w:rsidRPr="006731F3">
        <w:rPr>
          <w:rFonts w:ascii="Times New Roman" w:hAnsi="Times New Roman" w:cs="Times New Roman"/>
          <w:b/>
          <w:sz w:val="22"/>
          <w:szCs w:val="22"/>
        </w:rPr>
        <w:t xml:space="preserve">(реестровый номер торгов </w:t>
      </w:r>
      <w:hyperlink r:id="rId15" w:history="1">
        <w:r w:rsidRPr="006731F3">
          <w:rPr>
            <w:rStyle w:val="a9"/>
            <w:rFonts w:ascii="Times New Roman" w:hAnsi="Times New Roman"/>
            <w:b/>
            <w:bCs/>
            <w:color w:val="auto"/>
            <w:sz w:val="22"/>
            <w:szCs w:val="22"/>
          </w:rPr>
          <w:t>№ 21</w:t>
        </w:r>
      </w:hyperlink>
      <w:r w:rsidRPr="006731F3">
        <w:rPr>
          <w:rStyle w:val="a9"/>
          <w:rFonts w:ascii="Times New Roman" w:hAnsi="Times New Roman"/>
          <w:b/>
          <w:bCs/>
          <w:color w:val="auto"/>
          <w:sz w:val="22"/>
          <w:szCs w:val="22"/>
        </w:rPr>
        <w:t>000016450000000</w:t>
      </w:r>
      <w:r w:rsidR="006D2F80">
        <w:rPr>
          <w:rStyle w:val="a9"/>
          <w:rFonts w:ascii="Times New Roman" w:hAnsi="Times New Roman"/>
          <w:b/>
          <w:bCs/>
          <w:color w:val="auto"/>
          <w:sz w:val="22"/>
          <w:szCs w:val="22"/>
        </w:rPr>
        <w:t>2</w:t>
      </w:r>
      <w:r w:rsidRPr="006731F3">
        <w:rPr>
          <w:rStyle w:val="a9"/>
          <w:rFonts w:ascii="Times New Roman" w:hAnsi="Times New Roman"/>
          <w:b/>
          <w:bCs/>
          <w:color w:val="auto"/>
          <w:sz w:val="22"/>
          <w:szCs w:val="22"/>
        </w:rPr>
        <w:t>_</w:t>
      </w:r>
      <w:r w:rsidR="00617DE4">
        <w:rPr>
          <w:rStyle w:val="a9"/>
          <w:rFonts w:ascii="Times New Roman" w:hAnsi="Times New Roman"/>
          <w:b/>
          <w:bCs/>
          <w:color w:val="auto"/>
          <w:sz w:val="22"/>
          <w:szCs w:val="22"/>
        </w:rPr>
        <w:t>_</w:t>
      </w:r>
      <w:r w:rsidRPr="006731F3">
        <w:rPr>
          <w:rStyle w:val="a9"/>
          <w:rFonts w:ascii="Times New Roman" w:hAnsi="Times New Roman"/>
          <w:b/>
          <w:bCs/>
          <w:color w:val="auto"/>
          <w:sz w:val="22"/>
          <w:szCs w:val="22"/>
        </w:rPr>
        <w:t>_</w:t>
      </w:r>
      <w:r w:rsidRPr="006731F3">
        <w:rPr>
          <w:rFonts w:ascii="Times New Roman" w:hAnsi="Times New Roman" w:cs="Times New Roman"/>
          <w:b/>
          <w:sz w:val="22"/>
          <w:szCs w:val="22"/>
        </w:rPr>
        <w:t>)</w:t>
      </w:r>
    </w:p>
    <w:p w14:paraId="4ACD4073" w14:textId="77777777" w:rsidR="006731F3" w:rsidRPr="00D05532" w:rsidRDefault="006731F3" w:rsidP="006731F3">
      <w:pPr>
        <w:spacing w:before="120" w:after="0" w:line="240" w:lineRule="auto"/>
        <w:ind w:left="-142"/>
        <w:rPr>
          <w:rFonts w:ascii="Times New Roman" w:hAnsi="Times New Roman"/>
          <w:sz w:val="24"/>
          <w:szCs w:val="24"/>
        </w:rPr>
      </w:pPr>
      <w:r w:rsidRPr="00D05532">
        <w:rPr>
          <w:rFonts w:ascii="Times New Roman" w:hAnsi="Times New Roman"/>
          <w:sz w:val="24"/>
          <w:szCs w:val="24"/>
          <w:u w:val="single"/>
        </w:rPr>
        <w:t xml:space="preserve">Лот </w:t>
      </w:r>
      <w:r w:rsidRPr="00D05532">
        <w:rPr>
          <w:rFonts w:ascii="Times New Roman" w:hAnsi="Times New Roman"/>
          <w:sz w:val="24"/>
          <w:szCs w:val="24"/>
        </w:rPr>
        <w:t>___________________________________________________________________________</w:t>
      </w:r>
      <w:r>
        <w:rPr>
          <w:rFonts w:ascii="Times New Roman" w:hAnsi="Times New Roman"/>
          <w:sz w:val="24"/>
          <w:szCs w:val="24"/>
        </w:rPr>
        <w:t>__</w:t>
      </w:r>
      <w:r w:rsidRPr="00D05532">
        <w:rPr>
          <w:rFonts w:ascii="Times New Roman" w:hAnsi="Times New Roman"/>
          <w:sz w:val="24"/>
          <w:szCs w:val="24"/>
        </w:rPr>
        <w:t>_  __________________________________________________________________________________________________________________________________</w:t>
      </w:r>
      <w:r>
        <w:rPr>
          <w:rFonts w:ascii="Times New Roman" w:hAnsi="Times New Roman"/>
          <w:sz w:val="24"/>
          <w:szCs w:val="24"/>
        </w:rPr>
        <w:t>__</w:t>
      </w:r>
      <w:r w:rsidR="000B2DFB">
        <w:rPr>
          <w:rFonts w:ascii="Times New Roman" w:hAnsi="Times New Roman"/>
          <w:sz w:val="24"/>
          <w:szCs w:val="24"/>
        </w:rPr>
        <w:t>______________________________</w:t>
      </w:r>
    </w:p>
    <w:p w14:paraId="3F2E4E59" w14:textId="77777777" w:rsidR="00486B5C" w:rsidRPr="00587B0D" w:rsidRDefault="00587B0D" w:rsidP="00587B0D">
      <w:pPr>
        <w:spacing w:after="0" w:line="240" w:lineRule="auto"/>
        <w:jc w:val="center"/>
        <w:rPr>
          <w:rFonts w:ascii="Times New Roman" w:hAnsi="Times New Roman"/>
          <w:bCs/>
          <w:sz w:val="18"/>
          <w:szCs w:val="18"/>
        </w:rPr>
      </w:pPr>
      <w:r w:rsidRPr="00587B0D">
        <w:rPr>
          <w:rFonts w:ascii="Times New Roman" w:hAnsi="Times New Roman"/>
          <w:bCs/>
        </w:rPr>
        <w:t xml:space="preserve"> </w:t>
      </w:r>
      <w:r w:rsidR="00486B5C" w:rsidRPr="00587B0D">
        <w:rPr>
          <w:rFonts w:ascii="Times New Roman" w:hAnsi="Times New Roman"/>
          <w:bCs/>
          <w:sz w:val="18"/>
          <w:szCs w:val="18"/>
        </w:rPr>
        <w:t>(наименование имущества)</w:t>
      </w:r>
    </w:p>
    <w:p w14:paraId="6E808C9D"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1.</w:t>
      </w:r>
      <w:r w:rsidRPr="00587B0D">
        <w:rPr>
          <w:rFonts w:ascii="Times New Roman" w:hAnsi="Times New Roman"/>
        </w:rPr>
        <w:t> </w:t>
      </w:r>
      <w:r w:rsidRPr="00587B0D">
        <w:rPr>
          <w:rFonts w:ascii="Times New Roman" w:hAnsi="Times New Roman"/>
          <w:bCs/>
        </w:rPr>
        <w:t>заявка;</w:t>
      </w:r>
    </w:p>
    <w:p w14:paraId="549F4C89"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2.</w:t>
      </w:r>
      <w:r w:rsidRPr="00587B0D">
        <w:rPr>
          <w:rFonts w:ascii="Times New Roman" w:hAnsi="Times New Roman"/>
        </w:rPr>
        <w:t> </w:t>
      </w:r>
      <w:r w:rsidRPr="00587B0D">
        <w:rPr>
          <w:rFonts w:ascii="Times New Roman" w:hAnsi="Times New Roman"/>
          <w:bCs/>
        </w:rPr>
        <w:t>квитанция, подтверждающая внесение задатка;</w:t>
      </w:r>
    </w:p>
    <w:p w14:paraId="7E47F404"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3.</w:t>
      </w:r>
      <w:r w:rsidRPr="00587B0D">
        <w:rPr>
          <w:rFonts w:ascii="Times New Roman" w:hAnsi="Times New Roman"/>
        </w:rPr>
        <w:t> </w:t>
      </w:r>
      <w:r w:rsidRPr="00587B0D">
        <w:rPr>
          <w:rFonts w:ascii="Times New Roman" w:hAnsi="Times New Roman"/>
          <w:bCs/>
        </w:rPr>
        <w:t>паспорт (</w:t>
      </w:r>
      <w:r w:rsidR="006731F3">
        <w:rPr>
          <w:rFonts w:ascii="Times New Roman" w:hAnsi="Times New Roman"/>
          <w:bCs/>
        </w:rPr>
        <w:t xml:space="preserve">одним файлом </w:t>
      </w:r>
      <w:r w:rsidRPr="00587B0D">
        <w:rPr>
          <w:rFonts w:ascii="Times New Roman" w:hAnsi="Times New Roman"/>
          <w:bCs/>
        </w:rPr>
        <w:t>отсканированные</w:t>
      </w:r>
      <w:r w:rsidR="006731F3" w:rsidRPr="006731F3">
        <w:rPr>
          <w:rFonts w:ascii="Times New Roman" w:hAnsi="Times New Roman"/>
          <w:bCs/>
        </w:rPr>
        <w:t xml:space="preserve"> </w:t>
      </w:r>
      <w:r w:rsidR="006731F3" w:rsidRPr="00587B0D">
        <w:rPr>
          <w:rFonts w:ascii="Times New Roman" w:hAnsi="Times New Roman"/>
          <w:bCs/>
        </w:rPr>
        <w:t>все листы,</w:t>
      </w:r>
      <w:r w:rsidRPr="00587B0D">
        <w:rPr>
          <w:rFonts w:ascii="Times New Roman" w:hAnsi="Times New Roman"/>
          <w:bCs/>
        </w:rPr>
        <w:t xml:space="preserve"> начиная с самой первой страницы);</w:t>
      </w:r>
    </w:p>
    <w:p w14:paraId="29692BE6" w14:textId="6F7656A6" w:rsidR="00486B5C" w:rsidRDefault="00486B5C" w:rsidP="00486B5C">
      <w:pPr>
        <w:spacing w:after="0" w:line="240" w:lineRule="auto"/>
        <w:jc w:val="both"/>
        <w:rPr>
          <w:rFonts w:ascii="Times New Roman" w:hAnsi="Times New Roman"/>
          <w:bCs/>
        </w:rPr>
      </w:pPr>
      <w:r w:rsidRPr="00587B0D">
        <w:rPr>
          <w:rFonts w:ascii="Times New Roman" w:hAnsi="Times New Roman"/>
          <w:bCs/>
        </w:rPr>
        <w:t>4.</w:t>
      </w:r>
      <w:r w:rsidRPr="00587B0D">
        <w:rPr>
          <w:rFonts w:ascii="Times New Roman" w:hAnsi="Times New Roman"/>
        </w:rPr>
        <w:t> </w:t>
      </w:r>
      <w:r w:rsidRPr="00587B0D">
        <w:rPr>
          <w:rFonts w:ascii="Times New Roman" w:hAnsi="Times New Roman"/>
          <w:bCs/>
        </w:rPr>
        <w:t>доверенность на имя (при её наличии) __________</w:t>
      </w:r>
      <w:r w:rsidR="00A26543">
        <w:rPr>
          <w:rFonts w:ascii="Times New Roman" w:hAnsi="Times New Roman"/>
          <w:bCs/>
        </w:rPr>
        <w:t>_________</w:t>
      </w:r>
      <w:r w:rsidR="00577633">
        <w:rPr>
          <w:rFonts w:ascii="Times New Roman" w:hAnsi="Times New Roman"/>
          <w:bCs/>
        </w:rPr>
        <w:t>____________</w:t>
      </w:r>
      <w:r w:rsidR="00A26543">
        <w:rPr>
          <w:rFonts w:ascii="Times New Roman" w:hAnsi="Times New Roman"/>
          <w:bCs/>
        </w:rPr>
        <w:t>_____________________</w:t>
      </w:r>
      <w:r w:rsidRPr="00587B0D">
        <w:rPr>
          <w:rFonts w:ascii="Times New Roman" w:hAnsi="Times New Roman"/>
          <w:bCs/>
        </w:rPr>
        <w:t xml:space="preserve">  _</w:t>
      </w:r>
      <w:r w:rsidR="00723906">
        <w:rPr>
          <w:rFonts w:ascii="Times New Roman" w:hAnsi="Times New Roman"/>
          <w:bCs/>
        </w:rPr>
        <w:t>______</w:t>
      </w:r>
      <w:r w:rsidRPr="00587B0D">
        <w:rPr>
          <w:rFonts w:ascii="Times New Roman" w:hAnsi="Times New Roman"/>
          <w:bCs/>
        </w:rPr>
        <w:t>_____________________________________________</w:t>
      </w:r>
      <w:r w:rsidR="00E56A2A">
        <w:rPr>
          <w:rFonts w:ascii="Times New Roman" w:hAnsi="Times New Roman"/>
          <w:bCs/>
        </w:rPr>
        <w:t>_</w:t>
      </w:r>
      <w:r w:rsidRPr="00587B0D">
        <w:rPr>
          <w:rFonts w:ascii="Times New Roman" w:hAnsi="Times New Roman"/>
          <w:bCs/>
        </w:rPr>
        <w:t>__________________________________</w:t>
      </w:r>
      <w:r w:rsidR="00A26543">
        <w:rPr>
          <w:rFonts w:ascii="Times New Roman" w:hAnsi="Times New Roman"/>
          <w:bCs/>
        </w:rPr>
        <w:t>;</w:t>
      </w:r>
    </w:p>
    <w:p w14:paraId="42C5E681" w14:textId="77777777" w:rsidR="00A26543" w:rsidRPr="00587B0D" w:rsidRDefault="00A26543" w:rsidP="00486B5C">
      <w:pPr>
        <w:spacing w:after="0" w:line="240" w:lineRule="auto"/>
        <w:jc w:val="both"/>
        <w:rPr>
          <w:rFonts w:ascii="Times New Roman" w:hAnsi="Times New Roman"/>
          <w:bCs/>
        </w:rPr>
      </w:pPr>
      <w:r>
        <w:rPr>
          <w:rFonts w:ascii="Times New Roman" w:hAnsi="Times New Roman"/>
          <w:bCs/>
        </w:rPr>
        <w:t>5. ИНН, СНИЛС (по желанию).</w:t>
      </w:r>
    </w:p>
    <w:p w14:paraId="3D28B56F" w14:textId="77777777" w:rsidR="00486B5C" w:rsidRPr="00587B0D" w:rsidRDefault="00486B5C" w:rsidP="00486B5C">
      <w:pPr>
        <w:spacing w:before="240" w:after="0" w:line="240" w:lineRule="auto"/>
        <w:jc w:val="both"/>
        <w:rPr>
          <w:rFonts w:ascii="Times New Roman" w:hAnsi="Times New Roman"/>
        </w:rPr>
      </w:pPr>
      <w:r w:rsidRPr="00587B0D">
        <w:rPr>
          <w:rFonts w:ascii="Times New Roman" w:hAnsi="Times New Roman"/>
        </w:rPr>
        <w:t>Всего _______ документов</w:t>
      </w:r>
    </w:p>
    <w:p w14:paraId="5DC5439B" w14:textId="77777777" w:rsidR="00486B5C" w:rsidRPr="00587B0D" w:rsidRDefault="00486B5C" w:rsidP="00486B5C">
      <w:pPr>
        <w:spacing w:before="120" w:after="0" w:line="240" w:lineRule="auto"/>
        <w:jc w:val="both"/>
        <w:rPr>
          <w:rFonts w:ascii="Times New Roman" w:hAnsi="Times New Roman"/>
        </w:rPr>
      </w:pPr>
      <w:r w:rsidRPr="00587B0D">
        <w:rPr>
          <w:rFonts w:ascii="Times New Roman" w:hAnsi="Times New Roman"/>
        </w:rPr>
        <w:t>Претендент              _______________________________________________________________</w:t>
      </w:r>
    </w:p>
    <w:p w14:paraId="73BF7ACE" w14:textId="77777777" w:rsidR="00486B5C" w:rsidRPr="00587B0D" w:rsidRDefault="00486B5C" w:rsidP="00486B5C">
      <w:pPr>
        <w:spacing w:after="0" w:line="240" w:lineRule="auto"/>
        <w:jc w:val="both"/>
        <w:rPr>
          <w:rFonts w:ascii="Times New Roman" w:hAnsi="Times New Roman"/>
          <w:sz w:val="18"/>
          <w:szCs w:val="18"/>
        </w:rPr>
      </w:pPr>
      <w:r w:rsidRPr="00587B0D">
        <w:rPr>
          <w:rFonts w:ascii="Times New Roman" w:hAnsi="Times New Roman"/>
          <w:sz w:val="18"/>
          <w:szCs w:val="18"/>
        </w:rPr>
        <w:t xml:space="preserve">                 </w:t>
      </w:r>
      <w:r w:rsidR="00577633">
        <w:rPr>
          <w:rFonts w:ascii="Times New Roman" w:hAnsi="Times New Roman"/>
          <w:sz w:val="18"/>
          <w:szCs w:val="18"/>
        </w:rPr>
        <w:t xml:space="preserve">         </w:t>
      </w:r>
      <w:r w:rsidRPr="00587B0D">
        <w:rPr>
          <w:rFonts w:ascii="Times New Roman" w:hAnsi="Times New Roman"/>
          <w:sz w:val="18"/>
          <w:szCs w:val="18"/>
        </w:rPr>
        <w:t xml:space="preserve">                        (подпись, Ф.И.О. полностью</w:t>
      </w:r>
      <w:r w:rsidR="00577633">
        <w:rPr>
          <w:rFonts w:ascii="Times New Roman" w:hAnsi="Times New Roman"/>
          <w:sz w:val="18"/>
          <w:szCs w:val="18"/>
        </w:rPr>
        <w:t>, для ИП – печать при её использовании в работе</w:t>
      </w:r>
      <w:r w:rsidRPr="00587B0D">
        <w:rPr>
          <w:rFonts w:ascii="Times New Roman" w:hAnsi="Times New Roman"/>
          <w:sz w:val="18"/>
          <w:szCs w:val="18"/>
        </w:rPr>
        <w:t>)</w:t>
      </w:r>
    </w:p>
    <w:p w14:paraId="13D72773" w14:textId="77777777" w:rsidR="00587B0D" w:rsidRDefault="00587B0D" w:rsidP="00486B5C">
      <w:pPr>
        <w:spacing w:after="0" w:line="240" w:lineRule="auto"/>
        <w:jc w:val="both"/>
        <w:rPr>
          <w:rFonts w:ascii="Times New Roman" w:hAnsi="Times New Roman"/>
          <w:sz w:val="18"/>
          <w:szCs w:val="18"/>
        </w:rPr>
      </w:pPr>
    </w:p>
    <w:p w14:paraId="40112EEF" w14:textId="77777777" w:rsidR="00A830CA" w:rsidRPr="00587B0D" w:rsidRDefault="00A830CA" w:rsidP="00486B5C">
      <w:pPr>
        <w:spacing w:after="0" w:line="240" w:lineRule="auto"/>
        <w:jc w:val="both"/>
        <w:rPr>
          <w:rFonts w:ascii="Times New Roman" w:hAnsi="Times New Roman"/>
          <w:sz w:val="18"/>
          <w:szCs w:val="18"/>
        </w:rPr>
      </w:pPr>
    </w:p>
    <w:p w14:paraId="6E425D97" w14:textId="77777777" w:rsidR="00486B5C" w:rsidRPr="00587B0D" w:rsidRDefault="00486B5C" w:rsidP="00486B5C">
      <w:pPr>
        <w:spacing w:after="120" w:line="240" w:lineRule="auto"/>
        <w:rPr>
          <w:rFonts w:ascii="Times New Roman" w:hAnsi="Times New Roman"/>
          <w:bCs/>
          <w:u w:val="single"/>
        </w:rPr>
      </w:pPr>
      <w:r w:rsidRPr="00587B0D">
        <w:rPr>
          <w:rFonts w:ascii="Times New Roman" w:hAnsi="Times New Roman"/>
          <w:bCs/>
          <w:u w:val="single"/>
        </w:rPr>
        <w:t>_</w:t>
      </w:r>
      <w:r w:rsidRPr="00587B0D">
        <w:rPr>
          <w:rFonts w:ascii="Times New Roman" w:hAnsi="Times New Roman"/>
          <w:u w:val="single"/>
        </w:rPr>
        <w:t>_____________________________________________________________________________</w:t>
      </w:r>
    </w:p>
    <w:p w14:paraId="030D50BC" w14:textId="77777777" w:rsidR="00486B5C" w:rsidRPr="00587B0D" w:rsidRDefault="00486B5C" w:rsidP="00486B5C">
      <w:pPr>
        <w:spacing w:after="120" w:line="240" w:lineRule="auto"/>
        <w:jc w:val="right"/>
        <w:rPr>
          <w:u w:val="single"/>
        </w:rPr>
      </w:pPr>
      <w:r w:rsidRPr="00587B0D">
        <w:rPr>
          <w:rFonts w:ascii="Times New Roman" w:hAnsi="Times New Roman"/>
          <w:bCs/>
          <w:u w:val="single"/>
        </w:rPr>
        <w:t>для юридических лиц:</w:t>
      </w:r>
    </w:p>
    <w:p w14:paraId="30DEFEE9" w14:textId="77777777" w:rsidR="00486B5C" w:rsidRPr="00587B0D" w:rsidRDefault="00486B5C" w:rsidP="00486B5C">
      <w:pPr>
        <w:spacing w:after="0" w:line="240" w:lineRule="auto"/>
        <w:jc w:val="center"/>
        <w:rPr>
          <w:rFonts w:ascii="Times New Roman" w:hAnsi="Times New Roman"/>
          <w:b/>
        </w:rPr>
      </w:pPr>
      <w:r w:rsidRPr="00587B0D">
        <w:rPr>
          <w:rFonts w:ascii="Times New Roman" w:hAnsi="Times New Roman"/>
          <w:b/>
        </w:rPr>
        <w:t>ОПИСЬ</w:t>
      </w:r>
    </w:p>
    <w:p w14:paraId="75E5F67A" w14:textId="77777777" w:rsidR="00486B5C" w:rsidRPr="006731F3" w:rsidRDefault="00486B5C" w:rsidP="00486B5C">
      <w:pPr>
        <w:pStyle w:val="ConsPlusNonformat"/>
        <w:contextualSpacing/>
        <w:jc w:val="center"/>
        <w:rPr>
          <w:rFonts w:ascii="Times New Roman" w:hAnsi="Times New Roman" w:cs="Times New Roman"/>
          <w:b/>
          <w:sz w:val="22"/>
          <w:szCs w:val="22"/>
        </w:rPr>
      </w:pPr>
      <w:r w:rsidRPr="00587B0D">
        <w:rPr>
          <w:rFonts w:ascii="Times New Roman" w:hAnsi="Times New Roman" w:cs="Times New Roman"/>
          <w:b/>
          <w:sz w:val="22"/>
          <w:szCs w:val="22"/>
        </w:rPr>
        <w:t xml:space="preserve">представленных </w:t>
      </w:r>
      <w:r w:rsidRPr="006731F3">
        <w:rPr>
          <w:rFonts w:ascii="Times New Roman" w:hAnsi="Times New Roman" w:cs="Times New Roman"/>
          <w:b/>
          <w:sz w:val="22"/>
          <w:szCs w:val="22"/>
        </w:rPr>
        <w:t>документов для участия в торгах в электронной форме</w:t>
      </w:r>
    </w:p>
    <w:p w14:paraId="122DA241" w14:textId="77777777" w:rsidR="00486B5C" w:rsidRPr="006731F3" w:rsidRDefault="00486B5C" w:rsidP="00486B5C">
      <w:pPr>
        <w:pStyle w:val="ConsPlusNonformat"/>
        <w:contextualSpacing/>
        <w:jc w:val="center"/>
        <w:rPr>
          <w:rFonts w:ascii="Times New Roman" w:hAnsi="Times New Roman" w:cs="Times New Roman"/>
          <w:b/>
          <w:sz w:val="22"/>
          <w:szCs w:val="22"/>
        </w:rPr>
      </w:pPr>
      <w:r w:rsidRPr="006731F3">
        <w:rPr>
          <w:rFonts w:ascii="Times New Roman" w:hAnsi="Times New Roman" w:cs="Times New Roman"/>
          <w:b/>
          <w:sz w:val="22"/>
          <w:szCs w:val="22"/>
        </w:rPr>
        <w:t>по продаже муниципального имущества</w:t>
      </w:r>
    </w:p>
    <w:p w14:paraId="7BB65BDF" w14:textId="5E3790D9" w:rsidR="00486B5C" w:rsidRPr="006731F3" w:rsidRDefault="00486B5C" w:rsidP="00486B5C">
      <w:pPr>
        <w:pStyle w:val="ConsPlusNonformat"/>
        <w:spacing w:after="240"/>
        <w:jc w:val="center"/>
        <w:rPr>
          <w:rFonts w:ascii="Times New Roman" w:hAnsi="Times New Roman" w:cs="Times New Roman"/>
          <w:b/>
          <w:sz w:val="22"/>
          <w:szCs w:val="22"/>
        </w:rPr>
      </w:pPr>
      <w:r w:rsidRPr="006731F3">
        <w:rPr>
          <w:rFonts w:ascii="Times New Roman" w:hAnsi="Times New Roman" w:cs="Times New Roman"/>
          <w:b/>
          <w:sz w:val="22"/>
          <w:szCs w:val="22"/>
        </w:rPr>
        <w:t xml:space="preserve">(реестровый номер торгов </w:t>
      </w:r>
      <w:hyperlink r:id="rId16" w:history="1">
        <w:r w:rsidR="006731F3" w:rsidRPr="006731F3">
          <w:rPr>
            <w:rStyle w:val="a9"/>
            <w:rFonts w:ascii="Times New Roman" w:hAnsi="Times New Roman"/>
            <w:b/>
            <w:bCs/>
            <w:color w:val="auto"/>
            <w:sz w:val="22"/>
            <w:szCs w:val="22"/>
          </w:rPr>
          <w:t>№ 21</w:t>
        </w:r>
      </w:hyperlink>
      <w:r w:rsidR="006731F3" w:rsidRPr="006731F3">
        <w:rPr>
          <w:rStyle w:val="a9"/>
          <w:rFonts w:ascii="Times New Roman" w:hAnsi="Times New Roman"/>
          <w:b/>
          <w:bCs/>
          <w:color w:val="auto"/>
          <w:sz w:val="22"/>
          <w:szCs w:val="22"/>
        </w:rPr>
        <w:t>000016450000000</w:t>
      </w:r>
      <w:r w:rsidR="006D2F80">
        <w:rPr>
          <w:rStyle w:val="a9"/>
          <w:rFonts w:ascii="Times New Roman" w:hAnsi="Times New Roman"/>
          <w:b/>
          <w:bCs/>
          <w:color w:val="auto"/>
          <w:sz w:val="22"/>
          <w:szCs w:val="22"/>
        </w:rPr>
        <w:t>2</w:t>
      </w:r>
      <w:r w:rsidR="006731F3" w:rsidRPr="006731F3">
        <w:rPr>
          <w:rStyle w:val="a9"/>
          <w:rFonts w:ascii="Times New Roman" w:hAnsi="Times New Roman"/>
          <w:b/>
          <w:bCs/>
          <w:color w:val="auto"/>
          <w:sz w:val="22"/>
          <w:szCs w:val="22"/>
        </w:rPr>
        <w:t>_</w:t>
      </w:r>
      <w:r w:rsidR="00617DE4">
        <w:rPr>
          <w:rStyle w:val="a9"/>
          <w:rFonts w:ascii="Times New Roman" w:hAnsi="Times New Roman"/>
          <w:b/>
          <w:bCs/>
          <w:color w:val="auto"/>
          <w:sz w:val="22"/>
          <w:szCs w:val="22"/>
        </w:rPr>
        <w:t>_</w:t>
      </w:r>
      <w:r w:rsidR="006731F3" w:rsidRPr="006731F3">
        <w:rPr>
          <w:rStyle w:val="a9"/>
          <w:rFonts w:ascii="Times New Roman" w:hAnsi="Times New Roman"/>
          <w:b/>
          <w:bCs/>
          <w:color w:val="auto"/>
          <w:sz w:val="22"/>
          <w:szCs w:val="22"/>
        </w:rPr>
        <w:t>_</w:t>
      </w:r>
      <w:r w:rsidRPr="006731F3">
        <w:rPr>
          <w:rFonts w:ascii="Times New Roman" w:hAnsi="Times New Roman" w:cs="Times New Roman"/>
          <w:b/>
          <w:sz w:val="22"/>
          <w:szCs w:val="22"/>
        </w:rPr>
        <w:t>)</w:t>
      </w:r>
    </w:p>
    <w:p w14:paraId="1DEF6610" w14:textId="77777777" w:rsidR="006731F3" w:rsidRPr="00D05532" w:rsidRDefault="006731F3" w:rsidP="006731F3">
      <w:pPr>
        <w:spacing w:before="120" w:after="0" w:line="240" w:lineRule="auto"/>
        <w:ind w:left="-142"/>
        <w:rPr>
          <w:rFonts w:ascii="Times New Roman" w:hAnsi="Times New Roman"/>
          <w:sz w:val="24"/>
          <w:szCs w:val="24"/>
        </w:rPr>
      </w:pPr>
      <w:r w:rsidRPr="00D05532">
        <w:rPr>
          <w:rFonts w:ascii="Times New Roman" w:hAnsi="Times New Roman"/>
          <w:sz w:val="24"/>
          <w:szCs w:val="24"/>
          <w:u w:val="single"/>
        </w:rPr>
        <w:t xml:space="preserve">Лот </w:t>
      </w:r>
      <w:r w:rsidRPr="00D05532">
        <w:rPr>
          <w:rFonts w:ascii="Times New Roman" w:hAnsi="Times New Roman"/>
          <w:sz w:val="24"/>
          <w:szCs w:val="24"/>
        </w:rPr>
        <w:t>___________________________________________________________________________</w:t>
      </w:r>
      <w:r>
        <w:rPr>
          <w:rFonts w:ascii="Times New Roman" w:hAnsi="Times New Roman"/>
          <w:sz w:val="24"/>
          <w:szCs w:val="24"/>
        </w:rPr>
        <w:t>__</w:t>
      </w:r>
      <w:r w:rsidRPr="00D05532">
        <w:rPr>
          <w:rFonts w:ascii="Times New Roman" w:hAnsi="Times New Roman"/>
          <w:sz w:val="24"/>
          <w:szCs w:val="24"/>
        </w:rPr>
        <w:t>_  __________________________________________________________________________________________________________________________________</w:t>
      </w:r>
      <w:r>
        <w:rPr>
          <w:rFonts w:ascii="Times New Roman" w:hAnsi="Times New Roman"/>
          <w:sz w:val="24"/>
          <w:szCs w:val="24"/>
        </w:rPr>
        <w:t>__</w:t>
      </w:r>
      <w:r w:rsidR="000B2DFB">
        <w:rPr>
          <w:rFonts w:ascii="Times New Roman" w:hAnsi="Times New Roman"/>
          <w:sz w:val="24"/>
          <w:szCs w:val="24"/>
        </w:rPr>
        <w:t>______________________________</w:t>
      </w:r>
    </w:p>
    <w:p w14:paraId="042B2498" w14:textId="77777777" w:rsidR="00587B0D" w:rsidRPr="00587B0D" w:rsidRDefault="006731F3" w:rsidP="006731F3">
      <w:pPr>
        <w:spacing w:after="0" w:line="240" w:lineRule="auto"/>
        <w:jc w:val="center"/>
        <w:rPr>
          <w:rFonts w:ascii="Times New Roman" w:hAnsi="Times New Roman"/>
          <w:bCs/>
          <w:sz w:val="18"/>
          <w:szCs w:val="18"/>
        </w:rPr>
      </w:pPr>
      <w:r w:rsidRPr="00587B0D">
        <w:rPr>
          <w:rFonts w:ascii="Times New Roman" w:hAnsi="Times New Roman"/>
          <w:bCs/>
          <w:sz w:val="18"/>
          <w:szCs w:val="18"/>
        </w:rPr>
        <w:t xml:space="preserve"> </w:t>
      </w:r>
      <w:r w:rsidR="00587B0D" w:rsidRPr="00587B0D">
        <w:rPr>
          <w:rFonts w:ascii="Times New Roman" w:hAnsi="Times New Roman"/>
          <w:bCs/>
          <w:sz w:val="18"/>
          <w:szCs w:val="18"/>
        </w:rPr>
        <w:t>(наименование имущества)</w:t>
      </w:r>
    </w:p>
    <w:p w14:paraId="06279837"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1.</w:t>
      </w:r>
      <w:r w:rsidRPr="00587B0D">
        <w:rPr>
          <w:rFonts w:ascii="Times New Roman" w:hAnsi="Times New Roman"/>
        </w:rPr>
        <w:t> </w:t>
      </w:r>
      <w:r w:rsidRPr="00587B0D">
        <w:rPr>
          <w:rFonts w:ascii="Times New Roman" w:hAnsi="Times New Roman"/>
          <w:bCs/>
        </w:rPr>
        <w:t>заявка;</w:t>
      </w:r>
    </w:p>
    <w:p w14:paraId="380723EA"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2.</w:t>
      </w:r>
      <w:r w:rsidRPr="00587B0D">
        <w:rPr>
          <w:rFonts w:ascii="Times New Roman" w:hAnsi="Times New Roman"/>
        </w:rPr>
        <w:t> </w:t>
      </w:r>
      <w:r w:rsidRPr="00587B0D">
        <w:rPr>
          <w:rFonts w:ascii="Times New Roman" w:hAnsi="Times New Roman"/>
          <w:bCs/>
        </w:rPr>
        <w:t>платежное поручение с отметкой банка, подтверждающее внесение задатка;</w:t>
      </w:r>
    </w:p>
    <w:p w14:paraId="04F988C0"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3.</w:t>
      </w:r>
      <w:r w:rsidRPr="00587B0D">
        <w:rPr>
          <w:rFonts w:ascii="Times New Roman" w:hAnsi="Times New Roman"/>
        </w:rPr>
        <w:t> </w:t>
      </w:r>
      <w:r w:rsidRPr="00587B0D">
        <w:rPr>
          <w:rFonts w:ascii="Times New Roman" w:hAnsi="Times New Roman"/>
          <w:bCs/>
        </w:rPr>
        <w:t>сканированные оригиналы:</w:t>
      </w:r>
    </w:p>
    <w:p w14:paraId="73FFDED3"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3.1. учредительных документов;</w:t>
      </w:r>
    </w:p>
    <w:p w14:paraId="3A1443E2"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3.2.</w:t>
      </w:r>
      <w:r w:rsidRPr="00587B0D">
        <w:rPr>
          <w:rFonts w:ascii="Times New Roman" w:hAnsi="Times New Roman"/>
        </w:rPr>
        <w:t> </w:t>
      </w:r>
      <w:r w:rsidRPr="00587B0D">
        <w:rPr>
          <w:rFonts w:ascii="Times New Roman" w:hAnsi="Times New Roman"/>
          <w:bCs/>
        </w:rPr>
        <w:t>документов, подтверждающих полномочия руководителя юридического лица на осуществление действий от имени юридического лица (решени</w:t>
      </w:r>
      <w:r w:rsidR="00577633">
        <w:rPr>
          <w:rFonts w:ascii="Times New Roman" w:hAnsi="Times New Roman"/>
          <w:bCs/>
        </w:rPr>
        <w:t>я, приказы</w:t>
      </w:r>
      <w:r w:rsidRPr="00587B0D">
        <w:rPr>
          <w:rFonts w:ascii="Times New Roman" w:hAnsi="Times New Roman"/>
          <w:bCs/>
        </w:rPr>
        <w:t xml:space="preserve">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14:paraId="367CF910" w14:textId="77777777" w:rsidR="00486B5C" w:rsidRPr="00587B0D" w:rsidRDefault="00486B5C" w:rsidP="00486B5C">
      <w:pPr>
        <w:spacing w:after="0" w:line="240" w:lineRule="auto"/>
        <w:jc w:val="both"/>
        <w:rPr>
          <w:rFonts w:ascii="Times New Roman" w:hAnsi="Times New Roman"/>
          <w:bCs/>
        </w:rPr>
      </w:pPr>
      <w:r w:rsidRPr="00587B0D">
        <w:rPr>
          <w:rFonts w:ascii="Times New Roman" w:hAnsi="Times New Roman"/>
          <w:bCs/>
        </w:rPr>
        <w:t>4.</w:t>
      </w:r>
      <w:r w:rsidRPr="00587B0D">
        <w:rPr>
          <w:rFonts w:ascii="Times New Roman" w:hAnsi="Times New Roman"/>
        </w:rPr>
        <w:t> </w:t>
      </w:r>
      <w:r w:rsidRPr="00587B0D">
        <w:rPr>
          <w:rFonts w:ascii="Times New Roman" w:hAnsi="Times New Roman"/>
          <w:bCs/>
        </w:rPr>
        <w:t>документ, содержащий сведения о доле Российской Федерации, субъекта Российской Федерации, муниципального образования в уставном капитале юридического лица;</w:t>
      </w:r>
    </w:p>
    <w:p w14:paraId="736BAAFC" w14:textId="77777777" w:rsidR="00486B5C" w:rsidRPr="00587B0D" w:rsidRDefault="00486B5C" w:rsidP="00486B5C">
      <w:pPr>
        <w:autoSpaceDE w:val="0"/>
        <w:autoSpaceDN w:val="0"/>
        <w:adjustRightInd w:val="0"/>
        <w:spacing w:after="0" w:line="240" w:lineRule="auto"/>
        <w:jc w:val="both"/>
        <w:rPr>
          <w:rFonts w:ascii="Times New Roman" w:hAnsi="Times New Roman"/>
          <w:bCs/>
        </w:rPr>
      </w:pPr>
      <w:r w:rsidRPr="00587B0D">
        <w:rPr>
          <w:rFonts w:ascii="Times New Roman" w:hAnsi="Times New Roman"/>
          <w:bCs/>
        </w:rPr>
        <w:t>5.</w:t>
      </w:r>
      <w:r w:rsidRPr="00587B0D">
        <w:rPr>
          <w:rFonts w:ascii="Times New Roman" w:hAnsi="Times New Roman"/>
        </w:rPr>
        <w:t> </w:t>
      </w:r>
      <w:r w:rsidRPr="00587B0D">
        <w:rPr>
          <w:rFonts w:ascii="Times New Roman" w:hAnsi="Times New Roman"/>
          <w:bCs/>
        </w:rPr>
        <w:t>доверенность на имя (при её наличии) _________</w:t>
      </w:r>
      <w:r w:rsidR="00723906">
        <w:rPr>
          <w:rFonts w:ascii="Times New Roman" w:hAnsi="Times New Roman"/>
          <w:bCs/>
        </w:rPr>
        <w:t>_________</w:t>
      </w:r>
      <w:r w:rsidRPr="00587B0D">
        <w:rPr>
          <w:rFonts w:ascii="Times New Roman" w:hAnsi="Times New Roman"/>
          <w:bCs/>
        </w:rPr>
        <w:t>_________________________________</w:t>
      </w:r>
    </w:p>
    <w:p w14:paraId="048B6D07" w14:textId="77777777" w:rsidR="00486B5C" w:rsidRPr="00587B0D" w:rsidRDefault="00486B5C" w:rsidP="00486B5C">
      <w:pPr>
        <w:autoSpaceDE w:val="0"/>
        <w:autoSpaceDN w:val="0"/>
        <w:adjustRightInd w:val="0"/>
        <w:spacing w:after="0" w:line="240" w:lineRule="auto"/>
        <w:jc w:val="both"/>
        <w:rPr>
          <w:rFonts w:ascii="Times New Roman" w:hAnsi="Times New Roman"/>
          <w:bCs/>
        </w:rPr>
      </w:pPr>
      <w:r w:rsidRPr="00587B0D">
        <w:rPr>
          <w:rFonts w:ascii="Times New Roman" w:hAnsi="Times New Roman"/>
          <w:bCs/>
        </w:rPr>
        <w:t>_____________________________________________________</w:t>
      </w:r>
      <w:r w:rsidR="00723906">
        <w:rPr>
          <w:rFonts w:ascii="Times New Roman" w:hAnsi="Times New Roman"/>
          <w:bCs/>
        </w:rPr>
        <w:t>_________</w:t>
      </w:r>
      <w:r w:rsidRPr="00587B0D">
        <w:rPr>
          <w:rFonts w:ascii="Times New Roman" w:hAnsi="Times New Roman"/>
          <w:bCs/>
        </w:rPr>
        <w:t>________________________</w:t>
      </w:r>
    </w:p>
    <w:p w14:paraId="73E2532C" w14:textId="77777777" w:rsidR="00486B5C" w:rsidRPr="00587B0D" w:rsidRDefault="00486B5C" w:rsidP="00486B5C">
      <w:pPr>
        <w:spacing w:before="120" w:after="0" w:line="240" w:lineRule="auto"/>
        <w:jc w:val="both"/>
        <w:rPr>
          <w:rFonts w:ascii="Times New Roman" w:hAnsi="Times New Roman"/>
        </w:rPr>
      </w:pPr>
      <w:r w:rsidRPr="00587B0D">
        <w:rPr>
          <w:rFonts w:ascii="Times New Roman" w:hAnsi="Times New Roman"/>
        </w:rPr>
        <w:t>Всего _______ документов</w:t>
      </w:r>
    </w:p>
    <w:p w14:paraId="4C9DB093" w14:textId="77777777" w:rsidR="00486B5C" w:rsidRPr="00587B0D" w:rsidRDefault="00486B5C" w:rsidP="00486B5C">
      <w:pPr>
        <w:spacing w:before="120" w:after="0" w:line="240" w:lineRule="auto"/>
        <w:jc w:val="both"/>
        <w:rPr>
          <w:rFonts w:ascii="Times New Roman" w:hAnsi="Times New Roman"/>
        </w:rPr>
      </w:pPr>
      <w:r w:rsidRPr="00587B0D">
        <w:rPr>
          <w:rFonts w:ascii="Times New Roman" w:hAnsi="Times New Roman"/>
        </w:rPr>
        <w:t>Претендент              _______________________________________________________________</w:t>
      </w:r>
    </w:p>
    <w:p w14:paraId="588BDF54" w14:textId="77777777" w:rsidR="00587B0D" w:rsidRPr="00587B0D" w:rsidRDefault="00486B5C" w:rsidP="00587B0D">
      <w:pPr>
        <w:spacing w:after="0" w:line="240" w:lineRule="auto"/>
        <w:jc w:val="both"/>
        <w:rPr>
          <w:rFonts w:ascii="Times New Roman" w:hAnsi="Times New Roman"/>
          <w:sz w:val="18"/>
          <w:szCs w:val="18"/>
        </w:rPr>
      </w:pPr>
      <w:r w:rsidRPr="00587B0D">
        <w:rPr>
          <w:rFonts w:ascii="Times New Roman" w:hAnsi="Times New Roman"/>
        </w:rPr>
        <w:t xml:space="preserve">                            М.П</w:t>
      </w:r>
      <w:r w:rsidR="00587B0D">
        <w:rPr>
          <w:rFonts w:ascii="Times New Roman" w:hAnsi="Times New Roman"/>
        </w:rPr>
        <w:t>.</w:t>
      </w:r>
      <w:r w:rsidR="00587B0D" w:rsidRPr="00587B0D">
        <w:rPr>
          <w:rFonts w:ascii="Times New Roman" w:hAnsi="Times New Roman"/>
          <w:sz w:val="18"/>
          <w:szCs w:val="18"/>
        </w:rPr>
        <w:t xml:space="preserve">                                                                (подпись, Ф.И.О. полностью)</w:t>
      </w:r>
    </w:p>
    <w:p w14:paraId="090370E3" w14:textId="77777777" w:rsidR="00587B0D" w:rsidRPr="00587B0D" w:rsidRDefault="00587B0D" w:rsidP="00587B0D">
      <w:pPr>
        <w:spacing w:after="0" w:line="240" w:lineRule="auto"/>
        <w:jc w:val="both"/>
        <w:rPr>
          <w:rFonts w:ascii="Times New Roman" w:hAnsi="Times New Roman"/>
          <w:sz w:val="18"/>
          <w:szCs w:val="18"/>
        </w:rPr>
      </w:pPr>
    </w:p>
    <w:p w14:paraId="640E5FFF" w14:textId="77777777" w:rsidR="00486B5C" w:rsidRPr="00587B0D" w:rsidRDefault="00486B5C" w:rsidP="00486B5C">
      <w:pPr>
        <w:spacing w:after="0" w:line="240" w:lineRule="auto"/>
        <w:jc w:val="both"/>
        <w:rPr>
          <w:rFonts w:ascii="Times New Roman" w:hAnsi="Times New Roman"/>
        </w:rPr>
      </w:pPr>
    </w:p>
    <w:p w14:paraId="1685A7EF" w14:textId="29E70854" w:rsidR="001D59F3" w:rsidRPr="001D59F3" w:rsidRDefault="006731F3" w:rsidP="006731F3">
      <w:pPr>
        <w:spacing w:after="0" w:line="240" w:lineRule="auto"/>
        <w:jc w:val="both"/>
        <w:rPr>
          <w:rFonts w:ascii="Times New Roman" w:hAnsi="Times New Roman"/>
        </w:rPr>
      </w:pPr>
      <w:r w:rsidRPr="0064248F">
        <w:rPr>
          <w:rFonts w:ascii="Times New Roman" w:hAnsi="Times New Roman"/>
          <w:b/>
          <w:i/>
          <w:u w:val="single"/>
        </w:rPr>
        <w:t>Примечание</w:t>
      </w:r>
      <w:r w:rsidR="00622E70">
        <w:rPr>
          <w:rFonts w:ascii="Times New Roman" w:hAnsi="Times New Roman"/>
          <w:b/>
          <w:i/>
          <w:u w:val="single"/>
        </w:rPr>
        <w:t xml:space="preserve"> к составлению описи</w:t>
      </w:r>
      <w:r w:rsidRPr="0064248F">
        <w:rPr>
          <w:rFonts w:ascii="Times New Roman" w:hAnsi="Times New Roman"/>
          <w:b/>
          <w:i/>
          <w:u w:val="single"/>
        </w:rPr>
        <w:t>:</w:t>
      </w:r>
      <w:r>
        <w:rPr>
          <w:rFonts w:ascii="Times New Roman" w:hAnsi="Times New Roman"/>
        </w:rPr>
        <w:t xml:space="preserve"> опись подлежит редакции в соответствии с фактически приложенными документами, </w:t>
      </w:r>
      <w:r w:rsidRPr="00E56A2A">
        <w:rPr>
          <w:rFonts w:ascii="Times New Roman" w:hAnsi="Times New Roman"/>
          <w:i/>
          <w:iCs/>
        </w:rPr>
        <w:t>лишнее необходимо удалить</w:t>
      </w:r>
      <w:r w:rsidRPr="00A57A96">
        <w:rPr>
          <w:rFonts w:ascii="Times New Roman" w:hAnsi="Times New Roman"/>
        </w:rPr>
        <w:t xml:space="preserve"> </w:t>
      </w:r>
      <w:r>
        <w:rPr>
          <w:rFonts w:ascii="Times New Roman" w:hAnsi="Times New Roman"/>
        </w:rPr>
        <w:t>вместе с этим примечанием.</w:t>
      </w:r>
    </w:p>
    <w:sectPr w:rsidR="001D59F3" w:rsidRPr="001D59F3" w:rsidSect="00622E70">
      <w:headerReference w:type="even" r:id="rId17"/>
      <w:headerReference w:type="default" r:id="rId18"/>
      <w:footerReference w:type="default" r:id="rId19"/>
      <w:footerReference w:type="first" r:id="rId20"/>
      <w:pgSz w:w="11906" w:h="16838"/>
      <w:pgMar w:top="737" w:right="737" w:bottom="737" w:left="147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007CE" w14:textId="77777777" w:rsidR="001647EF" w:rsidRDefault="001647EF" w:rsidP="00B70277">
      <w:pPr>
        <w:spacing w:after="0" w:line="240" w:lineRule="auto"/>
      </w:pPr>
      <w:r>
        <w:separator/>
      </w:r>
    </w:p>
  </w:endnote>
  <w:endnote w:type="continuationSeparator" w:id="0">
    <w:p w14:paraId="25BA2B23" w14:textId="77777777" w:rsidR="001647EF" w:rsidRDefault="001647EF" w:rsidP="00B70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Antiqua-Bold">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03567935"/>
    </w:sdtPr>
    <w:sdtContent>
      <w:p w14:paraId="76E992AA" w14:textId="77777777" w:rsidR="00523345" w:rsidRDefault="00523345">
        <w:pPr>
          <w:pStyle w:val="af7"/>
          <w:jc w:val="right"/>
        </w:pPr>
        <w:r>
          <w:fldChar w:fldCharType="begin"/>
        </w:r>
        <w:r>
          <w:instrText xml:space="preserve"> PAGE   \* MERGEFORMAT </w:instrText>
        </w:r>
        <w:r>
          <w:fldChar w:fldCharType="separate"/>
        </w:r>
        <w:r w:rsidR="00D93874">
          <w:rPr>
            <w:noProof/>
          </w:rPr>
          <w:t>8</w:t>
        </w:r>
        <w:r>
          <w:rPr>
            <w:noProof/>
          </w:rPr>
          <w:fldChar w:fldCharType="end"/>
        </w:r>
      </w:p>
    </w:sdtContent>
  </w:sdt>
  <w:p w14:paraId="79AC7B44" w14:textId="77777777" w:rsidR="00523345" w:rsidRDefault="00523345">
    <w:pPr>
      <w:pStyle w:val="af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9ABA8" w14:textId="77777777" w:rsidR="00523345" w:rsidRDefault="00523345" w:rsidP="00DA52E4">
    <w:pPr>
      <w:pStyle w:val="af7"/>
      <w:ind w:left="72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EF6206" w14:textId="77777777" w:rsidR="001647EF" w:rsidRDefault="001647EF" w:rsidP="00B70277">
      <w:pPr>
        <w:spacing w:after="0" w:line="240" w:lineRule="auto"/>
      </w:pPr>
      <w:r>
        <w:separator/>
      </w:r>
    </w:p>
  </w:footnote>
  <w:footnote w:type="continuationSeparator" w:id="0">
    <w:p w14:paraId="3A835954" w14:textId="77777777" w:rsidR="001647EF" w:rsidRDefault="001647EF" w:rsidP="00B702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92BB4" w14:textId="77777777" w:rsidR="00523345" w:rsidRDefault="00523345"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11</w:t>
    </w:r>
    <w:r>
      <w:rPr>
        <w:rStyle w:val="ac"/>
      </w:rPr>
      <w:fldChar w:fldCharType="end"/>
    </w:r>
  </w:p>
  <w:p w14:paraId="4F9E6CE9" w14:textId="77777777" w:rsidR="00523345" w:rsidRDefault="00523345">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0F6DF7" w14:textId="77777777" w:rsidR="00523345" w:rsidRDefault="00523345" w:rsidP="00A94F2F">
    <w:pPr>
      <w:pStyle w:val="aa"/>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9"/>
    <w:multiLevelType w:val="multilevel"/>
    <w:tmpl w:val="9A10FB42"/>
    <w:lvl w:ilvl="0">
      <w:start w:val="1"/>
      <w:numFmt w:val="decimal"/>
      <w:lvlText w:val="%1."/>
      <w:lvlJc w:val="left"/>
      <w:pPr>
        <w:tabs>
          <w:tab w:val="num" w:pos="360"/>
        </w:tabs>
        <w:ind w:left="360" w:hanging="360"/>
      </w:pPr>
      <w:rPr>
        <w:rFonts w:hint="default"/>
        <w:b w:val="0"/>
      </w:rPr>
    </w:lvl>
    <w:lvl w:ilvl="1">
      <w:start w:val="1"/>
      <w:numFmt w:val="decimal"/>
      <w:lvlText w:val="%1.%2."/>
      <w:lvlJc w:val="left"/>
      <w:pPr>
        <w:tabs>
          <w:tab w:val="num" w:pos="357"/>
        </w:tabs>
        <w:ind w:left="357" w:firstLine="3"/>
      </w:pPr>
      <w:rPr>
        <w:rFonts w:hint="default"/>
      </w:rPr>
    </w:lvl>
    <w:lvl w:ilvl="2">
      <w:start w:val="1"/>
      <w:numFmt w:val="decimal"/>
      <w:lvlText w:val="%1.%2.%3."/>
      <w:lvlJc w:val="left"/>
      <w:pPr>
        <w:tabs>
          <w:tab w:val="num" w:pos="357"/>
        </w:tabs>
        <w:ind w:left="357" w:firstLine="363"/>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 w15:restartNumberingAfterBreak="0">
    <w:nsid w:val="1AC10B75"/>
    <w:multiLevelType w:val="hybridMultilevel"/>
    <w:tmpl w:val="6DEA0E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30A4504F"/>
    <w:multiLevelType w:val="hybridMultilevel"/>
    <w:tmpl w:val="691E42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355249FE"/>
    <w:multiLevelType w:val="hybridMultilevel"/>
    <w:tmpl w:val="FEE677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4B4C6ED3"/>
    <w:multiLevelType w:val="hybridMultilevel"/>
    <w:tmpl w:val="FE02363C"/>
    <w:lvl w:ilvl="0" w:tplc="E08044E8">
      <w:start w:val="1"/>
      <w:numFmt w:val="decimal"/>
      <w:lvlText w:val="%1."/>
      <w:lvlJc w:val="left"/>
      <w:pPr>
        <w:ind w:left="643" w:hanging="360"/>
      </w:pPr>
      <w:rPr>
        <w:rFonts w:hint="default"/>
      </w:rPr>
    </w:lvl>
    <w:lvl w:ilvl="1" w:tplc="04190019" w:tentative="1">
      <w:start w:val="1"/>
      <w:numFmt w:val="lowerLetter"/>
      <w:lvlText w:val="%2."/>
      <w:lvlJc w:val="left"/>
      <w:pPr>
        <w:ind w:left="1363" w:hanging="360"/>
      </w:pPr>
    </w:lvl>
    <w:lvl w:ilvl="2" w:tplc="0419001B" w:tentative="1">
      <w:start w:val="1"/>
      <w:numFmt w:val="lowerRoman"/>
      <w:lvlText w:val="%3."/>
      <w:lvlJc w:val="right"/>
      <w:pPr>
        <w:ind w:left="2083" w:hanging="180"/>
      </w:pPr>
    </w:lvl>
    <w:lvl w:ilvl="3" w:tplc="0419000F" w:tentative="1">
      <w:start w:val="1"/>
      <w:numFmt w:val="decimal"/>
      <w:lvlText w:val="%4."/>
      <w:lvlJc w:val="left"/>
      <w:pPr>
        <w:ind w:left="2803" w:hanging="360"/>
      </w:pPr>
    </w:lvl>
    <w:lvl w:ilvl="4" w:tplc="04190019" w:tentative="1">
      <w:start w:val="1"/>
      <w:numFmt w:val="lowerLetter"/>
      <w:lvlText w:val="%5."/>
      <w:lvlJc w:val="left"/>
      <w:pPr>
        <w:ind w:left="3523" w:hanging="360"/>
      </w:pPr>
    </w:lvl>
    <w:lvl w:ilvl="5" w:tplc="0419001B" w:tentative="1">
      <w:start w:val="1"/>
      <w:numFmt w:val="lowerRoman"/>
      <w:lvlText w:val="%6."/>
      <w:lvlJc w:val="right"/>
      <w:pPr>
        <w:ind w:left="4243" w:hanging="180"/>
      </w:pPr>
    </w:lvl>
    <w:lvl w:ilvl="6" w:tplc="0419000F" w:tentative="1">
      <w:start w:val="1"/>
      <w:numFmt w:val="decimal"/>
      <w:lvlText w:val="%7."/>
      <w:lvlJc w:val="left"/>
      <w:pPr>
        <w:ind w:left="4963" w:hanging="360"/>
      </w:pPr>
    </w:lvl>
    <w:lvl w:ilvl="7" w:tplc="04190019" w:tentative="1">
      <w:start w:val="1"/>
      <w:numFmt w:val="lowerLetter"/>
      <w:lvlText w:val="%8."/>
      <w:lvlJc w:val="left"/>
      <w:pPr>
        <w:ind w:left="5683" w:hanging="360"/>
      </w:pPr>
    </w:lvl>
    <w:lvl w:ilvl="8" w:tplc="0419001B" w:tentative="1">
      <w:start w:val="1"/>
      <w:numFmt w:val="lowerRoman"/>
      <w:lvlText w:val="%9."/>
      <w:lvlJc w:val="right"/>
      <w:pPr>
        <w:ind w:left="6403" w:hanging="180"/>
      </w:pPr>
    </w:lvl>
  </w:abstractNum>
  <w:abstractNum w:abstractNumId="5" w15:restartNumberingAfterBreak="0">
    <w:nsid w:val="584B6DF3"/>
    <w:multiLevelType w:val="hybridMultilevel"/>
    <w:tmpl w:val="F84E91DE"/>
    <w:lvl w:ilvl="0" w:tplc="DB86682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6435E61"/>
    <w:multiLevelType w:val="hybridMultilevel"/>
    <w:tmpl w:val="B6A6A1CC"/>
    <w:lvl w:ilvl="0" w:tplc="9840392C">
      <w:start w:val="4"/>
      <w:numFmt w:val="decimal"/>
      <w:lvlText w:val="%1."/>
      <w:lvlJc w:val="left"/>
      <w:pPr>
        <w:ind w:left="795" w:hanging="435"/>
      </w:pPr>
      <w:rPr>
        <w:rFonts w:hint="default"/>
        <w:b w:val="0"/>
        <w:i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71E2835"/>
    <w:multiLevelType w:val="multilevel"/>
    <w:tmpl w:val="814259A6"/>
    <w:lvl w:ilvl="0">
      <w:start w:val="1"/>
      <w:numFmt w:val="decimal"/>
      <w:lvlText w:val="%1."/>
      <w:lvlJc w:val="left"/>
      <w:pPr>
        <w:ind w:left="480" w:hanging="480"/>
      </w:pPr>
      <w:rPr>
        <w:rFonts w:hint="default"/>
      </w:rPr>
    </w:lvl>
    <w:lvl w:ilvl="1">
      <w:start w:val="1"/>
      <w:numFmt w:val="decimal"/>
      <w:lvlText w:val="%1.%2."/>
      <w:lvlJc w:val="left"/>
      <w:pPr>
        <w:ind w:left="1332"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8" w15:restartNumberingAfterBreak="0">
    <w:nsid w:val="6A8E21A2"/>
    <w:multiLevelType w:val="hybridMultilevel"/>
    <w:tmpl w:val="DC4E3F24"/>
    <w:lvl w:ilvl="0" w:tplc="590CA0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517381261">
    <w:abstractNumId w:val="7"/>
  </w:num>
  <w:num w:numId="2" w16cid:durableId="1690334288">
    <w:abstractNumId w:val="2"/>
  </w:num>
  <w:num w:numId="3" w16cid:durableId="1121652754">
    <w:abstractNumId w:val="1"/>
  </w:num>
  <w:num w:numId="4" w16cid:durableId="1538928307">
    <w:abstractNumId w:val="5"/>
  </w:num>
  <w:num w:numId="5" w16cid:durableId="1566716011">
    <w:abstractNumId w:val="3"/>
  </w:num>
  <w:num w:numId="6" w16cid:durableId="813374710">
    <w:abstractNumId w:val="8"/>
  </w:num>
  <w:num w:numId="7" w16cid:durableId="1827935457">
    <w:abstractNumId w:val="4"/>
  </w:num>
  <w:num w:numId="8" w16cid:durableId="1166555986">
    <w:abstractNumId w:val="0"/>
  </w:num>
  <w:num w:numId="9" w16cid:durableId="93764329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95D37"/>
    <w:rsid w:val="000003C7"/>
    <w:rsid w:val="0000059E"/>
    <w:rsid w:val="00001094"/>
    <w:rsid w:val="0000134D"/>
    <w:rsid w:val="00001A8A"/>
    <w:rsid w:val="00001E20"/>
    <w:rsid w:val="00001EA1"/>
    <w:rsid w:val="0000439D"/>
    <w:rsid w:val="00005290"/>
    <w:rsid w:val="000054B3"/>
    <w:rsid w:val="00005982"/>
    <w:rsid w:val="00006A15"/>
    <w:rsid w:val="00006AFF"/>
    <w:rsid w:val="00006C30"/>
    <w:rsid w:val="0000796D"/>
    <w:rsid w:val="00007BC2"/>
    <w:rsid w:val="00007DC8"/>
    <w:rsid w:val="00012CAB"/>
    <w:rsid w:val="00012E86"/>
    <w:rsid w:val="00013086"/>
    <w:rsid w:val="00013337"/>
    <w:rsid w:val="0001399B"/>
    <w:rsid w:val="00013F69"/>
    <w:rsid w:val="00014A7E"/>
    <w:rsid w:val="0001538F"/>
    <w:rsid w:val="0001577C"/>
    <w:rsid w:val="000176A2"/>
    <w:rsid w:val="00017C08"/>
    <w:rsid w:val="0002068A"/>
    <w:rsid w:val="0002079B"/>
    <w:rsid w:val="00021073"/>
    <w:rsid w:val="00021294"/>
    <w:rsid w:val="000217B0"/>
    <w:rsid w:val="000218D0"/>
    <w:rsid w:val="00021A4C"/>
    <w:rsid w:val="00021E45"/>
    <w:rsid w:val="00022A3D"/>
    <w:rsid w:val="00022EA9"/>
    <w:rsid w:val="000233B6"/>
    <w:rsid w:val="00024549"/>
    <w:rsid w:val="00024E63"/>
    <w:rsid w:val="000254B9"/>
    <w:rsid w:val="0002568A"/>
    <w:rsid w:val="0002568E"/>
    <w:rsid w:val="00027793"/>
    <w:rsid w:val="00027CFE"/>
    <w:rsid w:val="00030C00"/>
    <w:rsid w:val="00030CE5"/>
    <w:rsid w:val="00031D41"/>
    <w:rsid w:val="0003243B"/>
    <w:rsid w:val="00032495"/>
    <w:rsid w:val="00032500"/>
    <w:rsid w:val="00032561"/>
    <w:rsid w:val="00032684"/>
    <w:rsid w:val="00032744"/>
    <w:rsid w:val="000329CD"/>
    <w:rsid w:val="00032AD2"/>
    <w:rsid w:val="00034296"/>
    <w:rsid w:val="000346A8"/>
    <w:rsid w:val="00035579"/>
    <w:rsid w:val="00035F82"/>
    <w:rsid w:val="00035FE8"/>
    <w:rsid w:val="000363C2"/>
    <w:rsid w:val="00037911"/>
    <w:rsid w:val="00037B83"/>
    <w:rsid w:val="00037F80"/>
    <w:rsid w:val="0004132B"/>
    <w:rsid w:val="0004179A"/>
    <w:rsid w:val="00041905"/>
    <w:rsid w:val="00041BDB"/>
    <w:rsid w:val="000429B5"/>
    <w:rsid w:val="00043520"/>
    <w:rsid w:val="0004386D"/>
    <w:rsid w:val="0004472A"/>
    <w:rsid w:val="00044EB8"/>
    <w:rsid w:val="00044EEC"/>
    <w:rsid w:val="000450EF"/>
    <w:rsid w:val="00045652"/>
    <w:rsid w:val="00045943"/>
    <w:rsid w:val="00045C14"/>
    <w:rsid w:val="00046B01"/>
    <w:rsid w:val="000470BE"/>
    <w:rsid w:val="00047166"/>
    <w:rsid w:val="00047284"/>
    <w:rsid w:val="000504AB"/>
    <w:rsid w:val="0005052D"/>
    <w:rsid w:val="00050733"/>
    <w:rsid w:val="00051352"/>
    <w:rsid w:val="000517B1"/>
    <w:rsid w:val="0005213F"/>
    <w:rsid w:val="000527F9"/>
    <w:rsid w:val="00052ADA"/>
    <w:rsid w:val="00052FB5"/>
    <w:rsid w:val="00053022"/>
    <w:rsid w:val="00053722"/>
    <w:rsid w:val="00053E44"/>
    <w:rsid w:val="0005488A"/>
    <w:rsid w:val="00054A9D"/>
    <w:rsid w:val="00054CE7"/>
    <w:rsid w:val="00054FAC"/>
    <w:rsid w:val="00055091"/>
    <w:rsid w:val="00055CF1"/>
    <w:rsid w:val="000567EC"/>
    <w:rsid w:val="00056D3A"/>
    <w:rsid w:val="00056D5A"/>
    <w:rsid w:val="000575D8"/>
    <w:rsid w:val="00060C37"/>
    <w:rsid w:val="00060CD5"/>
    <w:rsid w:val="00060F15"/>
    <w:rsid w:val="0006116D"/>
    <w:rsid w:val="0006129B"/>
    <w:rsid w:val="0006284C"/>
    <w:rsid w:val="00062B07"/>
    <w:rsid w:val="00062BF3"/>
    <w:rsid w:val="0006373A"/>
    <w:rsid w:val="000639B7"/>
    <w:rsid w:val="000646D1"/>
    <w:rsid w:val="00064A2C"/>
    <w:rsid w:val="0006516F"/>
    <w:rsid w:val="000652A3"/>
    <w:rsid w:val="0006668B"/>
    <w:rsid w:val="00066C6F"/>
    <w:rsid w:val="00067E16"/>
    <w:rsid w:val="00070183"/>
    <w:rsid w:val="000701D4"/>
    <w:rsid w:val="00070DA8"/>
    <w:rsid w:val="0007143D"/>
    <w:rsid w:val="0007207D"/>
    <w:rsid w:val="00072AFF"/>
    <w:rsid w:val="00072B36"/>
    <w:rsid w:val="000744CB"/>
    <w:rsid w:val="000756BD"/>
    <w:rsid w:val="00075729"/>
    <w:rsid w:val="0007636E"/>
    <w:rsid w:val="000769B9"/>
    <w:rsid w:val="00076DFF"/>
    <w:rsid w:val="0007742D"/>
    <w:rsid w:val="00077734"/>
    <w:rsid w:val="00080BCB"/>
    <w:rsid w:val="00081028"/>
    <w:rsid w:val="000823F0"/>
    <w:rsid w:val="000827DB"/>
    <w:rsid w:val="00082CD6"/>
    <w:rsid w:val="0008353E"/>
    <w:rsid w:val="00083CEC"/>
    <w:rsid w:val="00083F0E"/>
    <w:rsid w:val="00084571"/>
    <w:rsid w:val="00084761"/>
    <w:rsid w:val="00085521"/>
    <w:rsid w:val="00085881"/>
    <w:rsid w:val="000869DB"/>
    <w:rsid w:val="00091E90"/>
    <w:rsid w:val="00091FED"/>
    <w:rsid w:val="00092501"/>
    <w:rsid w:val="00093CAD"/>
    <w:rsid w:val="000955B4"/>
    <w:rsid w:val="00095D62"/>
    <w:rsid w:val="000961E2"/>
    <w:rsid w:val="00096834"/>
    <w:rsid w:val="00096B71"/>
    <w:rsid w:val="00097257"/>
    <w:rsid w:val="000974F2"/>
    <w:rsid w:val="000A099B"/>
    <w:rsid w:val="000A0B3C"/>
    <w:rsid w:val="000A0BDC"/>
    <w:rsid w:val="000A12C6"/>
    <w:rsid w:val="000A17B3"/>
    <w:rsid w:val="000A2638"/>
    <w:rsid w:val="000A2822"/>
    <w:rsid w:val="000A2BE3"/>
    <w:rsid w:val="000A3271"/>
    <w:rsid w:val="000A5A03"/>
    <w:rsid w:val="000A5D7B"/>
    <w:rsid w:val="000A688B"/>
    <w:rsid w:val="000A6AE6"/>
    <w:rsid w:val="000A6DBB"/>
    <w:rsid w:val="000A738E"/>
    <w:rsid w:val="000B00D0"/>
    <w:rsid w:val="000B1689"/>
    <w:rsid w:val="000B1D62"/>
    <w:rsid w:val="000B1EA3"/>
    <w:rsid w:val="000B1EEA"/>
    <w:rsid w:val="000B1FB2"/>
    <w:rsid w:val="000B240F"/>
    <w:rsid w:val="000B2604"/>
    <w:rsid w:val="000B2703"/>
    <w:rsid w:val="000B2DFB"/>
    <w:rsid w:val="000B3A22"/>
    <w:rsid w:val="000B3D81"/>
    <w:rsid w:val="000B5148"/>
    <w:rsid w:val="000B582F"/>
    <w:rsid w:val="000B59F0"/>
    <w:rsid w:val="000B5B2E"/>
    <w:rsid w:val="000B5DEC"/>
    <w:rsid w:val="000B5EB5"/>
    <w:rsid w:val="000B62B6"/>
    <w:rsid w:val="000B6C79"/>
    <w:rsid w:val="000B71DB"/>
    <w:rsid w:val="000B79CE"/>
    <w:rsid w:val="000C03C0"/>
    <w:rsid w:val="000C0C5E"/>
    <w:rsid w:val="000C1048"/>
    <w:rsid w:val="000C1E83"/>
    <w:rsid w:val="000C2DCA"/>
    <w:rsid w:val="000C2E45"/>
    <w:rsid w:val="000C3143"/>
    <w:rsid w:val="000C597C"/>
    <w:rsid w:val="000C639B"/>
    <w:rsid w:val="000C7368"/>
    <w:rsid w:val="000C755A"/>
    <w:rsid w:val="000C765C"/>
    <w:rsid w:val="000C7C07"/>
    <w:rsid w:val="000D08E7"/>
    <w:rsid w:val="000D1460"/>
    <w:rsid w:val="000D1A06"/>
    <w:rsid w:val="000D1B29"/>
    <w:rsid w:val="000D2524"/>
    <w:rsid w:val="000D3E5B"/>
    <w:rsid w:val="000D4886"/>
    <w:rsid w:val="000D513A"/>
    <w:rsid w:val="000D513C"/>
    <w:rsid w:val="000D5707"/>
    <w:rsid w:val="000D614C"/>
    <w:rsid w:val="000D6A7A"/>
    <w:rsid w:val="000D6AA6"/>
    <w:rsid w:val="000D6C68"/>
    <w:rsid w:val="000D76D9"/>
    <w:rsid w:val="000D7B60"/>
    <w:rsid w:val="000E0F42"/>
    <w:rsid w:val="000E1B52"/>
    <w:rsid w:val="000E1E97"/>
    <w:rsid w:val="000E1F71"/>
    <w:rsid w:val="000E23FC"/>
    <w:rsid w:val="000E2ADE"/>
    <w:rsid w:val="000E34EB"/>
    <w:rsid w:val="000E39A2"/>
    <w:rsid w:val="000E39B9"/>
    <w:rsid w:val="000E43CC"/>
    <w:rsid w:val="000E512B"/>
    <w:rsid w:val="000E6A50"/>
    <w:rsid w:val="000E716A"/>
    <w:rsid w:val="000E765A"/>
    <w:rsid w:val="000E7E1B"/>
    <w:rsid w:val="000F0090"/>
    <w:rsid w:val="000F07DD"/>
    <w:rsid w:val="000F0AD9"/>
    <w:rsid w:val="000F0B3E"/>
    <w:rsid w:val="000F0BA4"/>
    <w:rsid w:val="000F0E47"/>
    <w:rsid w:val="000F0F7D"/>
    <w:rsid w:val="000F136D"/>
    <w:rsid w:val="000F1BF3"/>
    <w:rsid w:val="000F1C28"/>
    <w:rsid w:val="000F1E09"/>
    <w:rsid w:val="000F275F"/>
    <w:rsid w:val="000F2DE2"/>
    <w:rsid w:val="000F3A5E"/>
    <w:rsid w:val="000F443B"/>
    <w:rsid w:val="000F44EE"/>
    <w:rsid w:val="000F45D3"/>
    <w:rsid w:val="000F4DB2"/>
    <w:rsid w:val="000F4E51"/>
    <w:rsid w:val="000F527B"/>
    <w:rsid w:val="000F5415"/>
    <w:rsid w:val="000F54CB"/>
    <w:rsid w:val="000F5A79"/>
    <w:rsid w:val="000F60C0"/>
    <w:rsid w:val="000F611D"/>
    <w:rsid w:val="000F6402"/>
    <w:rsid w:val="000F6708"/>
    <w:rsid w:val="000F70EE"/>
    <w:rsid w:val="0010007B"/>
    <w:rsid w:val="00100CAB"/>
    <w:rsid w:val="001013E3"/>
    <w:rsid w:val="00102168"/>
    <w:rsid w:val="001023B5"/>
    <w:rsid w:val="00102662"/>
    <w:rsid w:val="00102DAF"/>
    <w:rsid w:val="00103568"/>
    <w:rsid w:val="00103B63"/>
    <w:rsid w:val="00103C14"/>
    <w:rsid w:val="00104A49"/>
    <w:rsid w:val="00105A35"/>
    <w:rsid w:val="00105A8B"/>
    <w:rsid w:val="00105AC6"/>
    <w:rsid w:val="00105BD6"/>
    <w:rsid w:val="0010608C"/>
    <w:rsid w:val="00106AA1"/>
    <w:rsid w:val="001072FA"/>
    <w:rsid w:val="001100CC"/>
    <w:rsid w:val="001106DB"/>
    <w:rsid w:val="00110CB7"/>
    <w:rsid w:val="00110F1D"/>
    <w:rsid w:val="001111A3"/>
    <w:rsid w:val="001114DC"/>
    <w:rsid w:val="00112528"/>
    <w:rsid w:val="0011261A"/>
    <w:rsid w:val="00112AF9"/>
    <w:rsid w:val="00112CDA"/>
    <w:rsid w:val="00113582"/>
    <w:rsid w:val="00113E3C"/>
    <w:rsid w:val="00114C2E"/>
    <w:rsid w:val="00115106"/>
    <w:rsid w:val="0011524C"/>
    <w:rsid w:val="0011559D"/>
    <w:rsid w:val="0011579A"/>
    <w:rsid w:val="00115CB5"/>
    <w:rsid w:val="001163A0"/>
    <w:rsid w:val="00120010"/>
    <w:rsid w:val="00120D1D"/>
    <w:rsid w:val="00120EDF"/>
    <w:rsid w:val="001215FD"/>
    <w:rsid w:val="00122199"/>
    <w:rsid w:val="00122E16"/>
    <w:rsid w:val="0012434A"/>
    <w:rsid w:val="00124484"/>
    <w:rsid w:val="0012453E"/>
    <w:rsid w:val="00124A2B"/>
    <w:rsid w:val="00124B55"/>
    <w:rsid w:val="0012519D"/>
    <w:rsid w:val="00125CDC"/>
    <w:rsid w:val="00126FF6"/>
    <w:rsid w:val="00127737"/>
    <w:rsid w:val="001277FA"/>
    <w:rsid w:val="00127C69"/>
    <w:rsid w:val="00127EF8"/>
    <w:rsid w:val="00130989"/>
    <w:rsid w:val="00130DEC"/>
    <w:rsid w:val="00131316"/>
    <w:rsid w:val="00131EFB"/>
    <w:rsid w:val="00132FE3"/>
    <w:rsid w:val="0013339C"/>
    <w:rsid w:val="001340CA"/>
    <w:rsid w:val="001340F0"/>
    <w:rsid w:val="001343B0"/>
    <w:rsid w:val="0013473C"/>
    <w:rsid w:val="00134DCB"/>
    <w:rsid w:val="00135267"/>
    <w:rsid w:val="00136994"/>
    <w:rsid w:val="0013699D"/>
    <w:rsid w:val="00137581"/>
    <w:rsid w:val="00137C8F"/>
    <w:rsid w:val="0014000A"/>
    <w:rsid w:val="00140858"/>
    <w:rsid w:val="001410F5"/>
    <w:rsid w:val="00142774"/>
    <w:rsid w:val="0014325B"/>
    <w:rsid w:val="00143A1A"/>
    <w:rsid w:val="001441AB"/>
    <w:rsid w:val="001443A4"/>
    <w:rsid w:val="00144598"/>
    <w:rsid w:val="00144EFC"/>
    <w:rsid w:val="0014534F"/>
    <w:rsid w:val="001462FB"/>
    <w:rsid w:val="001465C0"/>
    <w:rsid w:val="00146928"/>
    <w:rsid w:val="00147085"/>
    <w:rsid w:val="00147B7E"/>
    <w:rsid w:val="00147CCA"/>
    <w:rsid w:val="001508C0"/>
    <w:rsid w:val="001510E8"/>
    <w:rsid w:val="001524C8"/>
    <w:rsid w:val="00152602"/>
    <w:rsid w:val="00153585"/>
    <w:rsid w:val="001535EC"/>
    <w:rsid w:val="00153875"/>
    <w:rsid w:val="00153A16"/>
    <w:rsid w:val="00153D04"/>
    <w:rsid w:val="001542FD"/>
    <w:rsid w:val="00154602"/>
    <w:rsid w:val="00154726"/>
    <w:rsid w:val="001549B4"/>
    <w:rsid w:val="00154A84"/>
    <w:rsid w:val="00154BF0"/>
    <w:rsid w:val="001550D2"/>
    <w:rsid w:val="00155D8F"/>
    <w:rsid w:val="00155EBC"/>
    <w:rsid w:val="00156144"/>
    <w:rsid w:val="0015632D"/>
    <w:rsid w:val="00156C01"/>
    <w:rsid w:val="00156F5F"/>
    <w:rsid w:val="0016022B"/>
    <w:rsid w:val="00160B74"/>
    <w:rsid w:val="001610A0"/>
    <w:rsid w:val="00161548"/>
    <w:rsid w:val="001617E2"/>
    <w:rsid w:val="001620A7"/>
    <w:rsid w:val="0016219A"/>
    <w:rsid w:val="0016226E"/>
    <w:rsid w:val="001635F8"/>
    <w:rsid w:val="00163732"/>
    <w:rsid w:val="00163B50"/>
    <w:rsid w:val="00163E1C"/>
    <w:rsid w:val="00163F48"/>
    <w:rsid w:val="0016407B"/>
    <w:rsid w:val="001647EF"/>
    <w:rsid w:val="00165B0B"/>
    <w:rsid w:val="00166008"/>
    <w:rsid w:val="00166A15"/>
    <w:rsid w:val="001676F6"/>
    <w:rsid w:val="00167FBC"/>
    <w:rsid w:val="001700E8"/>
    <w:rsid w:val="0017088E"/>
    <w:rsid w:val="00170F76"/>
    <w:rsid w:val="00171D33"/>
    <w:rsid w:val="00171E55"/>
    <w:rsid w:val="00172A37"/>
    <w:rsid w:val="00172C0D"/>
    <w:rsid w:val="00173905"/>
    <w:rsid w:val="00173B8C"/>
    <w:rsid w:val="00173CEA"/>
    <w:rsid w:val="00174035"/>
    <w:rsid w:val="0017463D"/>
    <w:rsid w:val="00174CD4"/>
    <w:rsid w:val="001754EE"/>
    <w:rsid w:val="001756E9"/>
    <w:rsid w:val="00176D4B"/>
    <w:rsid w:val="00177EC0"/>
    <w:rsid w:val="00180E6E"/>
    <w:rsid w:val="001810E1"/>
    <w:rsid w:val="001816C9"/>
    <w:rsid w:val="001818F3"/>
    <w:rsid w:val="001821D5"/>
    <w:rsid w:val="001822E3"/>
    <w:rsid w:val="00182440"/>
    <w:rsid w:val="001837C5"/>
    <w:rsid w:val="00184608"/>
    <w:rsid w:val="00184AF7"/>
    <w:rsid w:val="00185200"/>
    <w:rsid w:val="00185D70"/>
    <w:rsid w:val="001863E8"/>
    <w:rsid w:val="0018666A"/>
    <w:rsid w:val="0018698F"/>
    <w:rsid w:val="00187436"/>
    <w:rsid w:val="001877E3"/>
    <w:rsid w:val="00187EB0"/>
    <w:rsid w:val="00187FA4"/>
    <w:rsid w:val="001906F1"/>
    <w:rsid w:val="001907FA"/>
    <w:rsid w:val="001926EC"/>
    <w:rsid w:val="00193C28"/>
    <w:rsid w:val="00194417"/>
    <w:rsid w:val="00195176"/>
    <w:rsid w:val="00196465"/>
    <w:rsid w:val="00196BDB"/>
    <w:rsid w:val="00196D1D"/>
    <w:rsid w:val="00197225"/>
    <w:rsid w:val="001978DD"/>
    <w:rsid w:val="001A0875"/>
    <w:rsid w:val="001A0C67"/>
    <w:rsid w:val="001A1CB0"/>
    <w:rsid w:val="001A2074"/>
    <w:rsid w:val="001A3402"/>
    <w:rsid w:val="001A3924"/>
    <w:rsid w:val="001A39F7"/>
    <w:rsid w:val="001A4A66"/>
    <w:rsid w:val="001A4BE9"/>
    <w:rsid w:val="001A4C64"/>
    <w:rsid w:val="001A4D3E"/>
    <w:rsid w:val="001A5446"/>
    <w:rsid w:val="001A567D"/>
    <w:rsid w:val="001A62AD"/>
    <w:rsid w:val="001A62DE"/>
    <w:rsid w:val="001A63AD"/>
    <w:rsid w:val="001A6430"/>
    <w:rsid w:val="001A64D6"/>
    <w:rsid w:val="001A696F"/>
    <w:rsid w:val="001A6DC8"/>
    <w:rsid w:val="001A6E67"/>
    <w:rsid w:val="001A73BA"/>
    <w:rsid w:val="001A7E6C"/>
    <w:rsid w:val="001B02F1"/>
    <w:rsid w:val="001B0511"/>
    <w:rsid w:val="001B183A"/>
    <w:rsid w:val="001B26FB"/>
    <w:rsid w:val="001B2789"/>
    <w:rsid w:val="001B2D9E"/>
    <w:rsid w:val="001B2FBA"/>
    <w:rsid w:val="001B3A46"/>
    <w:rsid w:val="001B3E0D"/>
    <w:rsid w:val="001B61DC"/>
    <w:rsid w:val="001B628A"/>
    <w:rsid w:val="001B68BF"/>
    <w:rsid w:val="001B6B3B"/>
    <w:rsid w:val="001C07CD"/>
    <w:rsid w:val="001C0C60"/>
    <w:rsid w:val="001C288F"/>
    <w:rsid w:val="001C2958"/>
    <w:rsid w:val="001C2EB7"/>
    <w:rsid w:val="001C2F2D"/>
    <w:rsid w:val="001C37BE"/>
    <w:rsid w:val="001C3B51"/>
    <w:rsid w:val="001C3EEF"/>
    <w:rsid w:val="001C4B0B"/>
    <w:rsid w:val="001C4D34"/>
    <w:rsid w:val="001C4D39"/>
    <w:rsid w:val="001C52D1"/>
    <w:rsid w:val="001C5346"/>
    <w:rsid w:val="001C550E"/>
    <w:rsid w:val="001C73C3"/>
    <w:rsid w:val="001C73C6"/>
    <w:rsid w:val="001C772A"/>
    <w:rsid w:val="001C7BA1"/>
    <w:rsid w:val="001D05C1"/>
    <w:rsid w:val="001D0B38"/>
    <w:rsid w:val="001D0E21"/>
    <w:rsid w:val="001D19CF"/>
    <w:rsid w:val="001D1B2E"/>
    <w:rsid w:val="001D255B"/>
    <w:rsid w:val="001D3247"/>
    <w:rsid w:val="001D4A9B"/>
    <w:rsid w:val="001D51B0"/>
    <w:rsid w:val="001D55C4"/>
    <w:rsid w:val="001D59F3"/>
    <w:rsid w:val="001D66C2"/>
    <w:rsid w:val="001D6E09"/>
    <w:rsid w:val="001D790A"/>
    <w:rsid w:val="001D7CDD"/>
    <w:rsid w:val="001D7F09"/>
    <w:rsid w:val="001D7FA3"/>
    <w:rsid w:val="001E140B"/>
    <w:rsid w:val="001E1480"/>
    <w:rsid w:val="001E1844"/>
    <w:rsid w:val="001E2897"/>
    <w:rsid w:val="001E2934"/>
    <w:rsid w:val="001E2EE8"/>
    <w:rsid w:val="001E30A2"/>
    <w:rsid w:val="001E3190"/>
    <w:rsid w:val="001E31F1"/>
    <w:rsid w:val="001E45C0"/>
    <w:rsid w:val="001E4A8F"/>
    <w:rsid w:val="001E5663"/>
    <w:rsid w:val="001E56D7"/>
    <w:rsid w:val="001E655E"/>
    <w:rsid w:val="001E7821"/>
    <w:rsid w:val="001E78BE"/>
    <w:rsid w:val="001F0361"/>
    <w:rsid w:val="001F0606"/>
    <w:rsid w:val="001F1471"/>
    <w:rsid w:val="001F1884"/>
    <w:rsid w:val="001F2CC7"/>
    <w:rsid w:val="001F3228"/>
    <w:rsid w:val="001F39D4"/>
    <w:rsid w:val="001F49E3"/>
    <w:rsid w:val="001F4D70"/>
    <w:rsid w:val="001F5713"/>
    <w:rsid w:val="001F574B"/>
    <w:rsid w:val="001F6084"/>
    <w:rsid w:val="001F6C3B"/>
    <w:rsid w:val="001F6D0B"/>
    <w:rsid w:val="001F7080"/>
    <w:rsid w:val="0020037E"/>
    <w:rsid w:val="00200571"/>
    <w:rsid w:val="00200D06"/>
    <w:rsid w:val="0020100C"/>
    <w:rsid w:val="00201A4B"/>
    <w:rsid w:val="0020212F"/>
    <w:rsid w:val="00202658"/>
    <w:rsid w:val="0020293C"/>
    <w:rsid w:val="002039B9"/>
    <w:rsid w:val="00203A4A"/>
    <w:rsid w:val="00204193"/>
    <w:rsid w:val="002045E3"/>
    <w:rsid w:val="00204A6F"/>
    <w:rsid w:val="002051B7"/>
    <w:rsid w:val="002057BB"/>
    <w:rsid w:val="00205A95"/>
    <w:rsid w:val="00206986"/>
    <w:rsid w:val="002071A8"/>
    <w:rsid w:val="00207A7A"/>
    <w:rsid w:val="0021053E"/>
    <w:rsid w:val="0021060B"/>
    <w:rsid w:val="0021075E"/>
    <w:rsid w:val="00210D9F"/>
    <w:rsid w:val="00211B03"/>
    <w:rsid w:val="00212014"/>
    <w:rsid w:val="00212529"/>
    <w:rsid w:val="00213298"/>
    <w:rsid w:val="00214262"/>
    <w:rsid w:val="00214F48"/>
    <w:rsid w:val="0021512E"/>
    <w:rsid w:val="002157F3"/>
    <w:rsid w:val="002163B9"/>
    <w:rsid w:val="00217429"/>
    <w:rsid w:val="00221557"/>
    <w:rsid w:val="0022213C"/>
    <w:rsid w:val="0022259F"/>
    <w:rsid w:val="002232E5"/>
    <w:rsid w:val="002236F1"/>
    <w:rsid w:val="00223DDD"/>
    <w:rsid w:val="002242C5"/>
    <w:rsid w:val="0022432D"/>
    <w:rsid w:val="00224373"/>
    <w:rsid w:val="002245CE"/>
    <w:rsid w:val="00225398"/>
    <w:rsid w:val="00226302"/>
    <w:rsid w:val="00226810"/>
    <w:rsid w:val="002276E7"/>
    <w:rsid w:val="002279B8"/>
    <w:rsid w:val="00227A89"/>
    <w:rsid w:val="00230128"/>
    <w:rsid w:val="002304EF"/>
    <w:rsid w:val="00230651"/>
    <w:rsid w:val="002307DD"/>
    <w:rsid w:val="0023087C"/>
    <w:rsid w:val="00230D22"/>
    <w:rsid w:val="002318A6"/>
    <w:rsid w:val="0023269E"/>
    <w:rsid w:val="00232834"/>
    <w:rsid w:val="00233279"/>
    <w:rsid w:val="002336AC"/>
    <w:rsid w:val="00233ADE"/>
    <w:rsid w:val="00234270"/>
    <w:rsid w:val="002351FD"/>
    <w:rsid w:val="00235858"/>
    <w:rsid w:val="002359A4"/>
    <w:rsid w:val="00236881"/>
    <w:rsid w:val="00236A15"/>
    <w:rsid w:val="002371D1"/>
    <w:rsid w:val="00237569"/>
    <w:rsid w:val="00237B82"/>
    <w:rsid w:val="002409A8"/>
    <w:rsid w:val="00240C84"/>
    <w:rsid w:val="00240DE2"/>
    <w:rsid w:val="00240F7A"/>
    <w:rsid w:val="00241D2F"/>
    <w:rsid w:val="0024281A"/>
    <w:rsid w:val="00243464"/>
    <w:rsid w:val="00243524"/>
    <w:rsid w:val="00243A97"/>
    <w:rsid w:val="00243CCE"/>
    <w:rsid w:val="002443AA"/>
    <w:rsid w:val="00244C96"/>
    <w:rsid w:val="0024529A"/>
    <w:rsid w:val="0024587B"/>
    <w:rsid w:val="00245D3F"/>
    <w:rsid w:val="00246EE8"/>
    <w:rsid w:val="00247034"/>
    <w:rsid w:val="002470CB"/>
    <w:rsid w:val="002473A9"/>
    <w:rsid w:val="00247541"/>
    <w:rsid w:val="00247645"/>
    <w:rsid w:val="0024769A"/>
    <w:rsid w:val="00247967"/>
    <w:rsid w:val="00247C28"/>
    <w:rsid w:val="00247D1D"/>
    <w:rsid w:val="002508F8"/>
    <w:rsid w:val="00251428"/>
    <w:rsid w:val="00251733"/>
    <w:rsid w:val="002518D0"/>
    <w:rsid w:val="00251E70"/>
    <w:rsid w:val="00251FF8"/>
    <w:rsid w:val="00252C72"/>
    <w:rsid w:val="00252EFC"/>
    <w:rsid w:val="00253899"/>
    <w:rsid w:val="0025439B"/>
    <w:rsid w:val="00254A29"/>
    <w:rsid w:val="00255558"/>
    <w:rsid w:val="002563E8"/>
    <w:rsid w:val="00256849"/>
    <w:rsid w:val="00256B35"/>
    <w:rsid w:val="00256B4C"/>
    <w:rsid w:val="00257E3E"/>
    <w:rsid w:val="002602A6"/>
    <w:rsid w:val="002606C9"/>
    <w:rsid w:val="002606DE"/>
    <w:rsid w:val="00260B3A"/>
    <w:rsid w:val="00260DB3"/>
    <w:rsid w:val="00260E97"/>
    <w:rsid w:val="0026107F"/>
    <w:rsid w:val="002613E3"/>
    <w:rsid w:val="002623CD"/>
    <w:rsid w:val="002626F8"/>
    <w:rsid w:val="00263784"/>
    <w:rsid w:val="00263FE8"/>
    <w:rsid w:val="0026401C"/>
    <w:rsid w:val="002644E9"/>
    <w:rsid w:val="00264539"/>
    <w:rsid w:val="002649B1"/>
    <w:rsid w:val="00264C1D"/>
    <w:rsid w:val="002654D2"/>
    <w:rsid w:val="00265D0B"/>
    <w:rsid w:val="00267BB7"/>
    <w:rsid w:val="00267EFA"/>
    <w:rsid w:val="002707FA"/>
    <w:rsid w:val="00270C85"/>
    <w:rsid w:val="00271055"/>
    <w:rsid w:val="0027168F"/>
    <w:rsid w:val="00271D6B"/>
    <w:rsid w:val="002721F4"/>
    <w:rsid w:val="002725F9"/>
    <w:rsid w:val="0027260F"/>
    <w:rsid w:val="0027391D"/>
    <w:rsid w:val="00273B7F"/>
    <w:rsid w:val="00273CC7"/>
    <w:rsid w:val="00273EDD"/>
    <w:rsid w:val="0027441C"/>
    <w:rsid w:val="002744D3"/>
    <w:rsid w:val="0027476A"/>
    <w:rsid w:val="00274C66"/>
    <w:rsid w:val="002758F1"/>
    <w:rsid w:val="002766B9"/>
    <w:rsid w:val="002778D9"/>
    <w:rsid w:val="00280B1B"/>
    <w:rsid w:val="00280BD8"/>
    <w:rsid w:val="00281722"/>
    <w:rsid w:val="002819EA"/>
    <w:rsid w:val="0028214D"/>
    <w:rsid w:val="002834BA"/>
    <w:rsid w:val="0028412E"/>
    <w:rsid w:val="0028417E"/>
    <w:rsid w:val="002842DD"/>
    <w:rsid w:val="002855E0"/>
    <w:rsid w:val="00285683"/>
    <w:rsid w:val="0028679A"/>
    <w:rsid w:val="002867A7"/>
    <w:rsid w:val="00286E0D"/>
    <w:rsid w:val="00286E8B"/>
    <w:rsid w:val="00287C3C"/>
    <w:rsid w:val="002901B0"/>
    <w:rsid w:val="0029188B"/>
    <w:rsid w:val="00291F71"/>
    <w:rsid w:val="002929C8"/>
    <w:rsid w:val="00293B96"/>
    <w:rsid w:val="00293D78"/>
    <w:rsid w:val="002945D0"/>
    <w:rsid w:val="00295034"/>
    <w:rsid w:val="002952D3"/>
    <w:rsid w:val="00295739"/>
    <w:rsid w:val="002962B2"/>
    <w:rsid w:val="00296511"/>
    <w:rsid w:val="002967DF"/>
    <w:rsid w:val="00297650"/>
    <w:rsid w:val="00297B0E"/>
    <w:rsid w:val="002A0397"/>
    <w:rsid w:val="002A08B4"/>
    <w:rsid w:val="002A0CDA"/>
    <w:rsid w:val="002A0D57"/>
    <w:rsid w:val="002A1B1C"/>
    <w:rsid w:val="002A1D9D"/>
    <w:rsid w:val="002A1F8D"/>
    <w:rsid w:val="002A22B3"/>
    <w:rsid w:val="002A3870"/>
    <w:rsid w:val="002A4BD7"/>
    <w:rsid w:val="002A5FCF"/>
    <w:rsid w:val="002A65EE"/>
    <w:rsid w:val="002A7647"/>
    <w:rsid w:val="002A7725"/>
    <w:rsid w:val="002A7AD1"/>
    <w:rsid w:val="002B073D"/>
    <w:rsid w:val="002B0D88"/>
    <w:rsid w:val="002B0E02"/>
    <w:rsid w:val="002B13F8"/>
    <w:rsid w:val="002B1676"/>
    <w:rsid w:val="002B1CC6"/>
    <w:rsid w:val="002B2012"/>
    <w:rsid w:val="002B2FEE"/>
    <w:rsid w:val="002B30D2"/>
    <w:rsid w:val="002B565F"/>
    <w:rsid w:val="002B5E4C"/>
    <w:rsid w:val="002B5E8A"/>
    <w:rsid w:val="002B660D"/>
    <w:rsid w:val="002B6825"/>
    <w:rsid w:val="002B6925"/>
    <w:rsid w:val="002B6A3E"/>
    <w:rsid w:val="002B6BED"/>
    <w:rsid w:val="002B6D05"/>
    <w:rsid w:val="002B6F97"/>
    <w:rsid w:val="002B7034"/>
    <w:rsid w:val="002C1506"/>
    <w:rsid w:val="002C1A3C"/>
    <w:rsid w:val="002C21EE"/>
    <w:rsid w:val="002C23E4"/>
    <w:rsid w:val="002C2F07"/>
    <w:rsid w:val="002C31E6"/>
    <w:rsid w:val="002C4326"/>
    <w:rsid w:val="002C4354"/>
    <w:rsid w:val="002C4B2D"/>
    <w:rsid w:val="002C4BC5"/>
    <w:rsid w:val="002C5891"/>
    <w:rsid w:val="002C61C3"/>
    <w:rsid w:val="002C70BB"/>
    <w:rsid w:val="002C70C0"/>
    <w:rsid w:val="002C7A8A"/>
    <w:rsid w:val="002C7CA5"/>
    <w:rsid w:val="002D084A"/>
    <w:rsid w:val="002D090E"/>
    <w:rsid w:val="002D14FB"/>
    <w:rsid w:val="002D2E34"/>
    <w:rsid w:val="002D30B1"/>
    <w:rsid w:val="002D325E"/>
    <w:rsid w:val="002D3635"/>
    <w:rsid w:val="002D39F1"/>
    <w:rsid w:val="002D3A6A"/>
    <w:rsid w:val="002D3B24"/>
    <w:rsid w:val="002D3EF5"/>
    <w:rsid w:val="002D421B"/>
    <w:rsid w:val="002D431C"/>
    <w:rsid w:val="002D5152"/>
    <w:rsid w:val="002D517E"/>
    <w:rsid w:val="002D518B"/>
    <w:rsid w:val="002D588E"/>
    <w:rsid w:val="002D5E8D"/>
    <w:rsid w:val="002D651A"/>
    <w:rsid w:val="002D6F82"/>
    <w:rsid w:val="002D72FF"/>
    <w:rsid w:val="002D76D8"/>
    <w:rsid w:val="002D7A88"/>
    <w:rsid w:val="002E0AA7"/>
    <w:rsid w:val="002E1734"/>
    <w:rsid w:val="002E2969"/>
    <w:rsid w:val="002E2A5A"/>
    <w:rsid w:val="002E3244"/>
    <w:rsid w:val="002E3267"/>
    <w:rsid w:val="002E3735"/>
    <w:rsid w:val="002E4147"/>
    <w:rsid w:val="002E4228"/>
    <w:rsid w:val="002E4292"/>
    <w:rsid w:val="002E52BA"/>
    <w:rsid w:val="002E53F3"/>
    <w:rsid w:val="002E5400"/>
    <w:rsid w:val="002E54D9"/>
    <w:rsid w:val="002E59AC"/>
    <w:rsid w:val="002E5FDC"/>
    <w:rsid w:val="002E6AFF"/>
    <w:rsid w:val="002E6C5F"/>
    <w:rsid w:val="002E777A"/>
    <w:rsid w:val="002E780C"/>
    <w:rsid w:val="002F11E8"/>
    <w:rsid w:val="002F157E"/>
    <w:rsid w:val="002F21E3"/>
    <w:rsid w:val="002F22CB"/>
    <w:rsid w:val="002F27C6"/>
    <w:rsid w:val="002F3165"/>
    <w:rsid w:val="002F34E7"/>
    <w:rsid w:val="002F4001"/>
    <w:rsid w:val="002F4082"/>
    <w:rsid w:val="002F47B3"/>
    <w:rsid w:val="002F48E7"/>
    <w:rsid w:val="002F4E6B"/>
    <w:rsid w:val="002F5B0F"/>
    <w:rsid w:val="002F5CBD"/>
    <w:rsid w:val="002F5FB8"/>
    <w:rsid w:val="002F606F"/>
    <w:rsid w:val="002F61F8"/>
    <w:rsid w:val="002F66A1"/>
    <w:rsid w:val="002F6EFC"/>
    <w:rsid w:val="0030008A"/>
    <w:rsid w:val="00301993"/>
    <w:rsid w:val="00301CBB"/>
    <w:rsid w:val="003021D6"/>
    <w:rsid w:val="00303130"/>
    <w:rsid w:val="00303295"/>
    <w:rsid w:val="003036E8"/>
    <w:rsid w:val="00303AB4"/>
    <w:rsid w:val="0030439A"/>
    <w:rsid w:val="00304429"/>
    <w:rsid w:val="00305083"/>
    <w:rsid w:val="003067B7"/>
    <w:rsid w:val="00306F5D"/>
    <w:rsid w:val="00307022"/>
    <w:rsid w:val="00307127"/>
    <w:rsid w:val="00307169"/>
    <w:rsid w:val="00307247"/>
    <w:rsid w:val="00307905"/>
    <w:rsid w:val="003102A3"/>
    <w:rsid w:val="00310313"/>
    <w:rsid w:val="00311772"/>
    <w:rsid w:val="00311E1F"/>
    <w:rsid w:val="003125ED"/>
    <w:rsid w:val="00312BB3"/>
    <w:rsid w:val="00312EB6"/>
    <w:rsid w:val="00313394"/>
    <w:rsid w:val="0031352C"/>
    <w:rsid w:val="003135B5"/>
    <w:rsid w:val="00313D31"/>
    <w:rsid w:val="0031465E"/>
    <w:rsid w:val="00314776"/>
    <w:rsid w:val="00314872"/>
    <w:rsid w:val="003148E7"/>
    <w:rsid w:val="00315606"/>
    <w:rsid w:val="00315EE8"/>
    <w:rsid w:val="003161EA"/>
    <w:rsid w:val="0031647A"/>
    <w:rsid w:val="00316981"/>
    <w:rsid w:val="00316B07"/>
    <w:rsid w:val="00316DCB"/>
    <w:rsid w:val="00316E29"/>
    <w:rsid w:val="00317129"/>
    <w:rsid w:val="00317437"/>
    <w:rsid w:val="00317911"/>
    <w:rsid w:val="00317CD4"/>
    <w:rsid w:val="003204C0"/>
    <w:rsid w:val="00320666"/>
    <w:rsid w:val="00320BFB"/>
    <w:rsid w:val="003217F0"/>
    <w:rsid w:val="003239F9"/>
    <w:rsid w:val="00323FE3"/>
    <w:rsid w:val="00324100"/>
    <w:rsid w:val="00324814"/>
    <w:rsid w:val="00326C3A"/>
    <w:rsid w:val="003279F0"/>
    <w:rsid w:val="00327B9F"/>
    <w:rsid w:val="00327F04"/>
    <w:rsid w:val="003300C9"/>
    <w:rsid w:val="00330940"/>
    <w:rsid w:val="00331711"/>
    <w:rsid w:val="00331897"/>
    <w:rsid w:val="003322D2"/>
    <w:rsid w:val="00332796"/>
    <w:rsid w:val="0033300F"/>
    <w:rsid w:val="003333BD"/>
    <w:rsid w:val="0033341B"/>
    <w:rsid w:val="00333803"/>
    <w:rsid w:val="0033390E"/>
    <w:rsid w:val="00333AB8"/>
    <w:rsid w:val="0033420A"/>
    <w:rsid w:val="00334C83"/>
    <w:rsid w:val="00335A5B"/>
    <w:rsid w:val="00335F62"/>
    <w:rsid w:val="0033630F"/>
    <w:rsid w:val="00336672"/>
    <w:rsid w:val="00336720"/>
    <w:rsid w:val="00336916"/>
    <w:rsid w:val="00336CCB"/>
    <w:rsid w:val="00337869"/>
    <w:rsid w:val="00340A91"/>
    <w:rsid w:val="00340FF0"/>
    <w:rsid w:val="003424E1"/>
    <w:rsid w:val="00343B20"/>
    <w:rsid w:val="003443AE"/>
    <w:rsid w:val="00344C07"/>
    <w:rsid w:val="00345151"/>
    <w:rsid w:val="00345167"/>
    <w:rsid w:val="00345400"/>
    <w:rsid w:val="00345680"/>
    <w:rsid w:val="003458D0"/>
    <w:rsid w:val="00345AAD"/>
    <w:rsid w:val="003461B6"/>
    <w:rsid w:val="0034669B"/>
    <w:rsid w:val="00346C67"/>
    <w:rsid w:val="00346CF3"/>
    <w:rsid w:val="00346D30"/>
    <w:rsid w:val="00346D67"/>
    <w:rsid w:val="00346E9F"/>
    <w:rsid w:val="00347341"/>
    <w:rsid w:val="00347630"/>
    <w:rsid w:val="00347813"/>
    <w:rsid w:val="0035075A"/>
    <w:rsid w:val="00350A1D"/>
    <w:rsid w:val="00350B36"/>
    <w:rsid w:val="00351414"/>
    <w:rsid w:val="00351F76"/>
    <w:rsid w:val="00352064"/>
    <w:rsid w:val="003520A1"/>
    <w:rsid w:val="0035213F"/>
    <w:rsid w:val="00352878"/>
    <w:rsid w:val="00352CC2"/>
    <w:rsid w:val="00353940"/>
    <w:rsid w:val="0035492B"/>
    <w:rsid w:val="00354A82"/>
    <w:rsid w:val="0035535E"/>
    <w:rsid w:val="003560A0"/>
    <w:rsid w:val="00356DD5"/>
    <w:rsid w:val="00357B00"/>
    <w:rsid w:val="00360A73"/>
    <w:rsid w:val="003628AC"/>
    <w:rsid w:val="00362A68"/>
    <w:rsid w:val="003632B7"/>
    <w:rsid w:val="00363D14"/>
    <w:rsid w:val="003645CD"/>
    <w:rsid w:val="00364B22"/>
    <w:rsid w:val="00364DCC"/>
    <w:rsid w:val="003656A8"/>
    <w:rsid w:val="0036677E"/>
    <w:rsid w:val="00366790"/>
    <w:rsid w:val="003679E0"/>
    <w:rsid w:val="00367E28"/>
    <w:rsid w:val="003702D2"/>
    <w:rsid w:val="00370F2F"/>
    <w:rsid w:val="003712B6"/>
    <w:rsid w:val="00371B20"/>
    <w:rsid w:val="003720C7"/>
    <w:rsid w:val="00373484"/>
    <w:rsid w:val="003734CA"/>
    <w:rsid w:val="0037457F"/>
    <w:rsid w:val="00374B42"/>
    <w:rsid w:val="00374C4F"/>
    <w:rsid w:val="00376AFC"/>
    <w:rsid w:val="00376C1E"/>
    <w:rsid w:val="00376D80"/>
    <w:rsid w:val="00380768"/>
    <w:rsid w:val="003813CF"/>
    <w:rsid w:val="00381C26"/>
    <w:rsid w:val="00382046"/>
    <w:rsid w:val="003823DA"/>
    <w:rsid w:val="0038276F"/>
    <w:rsid w:val="003834F5"/>
    <w:rsid w:val="00383CCA"/>
    <w:rsid w:val="00383F3F"/>
    <w:rsid w:val="00383F73"/>
    <w:rsid w:val="00384090"/>
    <w:rsid w:val="00385467"/>
    <w:rsid w:val="0038672F"/>
    <w:rsid w:val="00386A95"/>
    <w:rsid w:val="00386D1B"/>
    <w:rsid w:val="00386D22"/>
    <w:rsid w:val="00386D7C"/>
    <w:rsid w:val="00386EA2"/>
    <w:rsid w:val="00386F91"/>
    <w:rsid w:val="00387591"/>
    <w:rsid w:val="0039001A"/>
    <w:rsid w:val="00390D99"/>
    <w:rsid w:val="003916B5"/>
    <w:rsid w:val="00391800"/>
    <w:rsid w:val="003920A2"/>
    <w:rsid w:val="00392771"/>
    <w:rsid w:val="00392973"/>
    <w:rsid w:val="00392A59"/>
    <w:rsid w:val="00393D46"/>
    <w:rsid w:val="0039520E"/>
    <w:rsid w:val="003955B8"/>
    <w:rsid w:val="00395CF4"/>
    <w:rsid w:val="0039650B"/>
    <w:rsid w:val="0039703D"/>
    <w:rsid w:val="0039724A"/>
    <w:rsid w:val="0039734D"/>
    <w:rsid w:val="0039791F"/>
    <w:rsid w:val="003A0016"/>
    <w:rsid w:val="003A1055"/>
    <w:rsid w:val="003A1155"/>
    <w:rsid w:val="003A133B"/>
    <w:rsid w:val="003A1464"/>
    <w:rsid w:val="003A1FBB"/>
    <w:rsid w:val="003A2A51"/>
    <w:rsid w:val="003A2D8F"/>
    <w:rsid w:val="003A3A71"/>
    <w:rsid w:val="003A3ADA"/>
    <w:rsid w:val="003A53E4"/>
    <w:rsid w:val="003A600F"/>
    <w:rsid w:val="003A6230"/>
    <w:rsid w:val="003A67D4"/>
    <w:rsid w:val="003A7610"/>
    <w:rsid w:val="003A7D04"/>
    <w:rsid w:val="003B1389"/>
    <w:rsid w:val="003B15BF"/>
    <w:rsid w:val="003B1BCC"/>
    <w:rsid w:val="003B1DA1"/>
    <w:rsid w:val="003B2D81"/>
    <w:rsid w:val="003B2ED9"/>
    <w:rsid w:val="003B2F1D"/>
    <w:rsid w:val="003B31E5"/>
    <w:rsid w:val="003B3B0A"/>
    <w:rsid w:val="003B4D2F"/>
    <w:rsid w:val="003B52F5"/>
    <w:rsid w:val="003B5348"/>
    <w:rsid w:val="003B535C"/>
    <w:rsid w:val="003B554C"/>
    <w:rsid w:val="003B5DAD"/>
    <w:rsid w:val="003B632B"/>
    <w:rsid w:val="003B7839"/>
    <w:rsid w:val="003B789A"/>
    <w:rsid w:val="003B79B0"/>
    <w:rsid w:val="003B7F25"/>
    <w:rsid w:val="003C0867"/>
    <w:rsid w:val="003C1966"/>
    <w:rsid w:val="003C1E69"/>
    <w:rsid w:val="003C2EBE"/>
    <w:rsid w:val="003C463E"/>
    <w:rsid w:val="003C49AB"/>
    <w:rsid w:val="003C4AF9"/>
    <w:rsid w:val="003C5179"/>
    <w:rsid w:val="003C5330"/>
    <w:rsid w:val="003C57EA"/>
    <w:rsid w:val="003C58A8"/>
    <w:rsid w:val="003C6959"/>
    <w:rsid w:val="003C6EC1"/>
    <w:rsid w:val="003C7788"/>
    <w:rsid w:val="003C7CE7"/>
    <w:rsid w:val="003C7ED6"/>
    <w:rsid w:val="003D019D"/>
    <w:rsid w:val="003D04D5"/>
    <w:rsid w:val="003D0C8D"/>
    <w:rsid w:val="003D14D7"/>
    <w:rsid w:val="003D1712"/>
    <w:rsid w:val="003D236E"/>
    <w:rsid w:val="003D23E8"/>
    <w:rsid w:val="003D2532"/>
    <w:rsid w:val="003D3136"/>
    <w:rsid w:val="003D5473"/>
    <w:rsid w:val="003E0D88"/>
    <w:rsid w:val="003E1CD5"/>
    <w:rsid w:val="003E25CD"/>
    <w:rsid w:val="003E3133"/>
    <w:rsid w:val="003E3434"/>
    <w:rsid w:val="003E3618"/>
    <w:rsid w:val="003E3953"/>
    <w:rsid w:val="003E45AA"/>
    <w:rsid w:val="003E48F2"/>
    <w:rsid w:val="003E5032"/>
    <w:rsid w:val="003E5EAA"/>
    <w:rsid w:val="003E6920"/>
    <w:rsid w:val="003E737E"/>
    <w:rsid w:val="003E78E2"/>
    <w:rsid w:val="003E7B8E"/>
    <w:rsid w:val="003F0292"/>
    <w:rsid w:val="003F08AF"/>
    <w:rsid w:val="003F0CFF"/>
    <w:rsid w:val="003F1223"/>
    <w:rsid w:val="003F1B31"/>
    <w:rsid w:val="003F1E3A"/>
    <w:rsid w:val="003F21C9"/>
    <w:rsid w:val="003F22C2"/>
    <w:rsid w:val="003F235D"/>
    <w:rsid w:val="003F255E"/>
    <w:rsid w:val="003F3163"/>
    <w:rsid w:val="003F34C7"/>
    <w:rsid w:val="003F4D7A"/>
    <w:rsid w:val="003F598C"/>
    <w:rsid w:val="003F638D"/>
    <w:rsid w:val="003F6736"/>
    <w:rsid w:val="003F67C7"/>
    <w:rsid w:val="003F6983"/>
    <w:rsid w:val="003F6C49"/>
    <w:rsid w:val="003F6CE1"/>
    <w:rsid w:val="003F6DA6"/>
    <w:rsid w:val="003F7874"/>
    <w:rsid w:val="004003D0"/>
    <w:rsid w:val="00400474"/>
    <w:rsid w:val="004020FB"/>
    <w:rsid w:val="00403980"/>
    <w:rsid w:val="004041AC"/>
    <w:rsid w:val="00404BD2"/>
    <w:rsid w:val="00405815"/>
    <w:rsid w:val="00406DBB"/>
    <w:rsid w:val="0040711C"/>
    <w:rsid w:val="00407725"/>
    <w:rsid w:val="00407738"/>
    <w:rsid w:val="00407CA9"/>
    <w:rsid w:val="00407D9E"/>
    <w:rsid w:val="00410272"/>
    <w:rsid w:val="00411151"/>
    <w:rsid w:val="00411E18"/>
    <w:rsid w:val="00411E6E"/>
    <w:rsid w:val="00412E7C"/>
    <w:rsid w:val="004133FE"/>
    <w:rsid w:val="00413A5A"/>
    <w:rsid w:val="004143F7"/>
    <w:rsid w:val="004148C6"/>
    <w:rsid w:val="00414A11"/>
    <w:rsid w:val="00414BAF"/>
    <w:rsid w:val="004155A5"/>
    <w:rsid w:val="00415EC7"/>
    <w:rsid w:val="00416B7A"/>
    <w:rsid w:val="00420007"/>
    <w:rsid w:val="0042108A"/>
    <w:rsid w:val="0042146D"/>
    <w:rsid w:val="004225F6"/>
    <w:rsid w:val="004237D4"/>
    <w:rsid w:val="004245B4"/>
    <w:rsid w:val="004248E6"/>
    <w:rsid w:val="004266AF"/>
    <w:rsid w:val="004266C2"/>
    <w:rsid w:val="00426B78"/>
    <w:rsid w:val="004270FC"/>
    <w:rsid w:val="00427203"/>
    <w:rsid w:val="0042734A"/>
    <w:rsid w:val="004277C4"/>
    <w:rsid w:val="004301A2"/>
    <w:rsid w:val="004301FD"/>
    <w:rsid w:val="00431908"/>
    <w:rsid w:val="00431920"/>
    <w:rsid w:val="00431B9D"/>
    <w:rsid w:val="0043241D"/>
    <w:rsid w:val="00432610"/>
    <w:rsid w:val="00432656"/>
    <w:rsid w:val="00433508"/>
    <w:rsid w:val="004335B0"/>
    <w:rsid w:val="00435673"/>
    <w:rsid w:val="0043596A"/>
    <w:rsid w:val="004359D4"/>
    <w:rsid w:val="00435DB6"/>
    <w:rsid w:val="004362AD"/>
    <w:rsid w:val="0043662E"/>
    <w:rsid w:val="00436CCA"/>
    <w:rsid w:val="00440B13"/>
    <w:rsid w:val="00441326"/>
    <w:rsid w:val="00441DBF"/>
    <w:rsid w:val="0044209C"/>
    <w:rsid w:val="004427BF"/>
    <w:rsid w:val="00442BC5"/>
    <w:rsid w:val="004438B7"/>
    <w:rsid w:val="00443ED8"/>
    <w:rsid w:val="004444A0"/>
    <w:rsid w:val="0044457B"/>
    <w:rsid w:val="004446DB"/>
    <w:rsid w:val="004446FB"/>
    <w:rsid w:val="0044573B"/>
    <w:rsid w:val="00445F88"/>
    <w:rsid w:val="004461D4"/>
    <w:rsid w:val="004467DA"/>
    <w:rsid w:val="004468FD"/>
    <w:rsid w:val="00447274"/>
    <w:rsid w:val="004477D3"/>
    <w:rsid w:val="0044798F"/>
    <w:rsid w:val="00450A26"/>
    <w:rsid w:val="00450B26"/>
    <w:rsid w:val="00451ADB"/>
    <w:rsid w:val="00452A2A"/>
    <w:rsid w:val="00452D35"/>
    <w:rsid w:val="00453532"/>
    <w:rsid w:val="00453550"/>
    <w:rsid w:val="00453AFB"/>
    <w:rsid w:val="00453B0A"/>
    <w:rsid w:val="00454086"/>
    <w:rsid w:val="004547D8"/>
    <w:rsid w:val="00454833"/>
    <w:rsid w:val="00454A72"/>
    <w:rsid w:val="00454DD9"/>
    <w:rsid w:val="00454E0E"/>
    <w:rsid w:val="0045542E"/>
    <w:rsid w:val="004554FD"/>
    <w:rsid w:val="004557D3"/>
    <w:rsid w:val="00455D60"/>
    <w:rsid w:val="0045619E"/>
    <w:rsid w:val="00456CF4"/>
    <w:rsid w:val="00456FF5"/>
    <w:rsid w:val="0045714A"/>
    <w:rsid w:val="00457A40"/>
    <w:rsid w:val="00460DCD"/>
    <w:rsid w:val="004610C0"/>
    <w:rsid w:val="00461ED7"/>
    <w:rsid w:val="004627E7"/>
    <w:rsid w:val="00462E91"/>
    <w:rsid w:val="0046327C"/>
    <w:rsid w:val="004638C4"/>
    <w:rsid w:val="004639AA"/>
    <w:rsid w:val="00463C49"/>
    <w:rsid w:val="0046410E"/>
    <w:rsid w:val="0046444E"/>
    <w:rsid w:val="0046529E"/>
    <w:rsid w:val="00466925"/>
    <w:rsid w:val="00466D29"/>
    <w:rsid w:val="00466F1C"/>
    <w:rsid w:val="00467AF1"/>
    <w:rsid w:val="00467E9F"/>
    <w:rsid w:val="00470DF1"/>
    <w:rsid w:val="00470FCD"/>
    <w:rsid w:val="00471002"/>
    <w:rsid w:val="00471235"/>
    <w:rsid w:val="00471A1D"/>
    <w:rsid w:val="00472B97"/>
    <w:rsid w:val="00473347"/>
    <w:rsid w:val="00473B07"/>
    <w:rsid w:val="00473C3D"/>
    <w:rsid w:val="00474846"/>
    <w:rsid w:val="004750C8"/>
    <w:rsid w:val="00475D24"/>
    <w:rsid w:val="00475F0F"/>
    <w:rsid w:val="00475FCF"/>
    <w:rsid w:val="00476D0F"/>
    <w:rsid w:val="00476D94"/>
    <w:rsid w:val="004771F1"/>
    <w:rsid w:val="00477278"/>
    <w:rsid w:val="00477E26"/>
    <w:rsid w:val="00480634"/>
    <w:rsid w:val="00480FDC"/>
    <w:rsid w:val="00481741"/>
    <w:rsid w:val="00481B03"/>
    <w:rsid w:val="00481CE4"/>
    <w:rsid w:val="004824F4"/>
    <w:rsid w:val="004827CA"/>
    <w:rsid w:val="00482B76"/>
    <w:rsid w:val="0048314B"/>
    <w:rsid w:val="00483FC8"/>
    <w:rsid w:val="00484404"/>
    <w:rsid w:val="00484652"/>
    <w:rsid w:val="00484899"/>
    <w:rsid w:val="004848EA"/>
    <w:rsid w:val="00484ADC"/>
    <w:rsid w:val="00486574"/>
    <w:rsid w:val="00486B5C"/>
    <w:rsid w:val="00486D34"/>
    <w:rsid w:val="00487861"/>
    <w:rsid w:val="00490A7D"/>
    <w:rsid w:val="00490FB0"/>
    <w:rsid w:val="00491632"/>
    <w:rsid w:val="004919BD"/>
    <w:rsid w:val="00491D75"/>
    <w:rsid w:val="00492D99"/>
    <w:rsid w:val="0049311D"/>
    <w:rsid w:val="00493E57"/>
    <w:rsid w:val="0049410F"/>
    <w:rsid w:val="00494617"/>
    <w:rsid w:val="0049479F"/>
    <w:rsid w:val="0049486A"/>
    <w:rsid w:val="0049498D"/>
    <w:rsid w:val="004954BC"/>
    <w:rsid w:val="0049744C"/>
    <w:rsid w:val="00497E69"/>
    <w:rsid w:val="00497E9A"/>
    <w:rsid w:val="004A0CF7"/>
    <w:rsid w:val="004A0F66"/>
    <w:rsid w:val="004A10BF"/>
    <w:rsid w:val="004A151D"/>
    <w:rsid w:val="004A2297"/>
    <w:rsid w:val="004A3E56"/>
    <w:rsid w:val="004A48D1"/>
    <w:rsid w:val="004A5062"/>
    <w:rsid w:val="004A5273"/>
    <w:rsid w:val="004A5ED4"/>
    <w:rsid w:val="004A63BD"/>
    <w:rsid w:val="004A6D4A"/>
    <w:rsid w:val="004A6F73"/>
    <w:rsid w:val="004A7B95"/>
    <w:rsid w:val="004A7FFA"/>
    <w:rsid w:val="004B0320"/>
    <w:rsid w:val="004B0C45"/>
    <w:rsid w:val="004B182C"/>
    <w:rsid w:val="004B23DA"/>
    <w:rsid w:val="004B28C6"/>
    <w:rsid w:val="004B2CE2"/>
    <w:rsid w:val="004B2E16"/>
    <w:rsid w:val="004B302C"/>
    <w:rsid w:val="004B32BC"/>
    <w:rsid w:val="004B3EBD"/>
    <w:rsid w:val="004B3F27"/>
    <w:rsid w:val="004B4849"/>
    <w:rsid w:val="004B4911"/>
    <w:rsid w:val="004B4B87"/>
    <w:rsid w:val="004B5196"/>
    <w:rsid w:val="004B58EA"/>
    <w:rsid w:val="004B5BC7"/>
    <w:rsid w:val="004B6509"/>
    <w:rsid w:val="004B6525"/>
    <w:rsid w:val="004B7851"/>
    <w:rsid w:val="004B7A90"/>
    <w:rsid w:val="004B7BFD"/>
    <w:rsid w:val="004B7DE2"/>
    <w:rsid w:val="004C002D"/>
    <w:rsid w:val="004C0674"/>
    <w:rsid w:val="004C115F"/>
    <w:rsid w:val="004C18DF"/>
    <w:rsid w:val="004C1936"/>
    <w:rsid w:val="004C1A20"/>
    <w:rsid w:val="004C234C"/>
    <w:rsid w:val="004C2617"/>
    <w:rsid w:val="004C2EB5"/>
    <w:rsid w:val="004C4223"/>
    <w:rsid w:val="004C66DA"/>
    <w:rsid w:val="004D0434"/>
    <w:rsid w:val="004D07A7"/>
    <w:rsid w:val="004D0852"/>
    <w:rsid w:val="004D0912"/>
    <w:rsid w:val="004D0DBE"/>
    <w:rsid w:val="004D106F"/>
    <w:rsid w:val="004D10F8"/>
    <w:rsid w:val="004D1459"/>
    <w:rsid w:val="004D195C"/>
    <w:rsid w:val="004D27E5"/>
    <w:rsid w:val="004D2E0B"/>
    <w:rsid w:val="004D2FA2"/>
    <w:rsid w:val="004D3040"/>
    <w:rsid w:val="004D4728"/>
    <w:rsid w:val="004D4C80"/>
    <w:rsid w:val="004D4C95"/>
    <w:rsid w:val="004D4DEC"/>
    <w:rsid w:val="004D52D2"/>
    <w:rsid w:val="004D55B5"/>
    <w:rsid w:val="004D5D3B"/>
    <w:rsid w:val="004D6B1D"/>
    <w:rsid w:val="004D6FBD"/>
    <w:rsid w:val="004D79F9"/>
    <w:rsid w:val="004E1625"/>
    <w:rsid w:val="004E1908"/>
    <w:rsid w:val="004E1978"/>
    <w:rsid w:val="004E1CAF"/>
    <w:rsid w:val="004E1F72"/>
    <w:rsid w:val="004E31F6"/>
    <w:rsid w:val="004E4572"/>
    <w:rsid w:val="004E546D"/>
    <w:rsid w:val="004E5614"/>
    <w:rsid w:val="004E5761"/>
    <w:rsid w:val="004E5CD8"/>
    <w:rsid w:val="004E70E1"/>
    <w:rsid w:val="004E7D44"/>
    <w:rsid w:val="004F02BB"/>
    <w:rsid w:val="004F0C24"/>
    <w:rsid w:val="004F11C8"/>
    <w:rsid w:val="004F1563"/>
    <w:rsid w:val="004F17AF"/>
    <w:rsid w:val="004F1EDB"/>
    <w:rsid w:val="004F21A2"/>
    <w:rsid w:val="004F254A"/>
    <w:rsid w:val="004F2823"/>
    <w:rsid w:val="004F296E"/>
    <w:rsid w:val="004F2A30"/>
    <w:rsid w:val="004F55AC"/>
    <w:rsid w:val="004F5875"/>
    <w:rsid w:val="004F5A95"/>
    <w:rsid w:val="004F5D33"/>
    <w:rsid w:val="004F606F"/>
    <w:rsid w:val="004F60F5"/>
    <w:rsid w:val="004F749E"/>
    <w:rsid w:val="004F74C4"/>
    <w:rsid w:val="004F7EB1"/>
    <w:rsid w:val="004F7FAB"/>
    <w:rsid w:val="004F7FC5"/>
    <w:rsid w:val="00500A70"/>
    <w:rsid w:val="00500DB0"/>
    <w:rsid w:val="00501AA9"/>
    <w:rsid w:val="00501FDF"/>
    <w:rsid w:val="00502332"/>
    <w:rsid w:val="00504484"/>
    <w:rsid w:val="005044AE"/>
    <w:rsid w:val="00504AC4"/>
    <w:rsid w:val="00504D5D"/>
    <w:rsid w:val="0050526D"/>
    <w:rsid w:val="0050548C"/>
    <w:rsid w:val="00505DC3"/>
    <w:rsid w:val="00506098"/>
    <w:rsid w:val="00506CBE"/>
    <w:rsid w:val="0050769E"/>
    <w:rsid w:val="00507DCD"/>
    <w:rsid w:val="005107DC"/>
    <w:rsid w:val="00510A6A"/>
    <w:rsid w:val="005116C2"/>
    <w:rsid w:val="00511C81"/>
    <w:rsid w:val="00511D9E"/>
    <w:rsid w:val="00511F23"/>
    <w:rsid w:val="00511F91"/>
    <w:rsid w:val="00511FD0"/>
    <w:rsid w:val="00512494"/>
    <w:rsid w:val="0051251A"/>
    <w:rsid w:val="00512721"/>
    <w:rsid w:val="0051397D"/>
    <w:rsid w:val="00513CEC"/>
    <w:rsid w:val="00513CF0"/>
    <w:rsid w:val="005143C2"/>
    <w:rsid w:val="00514405"/>
    <w:rsid w:val="0051459C"/>
    <w:rsid w:val="005158E4"/>
    <w:rsid w:val="00515937"/>
    <w:rsid w:val="0051605E"/>
    <w:rsid w:val="0051642C"/>
    <w:rsid w:val="005173B5"/>
    <w:rsid w:val="00517983"/>
    <w:rsid w:val="0052029F"/>
    <w:rsid w:val="00520390"/>
    <w:rsid w:val="0052204E"/>
    <w:rsid w:val="00523345"/>
    <w:rsid w:val="005233CD"/>
    <w:rsid w:val="00523856"/>
    <w:rsid w:val="0052494E"/>
    <w:rsid w:val="00524E3E"/>
    <w:rsid w:val="00524F76"/>
    <w:rsid w:val="0052500F"/>
    <w:rsid w:val="00525217"/>
    <w:rsid w:val="0052634D"/>
    <w:rsid w:val="00526979"/>
    <w:rsid w:val="00526FE6"/>
    <w:rsid w:val="005277A0"/>
    <w:rsid w:val="005279BF"/>
    <w:rsid w:val="0053048A"/>
    <w:rsid w:val="005308B1"/>
    <w:rsid w:val="005316F0"/>
    <w:rsid w:val="00531DBF"/>
    <w:rsid w:val="0053239E"/>
    <w:rsid w:val="0053306E"/>
    <w:rsid w:val="00533E0B"/>
    <w:rsid w:val="00534C06"/>
    <w:rsid w:val="00535ACA"/>
    <w:rsid w:val="00535D3E"/>
    <w:rsid w:val="00535EFD"/>
    <w:rsid w:val="005364E4"/>
    <w:rsid w:val="0053654C"/>
    <w:rsid w:val="00536EA0"/>
    <w:rsid w:val="00536F45"/>
    <w:rsid w:val="005375F1"/>
    <w:rsid w:val="0054043D"/>
    <w:rsid w:val="00540549"/>
    <w:rsid w:val="00541BEA"/>
    <w:rsid w:val="00542576"/>
    <w:rsid w:val="005428D1"/>
    <w:rsid w:val="005432BE"/>
    <w:rsid w:val="005435BF"/>
    <w:rsid w:val="00544F3D"/>
    <w:rsid w:val="00545033"/>
    <w:rsid w:val="00546CDB"/>
    <w:rsid w:val="00547368"/>
    <w:rsid w:val="005474C2"/>
    <w:rsid w:val="0054774A"/>
    <w:rsid w:val="00547DA6"/>
    <w:rsid w:val="00547E8E"/>
    <w:rsid w:val="00551ED3"/>
    <w:rsid w:val="00552202"/>
    <w:rsid w:val="00552AD3"/>
    <w:rsid w:val="00552ADA"/>
    <w:rsid w:val="00552D19"/>
    <w:rsid w:val="005531AF"/>
    <w:rsid w:val="00553272"/>
    <w:rsid w:val="00554578"/>
    <w:rsid w:val="0055477B"/>
    <w:rsid w:val="005547D8"/>
    <w:rsid w:val="005548C3"/>
    <w:rsid w:val="00554B4E"/>
    <w:rsid w:val="00555975"/>
    <w:rsid w:val="00555C2E"/>
    <w:rsid w:val="005569ED"/>
    <w:rsid w:val="0055782A"/>
    <w:rsid w:val="00557853"/>
    <w:rsid w:val="005600AF"/>
    <w:rsid w:val="00561305"/>
    <w:rsid w:val="00561874"/>
    <w:rsid w:val="00562755"/>
    <w:rsid w:val="0056294E"/>
    <w:rsid w:val="00562CE6"/>
    <w:rsid w:val="005631EA"/>
    <w:rsid w:val="00564002"/>
    <w:rsid w:val="005641A4"/>
    <w:rsid w:val="0056425B"/>
    <w:rsid w:val="00566128"/>
    <w:rsid w:val="0056628C"/>
    <w:rsid w:val="00566398"/>
    <w:rsid w:val="00566B13"/>
    <w:rsid w:val="005674D3"/>
    <w:rsid w:val="00567B1F"/>
    <w:rsid w:val="005700CF"/>
    <w:rsid w:val="005703FC"/>
    <w:rsid w:val="00571162"/>
    <w:rsid w:val="00571E72"/>
    <w:rsid w:val="0057211B"/>
    <w:rsid w:val="00572391"/>
    <w:rsid w:val="00572CE3"/>
    <w:rsid w:val="00573C7D"/>
    <w:rsid w:val="005745E2"/>
    <w:rsid w:val="00576440"/>
    <w:rsid w:val="005768B4"/>
    <w:rsid w:val="00576DB1"/>
    <w:rsid w:val="00577633"/>
    <w:rsid w:val="005776CB"/>
    <w:rsid w:val="005778FB"/>
    <w:rsid w:val="00577A95"/>
    <w:rsid w:val="00577F86"/>
    <w:rsid w:val="00580641"/>
    <w:rsid w:val="005807D8"/>
    <w:rsid w:val="0058082F"/>
    <w:rsid w:val="0058121E"/>
    <w:rsid w:val="00582037"/>
    <w:rsid w:val="0058269C"/>
    <w:rsid w:val="00582A6A"/>
    <w:rsid w:val="00583148"/>
    <w:rsid w:val="00583576"/>
    <w:rsid w:val="00583BC3"/>
    <w:rsid w:val="00583C11"/>
    <w:rsid w:val="00584A2A"/>
    <w:rsid w:val="00584C77"/>
    <w:rsid w:val="00586AC9"/>
    <w:rsid w:val="00587093"/>
    <w:rsid w:val="005877C7"/>
    <w:rsid w:val="00587B0D"/>
    <w:rsid w:val="00590B97"/>
    <w:rsid w:val="00591426"/>
    <w:rsid w:val="0059187D"/>
    <w:rsid w:val="00591DD2"/>
    <w:rsid w:val="0059214C"/>
    <w:rsid w:val="0059309D"/>
    <w:rsid w:val="005931BC"/>
    <w:rsid w:val="00593344"/>
    <w:rsid w:val="005938EB"/>
    <w:rsid w:val="00593F34"/>
    <w:rsid w:val="00594A2B"/>
    <w:rsid w:val="0059521A"/>
    <w:rsid w:val="005952C4"/>
    <w:rsid w:val="0059597B"/>
    <w:rsid w:val="00596971"/>
    <w:rsid w:val="00596A3B"/>
    <w:rsid w:val="005972AF"/>
    <w:rsid w:val="0059767E"/>
    <w:rsid w:val="00597C69"/>
    <w:rsid w:val="00597EBF"/>
    <w:rsid w:val="005A0869"/>
    <w:rsid w:val="005A1A26"/>
    <w:rsid w:val="005A1F44"/>
    <w:rsid w:val="005A2C3F"/>
    <w:rsid w:val="005A2E56"/>
    <w:rsid w:val="005A362E"/>
    <w:rsid w:val="005A3D58"/>
    <w:rsid w:val="005A4778"/>
    <w:rsid w:val="005A482F"/>
    <w:rsid w:val="005A4B7A"/>
    <w:rsid w:val="005A5D66"/>
    <w:rsid w:val="005A5EB1"/>
    <w:rsid w:val="005A6138"/>
    <w:rsid w:val="005A6171"/>
    <w:rsid w:val="005A6386"/>
    <w:rsid w:val="005A6DF8"/>
    <w:rsid w:val="005A7B40"/>
    <w:rsid w:val="005B120F"/>
    <w:rsid w:val="005B1303"/>
    <w:rsid w:val="005B196D"/>
    <w:rsid w:val="005B1A47"/>
    <w:rsid w:val="005B28FB"/>
    <w:rsid w:val="005B2B06"/>
    <w:rsid w:val="005B2B87"/>
    <w:rsid w:val="005B3363"/>
    <w:rsid w:val="005B3B32"/>
    <w:rsid w:val="005B4313"/>
    <w:rsid w:val="005B4E3A"/>
    <w:rsid w:val="005B682F"/>
    <w:rsid w:val="005B6B9B"/>
    <w:rsid w:val="005B6B9E"/>
    <w:rsid w:val="005B7017"/>
    <w:rsid w:val="005B765E"/>
    <w:rsid w:val="005B7A34"/>
    <w:rsid w:val="005B7B16"/>
    <w:rsid w:val="005C0FAD"/>
    <w:rsid w:val="005C13BF"/>
    <w:rsid w:val="005C1C33"/>
    <w:rsid w:val="005C25DE"/>
    <w:rsid w:val="005C2B86"/>
    <w:rsid w:val="005C33CA"/>
    <w:rsid w:val="005C427B"/>
    <w:rsid w:val="005C5526"/>
    <w:rsid w:val="005C5566"/>
    <w:rsid w:val="005C5847"/>
    <w:rsid w:val="005C6797"/>
    <w:rsid w:val="005C6FBC"/>
    <w:rsid w:val="005D067B"/>
    <w:rsid w:val="005D07D8"/>
    <w:rsid w:val="005D1063"/>
    <w:rsid w:val="005D1BD5"/>
    <w:rsid w:val="005D290A"/>
    <w:rsid w:val="005D2DA5"/>
    <w:rsid w:val="005D3331"/>
    <w:rsid w:val="005D33D8"/>
    <w:rsid w:val="005D5916"/>
    <w:rsid w:val="005D6273"/>
    <w:rsid w:val="005D6529"/>
    <w:rsid w:val="005D7658"/>
    <w:rsid w:val="005D7CBE"/>
    <w:rsid w:val="005D7CD4"/>
    <w:rsid w:val="005E03A7"/>
    <w:rsid w:val="005E10C2"/>
    <w:rsid w:val="005E1763"/>
    <w:rsid w:val="005E2CCA"/>
    <w:rsid w:val="005E2E26"/>
    <w:rsid w:val="005E3B30"/>
    <w:rsid w:val="005E3F32"/>
    <w:rsid w:val="005E507F"/>
    <w:rsid w:val="005E5095"/>
    <w:rsid w:val="005E5B77"/>
    <w:rsid w:val="005E605F"/>
    <w:rsid w:val="005E6CB0"/>
    <w:rsid w:val="005E7D91"/>
    <w:rsid w:val="005F004C"/>
    <w:rsid w:val="005F12EF"/>
    <w:rsid w:val="005F1955"/>
    <w:rsid w:val="005F1C74"/>
    <w:rsid w:val="005F2ACB"/>
    <w:rsid w:val="005F2EBD"/>
    <w:rsid w:val="005F3008"/>
    <w:rsid w:val="005F31DF"/>
    <w:rsid w:val="005F3376"/>
    <w:rsid w:val="005F4918"/>
    <w:rsid w:val="005F4951"/>
    <w:rsid w:val="005F4DB1"/>
    <w:rsid w:val="005F5383"/>
    <w:rsid w:val="005F587B"/>
    <w:rsid w:val="005F65E1"/>
    <w:rsid w:val="005F6CB2"/>
    <w:rsid w:val="005F7097"/>
    <w:rsid w:val="005F7958"/>
    <w:rsid w:val="00600547"/>
    <w:rsid w:val="00600CAE"/>
    <w:rsid w:val="00600ED4"/>
    <w:rsid w:val="00600FE2"/>
    <w:rsid w:val="00600FF6"/>
    <w:rsid w:val="00601516"/>
    <w:rsid w:val="0060180B"/>
    <w:rsid w:val="00602167"/>
    <w:rsid w:val="00602208"/>
    <w:rsid w:val="0060322E"/>
    <w:rsid w:val="006034BF"/>
    <w:rsid w:val="00603510"/>
    <w:rsid w:val="0060373D"/>
    <w:rsid w:val="00603DAC"/>
    <w:rsid w:val="00605A4C"/>
    <w:rsid w:val="00606D47"/>
    <w:rsid w:val="00606F48"/>
    <w:rsid w:val="00610631"/>
    <w:rsid w:val="00610FB6"/>
    <w:rsid w:val="0061198A"/>
    <w:rsid w:val="00611A91"/>
    <w:rsid w:val="00611B83"/>
    <w:rsid w:val="00611E94"/>
    <w:rsid w:val="00612036"/>
    <w:rsid w:val="006123C4"/>
    <w:rsid w:val="00612BA2"/>
    <w:rsid w:val="00613270"/>
    <w:rsid w:val="006141C3"/>
    <w:rsid w:val="006142EE"/>
    <w:rsid w:val="00614559"/>
    <w:rsid w:val="00614794"/>
    <w:rsid w:val="006158E9"/>
    <w:rsid w:val="00616150"/>
    <w:rsid w:val="00616195"/>
    <w:rsid w:val="006162F7"/>
    <w:rsid w:val="00616A79"/>
    <w:rsid w:val="006175D2"/>
    <w:rsid w:val="00617DE4"/>
    <w:rsid w:val="00620A8D"/>
    <w:rsid w:val="00621936"/>
    <w:rsid w:val="00621C9E"/>
    <w:rsid w:val="00621FB5"/>
    <w:rsid w:val="006222F6"/>
    <w:rsid w:val="0062243D"/>
    <w:rsid w:val="00622A7D"/>
    <w:rsid w:val="00622E70"/>
    <w:rsid w:val="0062359E"/>
    <w:rsid w:val="006235DE"/>
    <w:rsid w:val="006240B4"/>
    <w:rsid w:val="006246CA"/>
    <w:rsid w:val="00624970"/>
    <w:rsid w:val="00625741"/>
    <w:rsid w:val="00625D54"/>
    <w:rsid w:val="00625EB4"/>
    <w:rsid w:val="0062644D"/>
    <w:rsid w:val="0062646F"/>
    <w:rsid w:val="006268B6"/>
    <w:rsid w:val="00626902"/>
    <w:rsid w:val="006273F7"/>
    <w:rsid w:val="00627B76"/>
    <w:rsid w:val="006314BD"/>
    <w:rsid w:val="006314C2"/>
    <w:rsid w:val="006324AF"/>
    <w:rsid w:val="00632830"/>
    <w:rsid w:val="00633758"/>
    <w:rsid w:val="006345AC"/>
    <w:rsid w:val="006348C9"/>
    <w:rsid w:val="006351B6"/>
    <w:rsid w:val="0063544E"/>
    <w:rsid w:val="00635835"/>
    <w:rsid w:val="0063769A"/>
    <w:rsid w:val="00637834"/>
    <w:rsid w:val="006378CA"/>
    <w:rsid w:val="00637D3A"/>
    <w:rsid w:val="00637E83"/>
    <w:rsid w:val="00640D94"/>
    <w:rsid w:val="00640FEC"/>
    <w:rsid w:val="00641962"/>
    <w:rsid w:val="006419E9"/>
    <w:rsid w:val="00642276"/>
    <w:rsid w:val="0064333C"/>
    <w:rsid w:val="00643628"/>
    <w:rsid w:val="00643FA8"/>
    <w:rsid w:val="00644F2C"/>
    <w:rsid w:val="00645361"/>
    <w:rsid w:val="0064545A"/>
    <w:rsid w:val="0064547F"/>
    <w:rsid w:val="00645BC2"/>
    <w:rsid w:val="00645E62"/>
    <w:rsid w:val="00647311"/>
    <w:rsid w:val="006520A8"/>
    <w:rsid w:val="00653AB9"/>
    <w:rsid w:val="0065667F"/>
    <w:rsid w:val="00656F67"/>
    <w:rsid w:val="006577DD"/>
    <w:rsid w:val="006578AD"/>
    <w:rsid w:val="00657FC1"/>
    <w:rsid w:val="0066075C"/>
    <w:rsid w:val="00660EEC"/>
    <w:rsid w:val="00661024"/>
    <w:rsid w:val="006629D5"/>
    <w:rsid w:val="00662B6F"/>
    <w:rsid w:val="00662FCC"/>
    <w:rsid w:val="00663950"/>
    <w:rsid w:val="00663EEC"/>
    <w:rsid w:val="006649DD"/>
    <w:rsid w:val="00664C26"/>
    <w:rsid w:val="00664FB5"/>
    <w:rsid w:val="00665BA7"/>
    <w:rsid w:val="00665C70"/>
    <w:rsid w:val="00665DF4"/>
    <w:rsid w:val="00666348"/>
    <w:rsid w:val="00666B0D"/>
    <w:rsid w:val="00666CD0"/>
    <w:rsid w:val="006679E3"/>
    <w:rsid w:val="00667AD1"/>
    <w:rsid w:val="00667B46"/>
    <w:rsid w:val="00667EC7"/>
    <w:rsid w:val="00670737"/>
    <w:rsid w:val="00670EA9"/>
    <w:rsid w:val="00671112"/>
    <w:rsid w:val="00671775"/>
    <w:rsid w:val="00671914"/>
    <w:rsid w:val="00671D61"/>
    <w:rsid w:val="00672333"/>
    <w:rsid w:val="00672EDC"/>
    <w:rsid w:val="006731F3"/>
    <w:rsid w:val="00673780"/>
    <w:rsid w:val="00673FD9"/>
    <w:rsid w:val="00674B17"/>
    <w:rsid w:val="0067546C"/>
    <w:rsid w:val="00675912"/>
    <w:rsid w:val="00675C3E"/>
    <w:rsid w:val="006771E4"/>
    <w:rsid w:val="00680059"/>
    <w:rsid w:val="006804D6"/>
    <w:rsid w:val="006805B7"/>
    <w:rsid w:val="0068198B"/>
    <w:rsid w:val="00682489"/>
    <w:rsid w:val="00683F98"/>
    <w:rsid w:val="00684F55"/>
    <w:rsid w:val="00685186"/>
    <w:rsid w:val="006857B8"/>
    <w:rsid w:val="006862C0"/>
    <w:rsid w:val="0068703A"/>
    <w:rsid w:val="0068720E"/>
    <w:rsid w:val="0068743A"/>
    <w:rsid w:val="00687D5D"/>
    <w:rsid w:val="0069031D"/>
    <w:rsid w:val="006915D6"/>
    <w:rsid w:val="006918A6"/>
    <w:rsid w:val="00692752"/>
    <w:rsid w:val="0069297D"/>
    <w:rsid w:val="00693304"/>
    <w:rsid w:val="0069403D"/>
    <w:rsid w:val="00694611"/>
    <w:rsid w:val="00694763"/>
    <w:rsid w:val="006947E5"/>
    <w:rsid w:val="006955B9"/>
    <w:rsid w:val="00695B18"/>
    <w:rsid w:val="00696C56"/>
    <w:rsid w:val="00696EE3"/>
    <w:rsid w:val="00697A3A"/>
    <w:rsid w:val="00697BD3"/>
    <w:rsid w:val="006A04D8"/>
    <w:rsid w:val="006A0D2A"/>
    <w:rsid w:val="006A13E7"/>
    <w:rsid w:val="006A1B5E"/>
    <w:rsid w:val="006A1FD3"/>
    <w:rsid w:val="006A2977"/>
    <w:rsid w:val="006A30A0"/>
    <w:rsid w:val="006A4001"/>
    <w:rsid w:val="006A48FB"/>
    <w:rsid w:val="006A4D39"/>
    <w:rsid w:val="006A4D73"/>
    <w:rsid w:val="006A5A35"/>
    <w:rsid w:val="006A5D86"/>
    <w:rsid w:val="006A5DFA"/>
    <w:rsid w:val="006A6E68"/>
    <w:rsid w:val="006A70CF"/>
    <w:rsid w:val="006A7615"/>
    <w:rsid w:val="006A7C4F"/>
    <w:rsid w:val="006B06FB"/>
    <w:rsid w:val="006B07C4"/>
    <w:rsid w:val="006B15FE"/>
    <w:rsid w:val="006B2607"/>
    <w:rsid w:val="006B2AE2"/>
    <w:rsid w:val="006B31A2"/>
    <w:rsid w:val="006B472B"/>
    <w:rsid w:val="006B4CA0"/>
    <w:rsid w:val="006B5F85"/>
    <w:rsid w:val="006B65DA"/>
    <w:rsid w:val="006B69C6"/>
    <w:rsid w:val="006B6D44"/>
    <w:rsid w:val="006C0863"/>
    <w:rsid w:val="006C1147"/>
    <w:rsid w:val="006C16B9"/>
    <w:rsid w:val="006C1B48"/>
    <w:rsid w:val="006C200A"/>
    <w:rsid w:val="006C2144"/>
    <w:rsid w:val="006C2A3F"/>
    <w:rsid w:val="006C2C1C"/>
    <w:rsid w:val="006C3A13"/>
    <w:rsid w:val="006C45EB"/>
    <w:rsid w:val="006C4BE8"/>
    <w:rsid w:val="006C5852"/>
    <w:rsid w:val="006C6510"/>
    <w:rsid w:val="006C6794"/>
    <w:rsid w:val="006C7294"/>
    <w:rsid w:val="006C7C40"/>
    <w:rsid w:val="006D2618"/>
    <w:rsid w:val="006D2631"/>
    <w:rsid w:val="006D2B19"/>
    <w:rsid w:val="006D2B49"/>
    <w:rsid w:val="006D2E5B"/>
    <w:rsid w:val="006D2F80"/>
    <w:rsid w:val="006D3A05"/>
    <w:rsid w:val="006D4162"/>
    <w:rsid w:val="006D46A3"/>
    <w:rsid w:val="006D6176"/>
    <w:rsid w:val="006D6DCF"/>
    <w:rsid w:val="006D6FED"/>
    <w:rsid w:val="006D7A98"/>
    <w:rsid w:val="006D7AFF"/>
    <w:rsid w:val="006E005D"/>
    <w:rsid w:val="006E06C9"/>
    <w:rsid w:val="006E08FC"/>
    <w:rsid w:val="006E0CDE"/>
    <w:rsid w:val="006E1261"/>
    <w:rsid w:val="006E1AE8"/>
    <w:rsid w:val="006E1E78"/>
    <w:rsid w:val="006E2B95"/>
    <w:rsid w:val="006E38F2"/>
    <w:rsid w:val="006E3F81"/>
    <w:rsid w:val="006E403C"/>
    <w:rsid w:val="006E4172"/>
    <w:rsid w:val="006E4B31"/>
    <w:rsid w:val="006E509C"/>
    <w:rsid w:val="006E53EA"/>
    <w:rsid w:val="006E6BDE"/>
    <w:rsid w:val="006E7043"/>
    <w:rsid w:val="006E70B7"/>
    <w:rsid w:val="006E7CBA"/>
    <w:rsid w:val="006E7E48"/>
    <w:rsid w:val="006F01C8"/>
    <w:rsid w:val="006F03AD"/>
    <w:rsid w:val="006F11DD"/>
    <w:rsid w:val="006F19EF"/>
    <w:rsid w:val="006F1C61"/>
    <w:rsid w:val="006F23A1"/>
    <w:rsid w:val="006F2BA1"/>
    <w:rsid w:val="006F4062"/>
    <w:rsid w:val="006F463B"/>
    <w:rsid w:val="006F4D33"/>
    <w:rsid w:val="006F559E"/>
    <w:rsid w:val="006F5DB9"/>
    <w:rsid w:val="006F6066"/>
    <w:rsid w:val="006F6596"/>
    <w:rsid w:val="006F6799"/>
    <w:rsid w:val="006F761C"/>
    <w:rsid w:val="006F76F7"/>
    <w:rsid w:val="006F7779"/>
    <w:rsid w:val="006F78A9"/>
    <w:rsid w:val="006F7A58"/>
    <w:rsid w:val="006F7C33"/>
    <w:rsid w:val="006F7EF2"/>
    <w:rsid w:val="00700AB3"/>
    <w:rsid w:val="00700F14"/>
    <w:rsid w:val="00701CB0"/>
    <w:rsid w:val="00702407"/>
    <w:rsid w:val="00702A2E"/>
    <w:rsid w:val="00703AF8"/>
    <w:rsid w:val="007050E5"/>
    <w:rsid w:val="007058C8"/>
    <w:rsid w:val="00705963"/>
    <w:rsid w:val="00705E63"/>
    <w:rsid w:val="00706677"/>
    <w:rsid w:val="007066E2"/>
    <w:rsid w:val="00706A97"/>
    <w:rsid w:val="007130E0"/>
    <w:rsid w:val="0071389B"/>
    <w:rsid w:val="00713A88"/>
    <w:rsid w:val="00713F55"/>
    <w:rsid w:val="007143CD"/>
    <w:rsid w:val="0071476E"/>
    <w:rsid w:val="007165F5"/>
    <w:rsid w:val="00717016"/>
    <w:rsid w:val="00717473"/>
    <w:rsid w:val="007177CE"/>
    <w:rsid w:val="00717D6D"/>
    <w:rsid w:val="00717DED"/>
    <w:rsid w:val="00720113"/>
    <w:rsid w:val="00720260"/>
    <w:rsid w:val="007202CE"/>
    <w:rsid w:val="007210CD"/>
    <w:rsid w:val="007214AA"/>
    <w:rsid w:val="00721874"/>
    <w:rsid w:val="007218D8"/>
    <w:rsid w:val="00721E1E"/>
    <w:rsid w:val="007226CD"/>
    <w:rsid w:val="007229C8"/>
    <w:rsid w:val="007231D9"/>
    <w:rsid w:val="00723906"/>
    <w:rsid w:val="007241FB"/>
    <w:rsid w:val="00724328"/>
    <w:rsid w:val="00725065"/>
    <w:rsid w:val="00725F16"/>
    <w:rsid w:val="007269C6"/>
    <w:rsid w:val="007316EA"/>
    <w:rsid w:val="00731A7C"/>
    <w:rsid w:val="00731F83"/>
    <w:rsid w:val="00731F8C"/>
    <w:rsid w:val="00732AFF"/>
    <w:rsid w:val="00732FB6"/>
    <w:rsid w:val="007336E2"/>
    <w:rsid w:val="00733CF0"/>
    <w:rsid w:val="00733FCA"/>
    <w:rsid w:val="00733FF9"/>
    <w:rsid w:val="0073514D"/>
    <w:rsid w:val="00735CA1"/>
    <w:rsid w:val="00741244"/>
    <w:rsid w:val="007412F5"/>
    <w:rsid w:val="00741994"/>
    <w:rsid w:val="00742317"/>
    <w:rsid w:val="0074289C"/>
    <w:rsid w:val="007428E0"/>
    <w:rsid w:val="00742E71"/>
    <w:rsid w:val="00744783"/>
    <w:rsid w:val="00744AE1"/>
    <w:rsid w:val="007450D6"/>
    <w:rsid w:val="00745309"/>
    <w:rsid w:val="00745DD8"/>
    <w:rsid w:val="00746947"/>
    <w:rsid w:val="0074753B"/>
    <w:rsid w:val="00747CC7"/>
    <w:rsid w:val="00750121"/>
    <w:rsid w:val="007501D7"/>
    <w:rsid w:val="007504E2"/>
    <w:rsid w:val="00750E19"/>
    <w:rsid w:val="0075199C"/>
    <w:rsid w:val="0075206E"/>
    <w:rsid w:val="0075275B"/>
    <w:rsid w:val="00752BDE"/>
    <w:rsid w:val="0075365C"/>
    <w:rsid w:val="00753BFA"/>
    <w:rsid w:val="0075598C"/>
    <w:rsid w:val="00757046"/>
    <w:rsid w:val="007573C9"/>
    <w:rsid w:val="0075785A"/>
    <w:rsid w:val="00757AB0"/>
    <w:rsid w:val="007600B6"/>
    <w:rsid w:val="007604DA"/>
    <w:rsid w:val="00760789"/>
    <w:rsid w:val="0076086B"/>
    <w:rsid w:val="007613BF"/>
    <w:rsid w:val="00761610"/>
    <w:rsid w:val="00763A2B"/>
    <w:rsid w:val="00763E35"/>
    <w:rsid w:val="0076454D"/>
    <w:rsid w:val="00764893"/>
    <w:rsid w:val="00765AD9"/>
    <w:rsid w:val="00765C53"/>
    <w:rsid w:val="0076669A"/>
    <w:rsid w:val="00766C25"/>
    <w:rsid w:val="0076712E"/>
    <w:rsid w:val="00767532"/>
    <w:rsid w:val="00767A2F"/>
    <w:rsid w:val="00767F3F"/>
    <w:rsid w:val="007704E7"/>
    <w:rsid w:val="00770898"/>
    <w:rsid w:val="00770DC5"/>
    <w:rsid w:val="00770DE6"/>
    <w:rsid w:val="00771402"/>
    <w:rsid w:val="00772077"/>
    <w:rsid w:val="007728CC"/>
    <w:rsid w:val="00773215"/>
    <w:rsid w:val="00773421"/>
    <w:rsid w:val="00773A5D"/>
    <w:rsid w:val="00773E14"/>
    <w:rsid w:val="00773EAE"/>
    <w:rsid w:val="00774494"/>
    <w:rsid w:val="00774592"/>
    <w:rsid w:val="00774C37"/>
    <w:rsid w:val="00775025"/>
    <w:rsid w:val="007759BF"/>
    <w:rsid w:val="00775F29"/>
    <w:rsid w:val="0077612D"/>
    <w:rsid w:val="00776161"/>
    <w:rsid w:val="00776EF3"/>
    <w:rsid w:val="00777B7F"/>
    <w:rsid w:val="00777D6A"/>
    <w:rsid w:val="00777F9C"/>
    <w:rsid w:val="007803A1"/>
    <w:rsid w:val="0078047C"/>
    <w:rsid w:val="00780BAE"/>
    <w:rsid w:val="00781797"/>
    <w:rsid w:val="00782159"/>
    <w:rsid w:val="007821D9"/>
    <w:rsid w:val="00782590"/>
    <w:rsid w:val="007827A6"/>
    <w:rsid w:val="00783123"/>
    <w:rsid w:val="007839CC"/>
    <w:rsid w:val="0078643D"/>
    <w:rsid w:val="00786A84"/>
    <w:rsid w:val="00787192"/>
    <w:rsid w:val="0078747F"/>
    <w:rsid w:val="00787F29"/>
    <w:rsid w:val="00790B82"/>
    <w:rsid w:val="00790C98"/>
    <w:rsid w:val="00790DD3"/>
    <w:rsid w:val="0079273A"/>
    <w:rsid w:val="00792866"/>
    <w:rsid w:val="0079288F"/>
    <w:rsid w:val="00795A5A"/>
    <w:rsid w:val="00795D37"/>
    <w:rsid w:val="00796A89"/>
    <w:rsid w:val="007A13E3"/>
    <w:rsid w:val="007A2450"/>
    <w:rsid w:val="007A25DE"/>
    <w:rsid w:val="007A2891"/>
    <w:rsid w:val="007A3152"/>
    <w:rsid w:val="007A33B7"/>
    <w:rsid w:val="007A33D8"/>
    <w:rsid w:val="007A348E"/>
    <w:rsid w:val="007A350C"/>
    <w:rsid w:val="007A41BE"/>
    <w:rsid w:val="007A453C"/>
    <w:rsid w:val="007A58E1"/>
    <w:rsid w:val="007A596C"/>
    <w:rsid w:val="007A5F68"/>
    <w:rsid w:val="007A6D31"/>
    <w:rsid w:val="007A7033"/>
    <w:rsid w:val="007A716F"/>
    <w:rsid w:val="007A74B4"/>
    <w:rsid w:val="007A7AB5"/>
    <w:rsid w:val="007B108B"/>
    <w:rsid w:val="007B17FE"/>
    <w:rsid w:val="007B1A8F"/>
    <w:rsid w:val="007B1F36"/>
    <w:rsid w:val="007B2378"/>
    <w:rsid w:val="007B2A96"/>
    <w:rsid w:val="007B2E9B"/>
    <w:rsid w:val="007B3311"/>
    <w:rsid w:val="007B3373"/>
    <w:rsid w:val="007B4689"/>
    <w:rsid w:val="007B4723"/>
    <w:rsid w:val="007B4898"/>
    <w:rsid w:val="007B5A06"/>
    <w:rsid w:val="007B5B76"/>
    <w:rsid w:val="007B5C99"/>
    <w:rsid w:val="007B733A"/>
    <w:rsid w:val="007B7795"/>
    <w:rsid w:val="007C0BB0"/>
    <w:rsid w:val="007C0BD3"/>
    <w:rsid w:val="007C0E4B"/>
    <w:rsid w:val="007C191E"/>
    <w:rsid w:val="007C1FBC"/>
    <w:rsid w:val="007C20EA"/>
    <w:rsid w:val="007C2D54"/>
    <w:rsid w:val="007C2F93"/>
    <w:rsid w:val="007C3631"/>
    <w:rsid w:val="007C3DEC"/>
    <w:rsid w:val="007C48CF"/>
    <w:rsid w:val="007C493E"/>
    <w:rsid w:val="007C4A51"/>
    <w:rsid w:val="007C4BB4"/>
    <w:rsid w:val="007C4E72"/>
    <w:rsid w:val="007C5290"/>
    <w:rsid w:val="007C52C6"/>
    <w:rsid w:val="007C60D7"/>
    <w:rsid w:val="007C674D"/>
    <w:rsid w:val="007C70F1"/>
    <w:rsid w:val="007C74A0"/>
    <w:rsid w:val="007C76C5"/>
    <w:rsid w:val="007D0F1B"/>
    <w:rsid w:val="007D11CF"/>
    <w:rsid w:val="007D1307"/>
    <w:rsid w:val="007D1626"/>
    <w:rsid w:val="007D1BAD"/>
    <w:rsid w:val="007D26AC"/>
    <w:rsid w:val="007D2745"/>
    <w:rsid w:val="007D307F"/>
    <w:rsid w:val="007D36A2"/>
    <w:rsid w:val="007D3757"/>
    <w:rsid w:val="007D4265"/>
    <w:rsid w:val="007D47C0"/>
    <w:rsid w:val="007D4CB4"/>
    <w:rsid w:val="007D4E22"/>
    <w:rsid w:val="007D4FA8"/>
    <w:rsid w:val="007D6C49"/>
    <w:rsid w:val="007D6D99"/>
    <w:rsid w:val="007D6F86"/>
    <w:rsid w:val="007D7E4A"/>
    <w:rsid w:val="007D7F0F"/>
    <w:rsid w:val="007E0225"/>
    <w:rsid w:val="007E0576"/>
    <w:rsid w:val="007E0AE2"/>
    <w:rsid w:val="007E1070"/>
    <w:rsid w:val="007E120B"/>
    <w:rsid w:val="007E14C4"/>
    <w:rsid w:val="007E18E7"/>
    <w:rsid w:val="007E1B18"/>
    <w:rsid w:val="007E1DDF"/>
    <w:rsid w:val="007E2197"/>
    <w:rsid w:val="007E2B9D"/>
    <w:rsid w:val="007E41F8"/>
    <w:rsid w:val="007E4297"/>
    <w:rsid w:val="007E455A"/>
    <w:rsid w:val="007E459F"/>
    <w:rsid w:val="007E48C4"/>
    <w:rsid w:val="007E495C"/>
    <w:rsid w:val="007E51A9"/>
    <w:rsid w:val="007E5BE9"/>
    <w:rsid w:val="007E62C1"/>
    <w:rsid w:val="007E64B9"/>
    <w:rsid w:val="007E68EB"/>
    <w:rsid w:val="007E699D"/>
    <w:rsid w:val="007E6C6F"/>
    <w:rsid w:val="007E7FC1"/>
    <w:rsid w:val="007F0436"/>
    <w:rsid w:val="007F0875"/>
    <w:rsid w:val="007F0D5F"/>
    <w:rsid w:val="007F0EDA"/>
    <w:rsid w:val="007F1770"/>
    <w:rsid w:val="007F1B00"/>
    <w:rsid w:val="007F1D53"/>
    <w:rsid w:val="007F2299"/>
    <w:rsid w:val="007F2A37"/>
    <w:rsid w:val="007F372A"/>
    <w:rsid w:val="007F4621"/>
    <w:rsid w:val="007F485C"/>
    <w:rsid w:val="007F4A3D"/>
    <w:rsid w:val="007F4AD1"/>
    <w:rsid w:val="007F4F53"/>
    <w:rsid w:val="007F5119"/>
    <w:rsid w:val="007F51A4"/>
    <w:rsid w:val="007F5451"/>
    <w:rsid w:val="007F5523"/>
    <w:rsid w:val="007F574F"/>
    <w:rsid w:val="007F589E"/>
    <w:rsid w:val="007F60AA"/>
    <w:rsid w:val="007F69AB"/>
    <w:rsid w:val="007F790A"/>
    <w:rsid w:val="00800191"/>
    <w:rsid w:val="00800934"/>
    <w:rsid w:val="00801915"/>
    <w:rsid w:val="00801FB4"/>
    <w:rsid w:val="00802F90"/>
    <w:rsid w:val="0080481E"/>
    <w:rsid w:val="00805769"/>
    <w:rsid w:val="008059D3"/>
    <w:rsid w:val="0080682B"/>
    <w:rsid w:val="008069AD"/>
    <w:rsid w:val="00806A6B"/>
    <w:rsid w:val="00806FC7"/>
    <w:rsid w:val="00807040"/>
    <w:rsid w:val="0080732C"/>
    <w:rsid w:val="00810260"/>
    <w:rsid w:val="008109C9"/>
    <w:rsid w:val="00810DD8"/>
    <w:rsid w:val="00811525"/>
    <w:rsid w:val="0081192B"/>
    <w:rsid w:val="008125B3"/>
    <w:rsid w:val="00812734"/>
    <w:rsid w:val="00812C3D"/>
    <w:rsid w:val="008131D6"/>
    <w:rsid w:val="008135BC"/>
    <w:rsid w:val="008138A8"/>
    <w:rsid w:val="00813B56"/>
    <w:rsid w:val="00813DB8"/>
    <w:rsid w:val="00813E0C"/>
    <w:rsid w:val="00814118"/>
    <w:rsid w:val="0081412B"/>
    <w:rsid w:val="00814446"/>
    <w:rsid w:val="00814EF7"/>
    <w:rsid w:val="008154BC"/>
    <w:rsid w:val="00815A91"/>
    <w:rsid w:val="0081685B"/>
    <w:rsid w:val="008174AC"/>
    <w:rsid w:val="008203EE"/>
    <w:rsid w:val="00820728"/>
    <w:rsid w:val="008207A6"/>
    <w:rsid w:val="00820C6B"/>
    <w:rsid w:val="008219DF"/>
    <w:rsid w:val="00821A82"/>
    <w:rsid w:val="00822971"/>
    <w:rsid w:val="008229AB"/>
    <w:rsid w:val="00822D9B"/>
    <w:rsid w:val="00823959"/>
    <w:rsid w:val="00823F7E"/>
    <w:rsid w:val="00823FD1"/>
    <w:rsid w:val="008242EF"/>
    <w:rsid w:val="0082439A"/>
    <w:rsid w:val="00824D31"/>
    <w:rsid w:val="00825586"/>
    <w:rsid w:val="00825808"/>
    <w:rsid w:val="008274B1"/>
    <w:rsid w:val="00830152"/>
    <w:rsid w:val="0083037C"/>
    <w:rsid w:val="00830FC1"/>
    <w:rsid w:val="00832CD0"/>
    <w:rsid w:val="008339BA"/>
    <w:rsid w:val="00833BF1"/>
    <w:rsid w:val="00833F1A"/>
    <w:rsid w:val="008341AC"/>
    <w:rsid w:val="00835145"/>
    <w:rsid w:val="00835E18"/>
    <w:rsid w:val="008366BB"/>
    <w:rsid w:val="008377C0"/>
    <w:rsid w:val="008378F2"/>
    <w:rsid w:val="00837DAC"/>
    <w:rsid w:val="0084012C"/>
    <w:rsid w:val="00840376"/>
    <w:rsid w:val="00840708"/>
    <w:rsid w:val="008408E8"/>
    <w:rsid w:val="00840E62"/>
    <w:rsid w:val="008410FB"/>
    <w:rsid w:val="008411CD"/>
    <w:rsid w:val="00841311"/>
    <w:rsid w:val="008424F3"/>
    <w:rsid w:val="0084271E"/>
    <w:rsid w:val="0084293C"/>
    <w:rsid w:val="00842C9D"/>
    <w:rsid w:val="00842E97"/>
    <w:rsid w:val="00843AF5"/>
    <w:rsid w:val="00843DD1"/>
    <w:rsid w:val="00844279"/>
    <w:rsid w:val="00844A2F"/>
    <w:rsid w:val="00844CDD"/>
    <w:rsid w:val="00844D69"/>
    <w:rsid w:val="00844EB8"/>
    <w:rsid w:val="00846CD2"/>
    <w:rsid w:val="0084712B"/>
    <w:rsid w:val="00850765"/>
    <w:rsid w:val="00850874"/>
    <w:rsid w:val="0085332D"/>
    <w:rsid w:val="008533EC"/>
    <w:rsid w:val="0085498A"/>
    <w:rsid w:val="0085520F"/>
    <w:rsid w:val="00855277"/>
    <w:rsid w:val="00856725"/>
    <w:rsid w:val="008575E2"/>
    <w:rsid w:val="00860B80"/>
    <w:rsid w:val="008613D1"/>
    <w:rsid w:val="00861E17"/>
    <w:rsid w:val="008624C5"/>
    <w:rsid w:val="00862794"/>
    <w:rsid w:val="00863024"/>
    <w:rsid w:val="008649F4"/>
    <w:rsid w:val="00865908"/>
    <w:rsid w:val="0086598F"/>
    <w:rsid w:val="00866CE3"/>
    <w:rsid w:val="00866E63"/>
    <w:rsid w:val="00867047"/>
    <w:rsid w:val="008674B0"/>
    <w:rsid w:val="00867A4D"/>
    <w:rsid w:val="00867F9C"/>
    <w:rsid w:val="0087036D"/>
    <w:rsid w:val="00870511"/>
    <w:rsid w:val="008708FA"/>
    <w:rsid w:val="00870B33"/>
    <w:rsid w:val="00870C11"/>
    <w:rsid w:val="0087111A"/>
    <w:rsid w:val="0087193F"/>
    <w:rsid w:val="00871CEE"/>
    <w:rsid w:val="00871E75"/>
    <w:rsid w:val="00871F01"/>
    <w:rsid w:val="00871FFA"/>
    <w:rsid w:val="00872352"/>
    <w:rsid w:val="00872516"/>
    <w:rsid w:val="00872689"/>
    <w:rsid w:val="00872AC4"/>
    <w:rsid w:val="0087315B"/>
    <w:rsid w:val="0087429D"/>
    <w:rsid w:val="0087468A"/>
    <w:rsid w:val="00874908"/>
    <w:rsid w:val="008814D6"/>
    <w:rsid w:val="008816E5"/>
    <w:rsid w:val="00881D01"/>
    <w:rsid w:val="008829E9"/>
    <w:rsid w:val="00882B01"/>
    <w:rsid w:val="00882D9E"/>
    <w:rsid w:val="008837B0"/>
    <w:rsid w:val="00883B77"/>
    <w:rsid w:val="00884250"/>
    <w:rsid w:val="00885406"/>
    <w:rsid w:val="008858FE"/>
    <w:rsid w:val="0088607F"/>
    <w:rsid w:val="00886AF9"/>
    <w:rsid w:val="008878A9"/>
    <w:rsid w:val="008878D1"/>
    <w:rsid w:val="00887C0C"/>
    <w:rsid w:val="00890896"/>
    <w:rsid w:val="00890C46"/>
    <w:rsid w:val="00890C81"/>
    <w:rsid w:val="00890F48"/>
    <w:rsid w:val="008921C1"/>
    <w:rsid w:val="008922DB"/>
    <w:rsid w:val="00892D71"/>
    <w:rsid w:val="00892F62"/>
    <w:rsid w:val="008939F0"/>
    <w:rsid w:val="00893EA6"/>
    <w:rsid w:val="0089484C"/>
    <w:rsid w:val="00894DED"/>
    <w:rsid w:val="00894E6A"/>
    <w:rsid w:val="00894E7A"/>
    <w:rsid w:val="00894E99"/>
    <w:rsid w:val="00895675"/>
    <w:rsid w:val="00895703"/>
    <w:rsid w:val="00895EA2"/>
    <w:rsid w:val="008A006E"/>
    <w:rsid w:val="008A09B1"/>
    <w:rsid w:val="008A1BB0"/>
    <w:rsid w:val="008A1F2C"/>
    <w:rsid w:val="008A26F4"/>
    <w:rsid w:val="008A33DF"/>
    <w:rsid w:val="008A3A9D"/>
    <w:rsid w:val="008A3D7B"/>
    <w:rsid w:val="008A4453"/>
    <w:rsid w:val="008A54C2"/>
    <w:rsid w:val="008A5F9A"/>
    <w:rsid w:val="008A61CB"/>
    <w:rsid w:val="008A6571"/>
    <w:rsid w:val="008A663C"/>
    <w:rsid w:val="008B008B"/>
    <w:rsid w:val="008B05B2"/>
    <w:rsid w:val="008B1806"/>
    <w:rsid w:val="008B33E0"/>
    <w:rsid w:val="008B345A"/>
    <w:rsid w:val="008B35D8"/>
    <w:rsid w:val="008B3738"/>
    <w:rsid w:val="008B3E04"/>
    <w:rsid w:val="008B451A"/>
    <w:rsid w:val="008B4982"/>
    <w:rsid w:val="008B5AB6"/>
    <w:rsid w:val="008B5B19"/>
    <w:rsid w:val="008B5B76"/>
    <w:rsid w:val="008B5C5A"/>
    <w:rsid w:val="008B74E7"/>
    <w:rsid w:val="008B7830"/>
    <w:rsid w:val="008C118B"/>
    <w:rsid w:val="008C2145"/>
    <w:rsid w:val="008C2524"/>
    <w:rsid w:val="008C34F7"/>
    <w:rsid w:val="008C3539"/>
    <w:rsid w:val="008C35A1"/>
    <w:rsid w:val="008C4249"/>
    <w:rsid w:val="008C42FF"/>
    <w:rsid w:val="008C4911"/>
    <w:rsid w:val="008C4B8E"/>
    <w:rsid w:val="008C4DAE"/>
    <w:rsid w:val="008C5295"/>
    <w:rsid w:val="008C52F0"/>
    <w:rsid w:val="008C6D79"/>
    <w:rsid w:val="008C7609"/>
    <w:rsid w:val="008C7ADC"/>
    <w:rsid w:val="008C7F76"/>
    <w:rsid w:val="008D00B6"/>
    <w:rsid w:val="008D068E"/>
    <w:rsid w:val="008D0AB4"/>
    <w:rsid w:val="008D148C"/>
    <w:rsid w:val="008D15B9"/>
    <w:rsid w:val="008D15C3"/>
    <w:rsid w:val="008D1872"/>
    <w:rsid w:val="008D25CF"/>
    <w:rsid w:val="008D2FBA"/>
    <w:rsid w:val="008D3327"/>
    <w:rsid w:val="008D33D6"/>
    <w:rsid w:val="008D4091"/>
    <w:rsid w:val="008D41A2"/>
    <w:rsid w:val="008D424F"/>
    <w:rsid w:val="008D434B"/>
    <w:rsid w:val="008D4423"/>
    <w:rsid w:val="008D46EA"/>
    <w:rsid w:val="008D478F"/>
    <w:rsid w:val="008D4A1E"/>
    <w:rsid w:val="008D4CE4"/>
    <w:rsid w:val="008D5ADD"/>
    <w:rsid w:val="008D67B0"/>
    <w:rsid w:val="008D69AD"/>
    <w:rsid w:val="008D6A0B"/>
    <w:rsid w:val="008D6FC6"/>
    <w:rsid w:val="008D71C6"/>
    <w:rsid w:val="008E067D"/>
    <w:rsid w:val="008E29F9"/>
    <w:rsid w:val="008E2DA3"/>
    <w:rsid w:val="008E398F"/>
    <w:rsid w:val="008E44C6"/>
    <w:rsid w:val="008E545C"/>
    <w:rsid w:val="008E5ECD"/>
    <w:rsid w:val="008E65A9"/>
    <w:rsid w:val="008E6E91"/>
    <w:rsid w:val="008E7431"/>
    <w:rsid w:val="008E7C3A"/>
    <w:rsid w:val="008E7D55"/>
    <w:rsid w:val="008E7DBE"/>
    <w:rsid w:val="008F0060"/>
    <w:rsid w:val="008F1B42"/>
    <w:rsid w:val="008F1D29"/>
    <w:rsid w:val="008F1FB0"/>
    <w:rsid w:val="008F2331"/>
    <w:rsid w:val="008F3175"/>
    <w:rsid w:val="008F3F3F"/>
    <w:rsid w:val="008F465D"/>
    <w:rsid w:val="008F471B"/>
    <w:rsid w:val="008F4E63"/>
    <w:rsid w:val="008F5703"/>
    <w:rsid w:val="008F58B5"/>
    <w:rsid w:val="008F5C5C"/>
    <w:rsid w:val="008F70ED"/>
    <w:rsid w:val="008F768E"/>
    <w:rsid w:val="008F7A37"/>
    <w:rsid w:val="00900C72"/>
    <w:rsid w:val="009014B5"/>
    <w:rsid w:val="00901CF7"/>
    <w:rsid w:val="00901D91"/>
    <w:rsid w:val="009022BA"/>
    <w:rsid w:val="00902754"/>
    <w:rsid w:val="00903023"/>
    <w:rsid w:val="0090306A"/>
    <w:rsid w:val="009033D2"/>
    <w:rsid w:val="00903F5A"/>
    <w:rsid w:val="009044F2"/>
    <w:rsid w:val="00904E45"/>
    <w:rsid w:val="00905413"/>
    <w:rsid w:val="009056A7"/>
    <w:rsid w:val="0090608C"/>
    <w:rsid w:val="00906D2E"/>
    <w:rsid w:val="00907F8C"/>
    <w:rsid w:val="009127EF"/>
    <w:rsid w:val="00912A3D"/>
    <w:rsid w:val="009133D5"/>
    <w:rsid w:val="00913866"/>
    <w:rsid w:val="0091396E"/>
    <w:rsid w:val="009148A1"/>
    <w:rsid w:val="0091562F"/>
    <w:rsid w:val="0091583C"/>
    <w:rsid w:val="00915B12"/>
    <w:rsid w:val="00915BD1"/>
    <w:rsid w:val="0091620D"/>
    <w:rsid w:val="0091660D"/>
    <w:rsid w:val="00916FE1"/>
    <w:rsid w:val="009172A7"/>
    <w:rsid w:val="00917B08"/>
    <w:rsid w:val="0092073E"/>
    <w:rsid w:val="009209F6"/>
    <w:rsid w:val="00920A4B"/>
    <w:rsid w:val="00921283"/>
    <w:rsid w:val="00921AD2"/>
    <w:rsid w:val="00921B99"/>
    <w:rsid w:val="00921BAB"/>
    <w:rsid w:val="0092229E"/>
    <w:rsid w:val="009228CA"/>
    <w:rsid w:val="0092360A"/>
    <w:rsid w:val="00924673"/>
    <w:rsid w:val="00924826"/>
    <w:rsid w:val="00924EF9"/>
    <w:rsid w:val="00926046"/>
    <w:rsid w:val="009260DA"/>
    <w:rsid w:val="009264D3"/>
    <w:rsid w:val="00927350"/>
    <w:rsid w:val="00927638"/>
    <w:rsid w:val="00930F44"/>
    <w:rsid w:val="00931132"/>
    <w:rsid w:val="00931B95"/>
    <w:rsid w:val="00931CD6"/>
    <w:rsid w:val="00931D26"/>
    <w:rsid w:val="00932196"/>
    <w:rsid w:val="00932336"/>
    <w:rsid w:val="00932B9E"/>
    <w:rsid w:val="00932C6D"/>
    <w:rsid w:val="00933C26"/>
    <w:rsid w:val="00933E1A"/>
    <w:rsid w:val="009346E8"/>
    <w:rsid w:val="00934890"/>
    <w:rsid w:val="00934BDA"/>
    <w:rsid w:val="00934CE6"/>
    <w:rsid w:val="00935411"/>
    <w:rsid w:val="009359B2"/>
    <w:rsid w:val="00935DFB"/>
    <w:rsid w:val="00935F36"/>
    <w:rsid w:val="00937419"/>
    <w:rsid w:val="009402FC"/>
    <w:rsid w:val="00940367"/>
    <w:rsid w:val="00940BFD"/>
    <w:rsid w:val="00940D96"/>
    <w:rsid w:val="00940E62"/>
    <w:rsid w:val="00941419"/>
    <w:rsid w:val="0094211D"/>
    <w:rsid w:val="00942E44"/>
    <w:rsid w:val="0094340C"/>
    <w:rsid w:val="009443F5"/>
    <w:rsid w:val="009446F3"/>
    <w:rsid w:val="00944762"/>
    <w:rsid w:val="00944861"/>
    <w:rsid w:val="00944EF1"/>
    <w:rsid w:val="00944F12"/>
    <w:rsid w:val="00944F14"/>
    <w:rsid w:val="00945C28"/>
    <w:rsid w:val="00945FCE"/>
    <w:rsid w:val="009468C0"/>
    <w:rsid w:val="00946A70"/>
    <w:rsid w:val="00946E62"/>
    <w:rsid w:val="0094709D"/>
    <w:rsid w:val="00947791"/>
    <w:rsid w:val="00947CD8"/>
    <w:rsid w:val="00950010"/>
    <w:rsid w:val="00953AA3"/>
    <w:rsid w:val="00953ACD"/>
    <w:rsid w:val="009555F8"/>
    <w:rsid w:val="00955A00"/>
    <w:rsid w:val="00955A34"/>
    <w:rsid w:val="009563D7"/>
    <w:rsid w:val="00956594"/>
    <w:rsid w:val="00956726"/>
    <w:rsid w:val="009572B0"/>
    <w:rsid w:val="0095775D"/>
    <w:rsid w:val="00957F9E"/>
    <w:rsid w:val="0096003D"/>
    <w:rsid w:val="009600B2"/>
    <w:rsid w:val="009603E6"/>
    <w:rsid w:val="00960A96"/>
    <w:rsid w:val="00961CF9"/>
    <w:rsid w:val="00962563"/>
    <w:rsid w:val="0096264A"/>
    <w:rsid w:val="0096281F"/>
    <w:rsid w:val="00962AC4"/>
    <w:rsid w:val="00962F5A"/>
    <w:rsid w:val="009631C7"/>
    <w:rsid w:val="0096331F"/>
    <w:rsid w:val="00963534"/>
    <w:rsid w:val="00963993"/>
    <w:rsid w:val="00963F4C"/>
    <w:rsid w:val="009641A9"/>
    <w:rsid w:val="00964B5D"/>
    <w:rsid w:val="00964EEC"/>
    <w:rsid w:val="00964FEE"/>
    <w:rsid w:val="00965E0F"/>
    <w:rsid w:val="009662C4"/>
    <w:rsid w:val="009664E6"/>
    <w:rsid w:val="0096702D"/>
    <w:rsid w:val="00967297"/>
    <w:rsid w:val="00967496"/>
    <w:rsid w:val="0096770C"/>
    <w:rsid w:val="00970B96"/>
    <w:rsid w:val="00971DB2"/>
    <w:rsid w:val="00971E28"/>
    <w:rsid w:val="00971F1B"/>
    <w:rsid w:val="00971FDD"/>
    <w:rsid w:val="00972E3E"/>
    <w:rsid w:val="00973D9A"/>
    <w:rsid w:val="009742FB"/>
    <w:rsid w:val="00974854"/>
    <w:rsid w:val="00974ED8"/>
    <w:rsid w:val="00975C3F"/>
    <w:rsid w:val="00975F31"/>
    <w:rsid w:val="0097602B"/>
    <w:rsid w:val="00976DF8"/>
    <w:rsid w:val="00976E7C"/>
    <w:rsid w:val="00976EE9"/>
    <w:rsid w:val="009776B1"/>
    <w:rsid w:val="00977A7A"/>
    <w:rsid w:val="00977A7F"/>
    <w:rsid w:val="00977AF8"/>
    <w:rsid w:val="009803D2"/>
    <w:rsid w:val="00980D0C"/>
    <w:rsid w:val="00981C07"/>
    <w:rsid w:val="00982190"/>
    <w:rsid w:val="00982710"/>
    <w:rsid w:val="009827AA"/>
    <w:rsid w:val="00982F11"/>
    <w:rsid w:val="009832AE"/>
    <w:rsid w:val="00983468"/>
    <w:rsid w:val="00983A90"/>
    <w:rsid w:val="0098529E"/>
    <w:rsid w:val="00985466"/>
    <w:rsid w:val="009864F1"/>
    <w:rsid w:val="00986D96"/>
    <w:rsid w:val="00986E6C"/>
    <w:rsid w:val="00990960"/>
    <w:rsid w:val="00991E7A"/>
    <w:rsid w:val="009924F0"/>
    <w:rsid w:val="00992AB1"/>
    <w:rsid w:val="009934FE"/>
    <w:rsid w:val="0099396E"/>
    <w:rsid w:val="00993E1B"/>
    <w:rsid w:val="0099459B"/>
    <w:rsid w:val="00995521"/>
    <w:rsid w:val="00996069"/>
    <w:rsid w:val="009960EC"/>
    <w:rsid w:val="00996AAC"/>
    <w:rsid w:val="00997841"/>
    <w:rsid w:val="009A0884"/>
    <w:rsid w:val="009A145F"/>
    <w:rsid w:val="009A2115"/>
    <w:rsid w:val="009A2443"/>
    <w:rsid w:val="009A255E"/>
    <w:rsid w:val="009A3169"/>
    <w:rsid w:val="009A4099"/>
    <w:rsid w:val="009A45E9"/>
    <w:rsid w:val="009A4C24"/>
    <w:rsid w:val="009A5826"/>
    <w:rsid w:val="009A5A2C"/>
    <w:rsid w:val="009A6434"/>
    <w:rsid w:val="009A6C5F"/>
    <w:rsid w:val="009A783F"/>
    <w:rsid w:val="009A7D7F"/>
    <w:rsid w:val="009B00CE"/>
    <w:rsid w:val="009B0E38"/>
    <w:rsid w:val="009B10FD"/>
    <w:rsid w:val="009B17F8"/>
    <w:rsid w:val="009B1A89"/>
    <w:rsid w:val="009B1F67"/>
    <w:rsid w:val="009B2280"/>
    <w:rsid w:val="009B36FC"/>
    <w:rsid w:val="009B3E60"/>
    <w:rsid w:val="009B523A"/>
    <w:rsid w:val="009B55A7"/>
    <w:rsid w:val="009B640D"/>
    <w:rsid w:val="009B689A"/>
    <w:rsid w:val="009B6EF7"/>
    <w:rsid w:val="009B79E3"/>
    <w:rsid w:val="009C20DC"/>
    <w:rsid w:val="009C2269"/>
    <w:rsid w:val="009C34BC"/>
    <w:rsid w:val="009C3F46"/>
    <w:rsid w:val="009C41AB"/>
    <w:rsid w:val="009C5A67"/>
    <w:rsid w:val="009C5A9E"/>
    <w:rsid w:val="009C6868"/>
    <w:rsid w:val="009C6B0A"/>
    <w:rsid w:val="009C715C"/>
    <w:rsid w:val="009C7E8D"/>
    <w:rsid w:val="009D0CE5"/>
    <w:rsid w:val="009D0F67"/>
    <w:rsid w:val="009D1A4C"/>
    <w:rsid w:val="009D1D8D"/>
    <w:rsid w:val="009D2324"/>
    <w:rsid w:val="009D3219"/>
    <w:rsid w:val="009D42DC"/>
    <w:rsid w:val="009D43D5"/>
    <w:rsid w:val="009D46BD"/>
    <w:rsid w:val="009D6458"/>
    <w:rsid w:val="009D64D7"/>
    <w:rsid w:val="009D6EB1"/>
    <w:rsid w:val="009D729B"/>
    <w:rsid w:val="009D7B6A"/>
    <w:rsid w:val="009E0C55"/>
    <w:rsid w:val="009E1240"/>
    <w:rsid w:val="009E185F"/>
    <w:rsid w:val="009E1E23"/>
    <w:rsid w:val="009E22F2"/>
    <w:rsid w:val="009E2563"/>
    <w:rsid w:val="009E33E5"/>
    <w:rsid w:val="009E3EF7"/>
    <w:rsid w:val="009E40A4"/>
    <w:rsid w:val="009E4EB9"/>
    <w:rsid w:val="009E51E8"/>
    <w:rsid w:val="009E55E4"/>
    <w:rsid w:val="009E5FBE"/>
    <w:rsid w:val="009E6AAC"/>
    <w:rsid w:val="009E7555"/>
    <w:rsid w:val="009E7975"/>
    <w:rsid w:val="009F0195"/>
    <w:rsid w:val="009F0762"/>
    <w:rsid w:val="009F15CC"/>
    <w:rsid w:val="009F1BBD"/>
    <w:rsid w:val="009F1EE0"/>
    <w:rsid w:val="009F2269"/>
    <w:rsid w:val="009F2BED"/>
    <w:rsid w:val="009F2FAD"/>
    <w:rsid w:val="009F30A4"/>
    <w:rsid w:val="009F49EC"/>
    <w:rsid w:val="009F58BB"/>
    <w:rsid w:val="009F5A1D"/>
    <w:rsid w:val="009F5CBF"/>
    <w:rsid w:val="009F657B"/>
    <w:rsid w:val="009F6B3C"/>
    <w:rsid w:val="009F7010"/>
    <w:rsid w:val="009F71B0"/>
    <w:rsid w:val="009F76C5"/>
    <w:rsid w:val="00A009AC"/>
    <w:rsid w:val="00A01021"/>
    <w:rsid w:val="00A01032"/>
    <w:rsid w:val="00A01D4A"/>
    <w:rsid w:val="00A027D4"/>
    <w:rsid w:val="00A02DDD"/>
    <w:rsid w:val="00A03AAC"/>
    <w:rsid w:val="00A03D3A"/>
    <w:rsid w:val="00A04BBC"/>
    <w:rsid w:val="00A04F4F"/>
    <w:rsid w:val="00A0579A"/>
    <w:rsid w:val="00A069BC"/>
    <w:rsid w:val="00A069DE"/>
    <w:rsid w:val="00A06A3A"/>
    <w:rsid w:val="00A0795C"/>
    <w:rsid w:val="00A1083B"/>
    <w:rsid w:val="00A119CE"/>
    <w:rsid w:val="00A11B2A"/>
    <w:rsid w:val="00A11C61"/>
    <w:rsid w:val="00A11F95"/>
    <w:rsid w:val="00A12093"/>
    <w:rsid w:val="00A1343A"/>
    <w:rsid w:val="00A13CEC"/>
    <w:rsid w:val="00A14228"/>
    <w:rsid w:val="00A15DFD"/>
    <w:rsid w:val="00A1669D"/>
    <w:rsid w:val="00A166BA"/>
    <w:rsid w:val="00A167B7"/>
    <w:rsid w:val="00A17F07"/>
    <w:rsid w:val="00A2007A"/>
    <w:rsid w:val="00A20DC4"/>
    <w:rsid w:val="00A2183B"/>
    <w:rsid w:val="00A21CBA"/>
    <w:rsid w:val="00A21D24"/>
    <w:rsid w:val="00A2227E"/>
    <w:rsid w:val="00A22557"/>
    <w:rsid w:val="00A22B7A"/>
    <w:rsid w:val="00A232E9"/>
    <w:rsid w:val="00A2331C"/>
    <w:rsid w:val="00A23B4D"/>
    <w:rsid w:val="00A24737"/>
    <w:rsid w:val="00A249B7"/>
    <w:rsid w:val="00A24C09"/>
    <w:rsid w:val="00A24E78"/>
    <w:rsid w:val="00A251A4"/>
    <w:rsid w:val="00A2551B"/>
    <w:rsid w:val="00A26240"/>
    <w:rsid w:val="00A26543"/>
    <w:rsid w:val="00A2657E"/>
    <w:rsid w:val="00A27706"/>
    <w:rsid w:val="00A27D26"/>
    <w:rsid w:val="00A27E0B"/>
    <w:rsid w:val="00A317B2"/>
    <w:rsid w:val="00A3195A"/>
    <w:rsid w:val="00A3297D"/>
    <w:rsid w:val="00A3381C"/>
    <w:rsid w:val="00A33F32"/>
    <w:rsid w:val="00A33F35"/>
    <w:rsid w:val="00A3493C"/>
    <w:rsid w:val="00A35B55"/>
    <w:rsid w:val="00A362CB"/>
    <w:rsid w:val="00A376FC"/>
    <w:rsid w:val="00A37999"/>
    <w:rsid w:val="00A37A85"/>
    <w:rsid w:val="00A4007E"/>
    <w:rsid w:val="00A402F8"/>
    <w:rsid w:val="00A40778"/>
    <w:rsid w:val="00A4082F"/>
    <w:rsid w:val="00A40B6A"/>
    <w:rsid w:val="00A422E6"/>
    <w:rsid w:val="00A42448"/>
    <w:rsid w:val="00A42C12"/>
    <w:rsid w:val="00A4326E"/>
    <w:rsid w:val="00A43563"/>
    <w:rsid w:val="00A4369E"/>
    <w:rsid w:val="00A43C69"/>
    <w:rsid w:val="00A44312"/>
    <w:rsid w:val="00A44448"/>
    <w:rsid w:val="00A446F7"/>
    <w:rsid w:val="00A44A1B"/>
    <w:rsid w:val="00A45240"/>
    <w:rsid w:val="00A466F3"/>
    <w:rsid w:val="00A468D9"/>
    <w:rsid w:val="00A473F1"/>
    <w:rsid w:val="00A50182"/>
    <w:rsid w:val="00A5051F"/>
    <w:rsid w:val="00A508FE"/>
    <w:rsid w:val="00A5093B"/>
    <w:rsid w:val="00A50D8B"/>
    <w:rsid w:val="00A524CA"/>
    <w:rsid w:val="00A52583"/>
    <w:rsid w:val="00A52C21"/>
    <w:rsid w:val="00A52C56"/>
    <w:rsid w:val="00A5360A"/>
    <w:rsid w:val="00A54217"/>
    <w:rsid w:val="00A546B6"/>
    <w:rsid w:val="00A549B9"/>
    <w:rsid w:val="00A55754"/>
    <w:rsid w:val="00A56091"/>
    <w:rsid w:val="00A562F7"/>
    <w:rsid w:val="00A56808"/>
    <w:rsid w:val="00A56EB4"/>
    <w:rsid w:val="00A57AD2"/>
    <w:rsid w:val="00A57B3D"/>
    <w:rsid w:val="00A57C34"/>
    <w:rsid w:val="00A60306"/>
    <w:rsid w:val="00A60856"/>
    <w:rsid w:val="00A60B17"/>
    <w:rsid w:val="00A61011"/>
    <w:rsid w:val="00A61055"/>
    <w:rsid w:val="00A61DBA"/>
    <w:rsid w:val="00A63002"/>
    <w:rsid w:val="00A638B7"/>
    <w:rsid w:val="00A6398F"/>
    <w:rsid w:val="00A63FE5"/>
    <w:rsid w:val="00A646F3"/>
    <w:rsid w:val="00A6480B"/>
    <w:rsid w:val="00A648AE"/>
    <w:rsid w:val="00A64C05"/>
    <w:rsid w:val="00A65448"/>
    <w:rsid w:val="00A65BE3"/>
    <w:rsid w:val="00A667F2"/>
    <w:rsid w:val="00A67F83"/>
    <w:rsid w:val="00A72032"/>
    <w:rsid w:val="00A72436"/>
    <w:rsid w:val="00A73965"/>
    <w:rsid w:val="00A74BB9"/>
    <w:rsid w:val="00A755E0"/>
    <w:rsid w:val="00A75B26"/>
    <w:rsid w:val="00A75D13"/>
    <w:rsid w:val="00A76957"/>
    <w:rsid w:val="00A76CCF"/>
    <w:rsid w:val="00A776DA"/>
    <w:rsid w:val="00A77F90"/>
    <w:rsid w:val="00A80687"/>
    <w:rsid w:val="00A80809"/>
    <w:rsid w:val="00A810B1"/>
    <w:rsid w:val="00A8195C"/>
    <w:rsid w:val="00A827FC"/>
    <w:rsid w:val="00A82BF6"/>
    <w:rsid w:val="00A830CA"/>
    <w:rsid w:val="00A831BC"/>
    <w:rsid w:val="00A8342A"/>
    <w:rsid w:val="00A8347A"/>
    <w:rsid w:val="00A83707"/>
    <w:rsid w:val="00A847CA"/>
    <w:rsid w:val="00A84C5F"/>
    <w:rsid w:val="00A851B2"/>
    <w:rsid w:val="00A853A2"/>
    <w:rsid w:val="00A853BC"/>
    <w:rsid w:val="00A85A71"/>
    <w:rsid w:val="00A85C85"/>
    <w:rsid w:val="00A85DC7"/>
    <w:rsid w:val="00A8715D"/>
    <w:rsid w:val="00A87201"/>
    <w:rsid w:val="00A87A1F"/>
    <w:rsid w:val="00A87AFC"/>
    <w:rsid w:val="00A87BC5"/>
    <w:rsid w:val="00A90074"/>
    <w:rsid w:val="00A90359"/>
    <w:rsid w:val="00A907A3"/>
    <w:rsid w:val="00A91682"/>
    <w:rsid w:val="00A91DEE"/>
    <w:rsid w:val="00A91F0F"/>
    <w:rsid w:val="00A92695"/>
    <w:rsid w:val="00A9380C"/>
    <w:rsid w:val="00A93E03"/>
    <w:rsid w:val="00A94972"/>
    <w:rsid w:val="00A94F2F"/>
    <w:rsid w:val="00A95258"/>
    <w:rsid w:val="00A95951"/>
    <w:rsid w:val="00A95BD4"/>
    <w:rsid w:val="00A95BFA"/>
    <w:rsid w:val="00A95E0B"/>
    <w:rsid w:val="00A9631A"/>
    <w:rsid w:val="00A9690A"/>
    <w:rsid w:val="00A96DF9"/>
    <w:rsid w:val="00A97F53"/>
    <w:rsid w:val="00AA046F"/>
    <w:rsid w:val="00AA0660"/>
    <w:rsid w:val="00AA0756"/>
    <w:rsid w:val="00AA07E2"/>
    <w:rsid w:val="00AA0C2E"/>
    <w:rsid w:val="00AA1137"/>
    <w:rsid w:val="00AA2204"/>
    <w:rsid w:val="00AA23AD"/>
    <w:rsid w:val="00AA269C"/>
    <w:rsid w:val="00AA2B7B"/>
    <w:rsid w:val="00AA3573"/>
    <w:rsid w:val="00AA4601"/>
    <w:rsid w:val="00AA5124"/>
    <w:rsid w:val="00AA51D2"/>
    <w:rsid w:val="00AA5895"/>
    <w:rsid w:val="00AA5FCF"/>
    <w:rsid w:val="00AA610B"/>
    <w:rsid w:val="00AA6499"/>
    <w:rsid w:val="00AA6BCD"/>
    <w:rsid w:val="00AA6E4B"/>
    <w:rsid w:val="00AA7378"/>
    <w:rsid w:val="00AA73BE"/>
    <w:rsid w:val="00AA7578"/>
    <w:rsid w:val="00AB0748"/>
    <w:rsid w:val="00AB0840"/>
    <w:rsid w:val="00AB0B90"/>
    <w:rsid w:val="00AB0CAF"/>
    <w:rsid w:val="00AB0FEA"/>
    <w:rsid w:val="00AB1025"/>
    <w:rsid w:val="00AB107E"/>
    <w:rsid w:val="00AB1662"/>
    <w:rsid w:val="00AB17F9"/>
    <w:rsid w:val="00AB1C8C"/>
    <w:rsid w:val="00AB20A0"/>
    <w:rsid w:val="00AB2F34"/>
    <w:rsid w:val="00AB33A9"/>
    <w:rsid w:val="00AB33E1"/>
    <w:rsid w:val="00AB37A3"/>
    <w:rsid w:val="00AB398C"/>
    <w:rsid w:val="00AB3D73"/>
    <w:rsid w:val="00AB3FF4"/>
    <w:rsid w:val="00AB59F5"/>
    <w:rsid w:val="00AB5DD7"/>
    <w:rsid w:val="00AB66B8"/>
    <w:rsid w:val="00AB6719"/>
    <w:rsid w:val="00AB6804"/>
    <w:rsid w:val="00AB6C09"/>
    <w:rsid w:val="00AB789C"/>
    <w:rsid w:val="00AB7A57"/>
    <w:rsid w:val="00AC066B"/>
    <w:rsid w:val="00AC0A5B"/>
    <w:rsid w:val="00AC1274"/>
    <w:rsid w:val="00AC1D55"/>
    <w:rsid w:val="00AC1D9C"/>
    <w:rsid w:val="00AC1EAF"/>
    <w:rsid w:val="00AC2141"/>
    <w:rsid w:val="00AC2427"/>
    <w:rsid w:val="00AC2BAC"/>
    <w:rsid w:val="00AC3EF7"/>
    <w:rsid w:val="00AC40DB"/>
    <w:rsid w:val="00AC423C"/>
    <w:rsid w:val="00AC4E88"/>
    <w:rsid w:val="00AC60AA"/>
    <w:rsid w:val="00AC6421"/>
    <w:rsid w:val="00AC69F4"/>
    <w:rsid w:val="00AC6F02"/>
    <w:rsid w:val="00AC6F88"/>
    <w:rsid w:val="00AC71D1"/>
    <w:rsid w:val="00AC7D82"/>
    <w:rsid w:val="00AD08C8"/>
    <w:rsid w:val="00AD0FA9"/>
    <w:rsid w:val="00AD1915"/>
    <w:rsid w:val="00AD30CA"/>
    <w:rsid w:val="00AD3113"/>
    <w:rsid w:val="00AD389D"/>
    <w:rsid w:val="00AD4A13"/>
    <w:rsid w:val="00AD5515"/>
    <w:rsid w:val="00AD5B2C"/>
    <w:rsid w:val="00AD5B88"/>
    <w:rsid w:val="00AD5BEA"/>
    <w:rsid w:val="00AD60A1"/>
    <w:rsid w:val="00AD675D"/>
    <w:rsid w:val="00AD7954"/>
    <w:rsid w:val="00AD7A47"/>
    <w:rsid w:val="00AD7B60"/>
    <w:rsid w:val="00AE02AF"/>
    <w:rsid w:val="00AE05E5"/>
    <w:rsid w:val="00AE0B14"/>
    <w:rsid w:val="00AE18F2"/>
    <w:rsid w:val="00AE39A5"/>
    <w:rsid w:val="00AE3A9D"/>
    <w:rsid w:val="00AE3C47"/>
    <w:rsid w:val="00AE47AD"/>
    <w:rsid w:val="00AE566A"/>
    <w:rsid w:val="00AE6307"/>
    <w:rsid w:val="00AE66FB"/>
    <w:rsid w:val="00AE7973"/>
    <w:rsid w:val="00AE7C03"/>
    <w:rsid w:val="00AE7D8B"/>
    <w:rsid w:val="00AF002D"/>
    <w:rsid w:val="00AF01D2"/>
    <w:rsid w:val="00AF0764"/>
    <w:rsid w:val="00AF1CA7"/>
    <w:rsid w:val="00AF25E4"/>
    <w:rsid w:val="00AF26C8"/>
    <w:rsid w:val="00AF3AEF"/>
    <w:rsid w:val="00AF3DF9"/>
    <w:rsid w:val="00AF551F"/>
    <w:rsid w:val="00AF598F"/>
    <w:rsid w:val="00AF6583"/>
    <w:rsid w:val="00AF669D"/>
    <w:rsid w:val="00AF6BE6"/>
    <w:rsid w:val="00AF7978"/>
    <w:rsid w:val="00AF798C"/>
    <w:rsid w:val="00B01857"/>
    <w:rsid w:val="00B01BED"/>
    <w:rsid w:val="00B02271"/>
    <w:rsid w:val="00B0245B"/>
    <w:rsid w:val="00B038BD"/>
    <w:rsid w:val="00B04865"/>
    <w:rsid w:val="00B04B88"/>
    <w:rsid w:val="00B05BB6"/>
    <w:rsid w:val="00B05FA3"/>
    <w:rsid w:val="00B06172"/>
    <w:rsid w:val="00B0680F"/>
    <w:rsid w:val="00B06B6E"/>
    <w:rsid w:val="00B071F2"/>
    <w:rsid w:val="00B10C71"/>
    <w:rsid w:val="00B111E2"/>
    <w:rsid w:val="00B1162F"/>
    <w:rsid w:val="00B11DD2"/>
    <w:rsid w:val="00B12253"/>
    <w:rsid w:val="00B12B85"/>
    <w:rsid w:val="00B1362D"/>
    <w:rsid w:val="00B14387"/>
    <w:rsid w:val="00B14823"/>
    <w:rsid w:val="00B15110"/>
    <w:rsid w:val="00B16F63"/>
    <w:rsid w:val="00B206D3"/>
    <w:rsid w:val="00B20725"/>
    <w:rsid w:val="00B209E8"/>
    <w:rsid w:val="00B218F8"/>
    <w:rsid w:val="00B2216F"/>
    <w:rsid w:val="00B2283D"/>
    <w:rsid w:val="00B22A1D"/>
    <w:rsid w:val="00B23361"/>
    <w:rsid w:val="00B2416B"/>
    <w:rsid w:val="00B24569"/>
    <w:rsid w:val="00B24EB1"/>
    <w:rsid w:val="00B25492"/>
    <w:rsid w:val="00B25637"/>
    <w:rsid w:val="00B25C3A"/>
    <w:rsid w:val="00B25F11"/>
    <w:rsid w:val="00B263CF"/>
    <w:rsid w:val="00B26AFB"/>
    <w:rsid w:val="00B26C54"/>
    <w:rsid w:val="00B27234"/>
    <w:rsid w:val="00B2777B"/>
    <w:rsid w:val="00B27C41"/>
    <w:rsid w:val="00B30756"/>
    <w:rsid w:val="00B308BF"/>
    <w:rsid w:val="00B311E0"/>
    <w:rsid w:val="00B31329"/>
    <w:rsid w:val="00B31CE8"/>
    <w:rsid w:val="00B33C69"/>
    <w:rsid w:val="00B33F33"/>
    <w:rsid w:val="00B33FD8"/>
    <w:rsid w:val="00B34911"/>
    <w:rsid w:val="00B351BD"/>
    <w:rsid w:val="00B35508"/>
    <w:rsid w:val="00B356CE"/>
    <w:rsid w:val="00B35AD3"/>
    <w:rsid w:val="00B35F55"/>
    <w:rsid w:val="00B366E3"/>
    <w:rsid w:val="00B36F96"/>
    <w:rsid w:val="00B37B92"/>
    <w:rsid w:val="00B400F4"/>
    <w:rsid w:val="00B4070D"/>
    <w:rsid w:val="00B40791"/>
    <w:rsid w:val="00B41758"/>
    <w:rsid w:val="00B424E6"/>
    <w:rsid w:val="00B43386"/>
    <w:rsid w:val="00B4353B"/>
    <w:rsid w:val="00B43999"/>
    <w:rsid w:val="00B4558F"/>
    <w:rsid w:val="00B456E8"/>
    <w:rsid w:val="00B46888"/>
    <w:rsid w:val="00B46B00"/>
    <w:rsid w:val="00B46DC8"/>
    <w:rsid w:val="00B474BE"/>
    <w:rsid w:val="00B47541"/>
    <w:rsid w:val="00B476F0"/>
    <w:rsid w:val="00B47BC8"/>
    <w:rsid w:val="00B502B5"/>
    <w:rsid w:val="00B50392"/>
    <w:rsid w:val="00B50785"/>
    <w:rsid w:val="00B5151D"/>
    <w:rsid w:val="00B51B4A"/>
    <w:rsid w:val="00B52AD0"/>
    <w:rsid w:val="00B52E8D"/>
    <w:rsid w:val="00B53337"/>
    <w:rsid w:val="00B53CC0"/>
    <w:rsid w:val="00B540A8"/>
    <w:rsid w:val="00B5485B"/>
    <w:rsid w:val="00B54940"/>
    <w:rsid w:val="00B560B0"/>
    <w:rsid w:val="00B565EF"/>
    <w:rsid w:val="00B56D97"/>
    <w:rsid w:val="00B578FC"/>
    <w:rsid w:val="00B57B2E"/>
    <w:rsid w:val="00B600A6"/>
    <w:rsid w:val="00B6132B"/>
    <w:rsid w:val="00B6207B"/>
    <w:rsid w:val="00B62263"/>
    <w:rsid w:val="00B62387"/>
    <w:rsid w:val="00B628DB"/>
    <w:rsid w:val="00B63424"/>
    <w:rsid w:val="00B64189"/>
    <w:rsid w:val="00B64C19"/>
    <w:rsid w:val="00B64CAB"/>
    <w:rsid w:val="00B64DA1"/>
    <w:rsid w:val="00B658EC"/>
    <w:rsid w:val="00B659C5"/>
    <w:rsid w:val="00B65EE1"/>
    <w:rsid w:val="00B66E0B"/>
    <w:rsid w:val="00B67852"/>
    <w:rsid w:val="00B67D94"/>
    <w:rsid w:val="00B67DA5"/>
    <w:rsid w:val="00B70277"/>
    <w:rsid w:val="00B72279"/>
    <w:rsid w:val="00B73A8F"/>
    <w:rsid w:val="00B73EE8"/>
    <w:rsid w:val="00B74ACB"/>
    <w:rsid w:val="00B75077"/>
    <w:rsid w:val="00B76254"/>
    <w:rsid w:val="00B76AAF"/>
    <w:rsid w:val="00B77396"/>
    <w:rsid w:val="00B776AE"/>
    <w:rsid w:val="00B776CB"/>
    <w:rsid w:val="00B77923"/>
    <w:rsid w:val="00B77947"/>
    <w:rsid w:val="00B77D88"/>
    <w:rsid w:val="00B8009B"/>
    <w:rsid w:val="00B80378"/>
    <w:rsid w:val="00B8062F"/>
    <w:rsid w:val="00B80745"/>
    <w:rsid w:val="00B80D85"/>
    <w:rsid w:val="00B8111A"/>
    <w:rsid w:val="00B81573"/>
    <w:rsid w:val="00B81C19"/>
    <w:rsid w:val="00B82172"/>
    <w:rsid w:val="00B82BBC"/>
    <w:rsid w:val="00B83115"/>
    <w:rsid w:val="00B837F9"/>
    <w:rsid w:val="00B83A59"/>
    <w:rsid w:val="00B83D05"/>
    <w:rsid w:val="00B846CC"/>
    <w:rsid w:val="00B85661"/>
    <w:rsid w:val="00B85D6C"/>
    <w:rsid w:val="00B86156"/>
    <w:rsid w:val="00B86165"/>
    <w:rsid w:val="00B8629B"/>
    <w:rsid w:val="00B865DB"/>
    <w:rsid w:val="00B87A02"/>
    <w:rsid w:val="00B9031A"/>
    <w:rsid w:val="00B9104F"/>
    <w:rsid w:val="00B91DCB"/>
    <w:rsid w:val="00B9289F"/>
    <w:rsid w:val="00B93B1D"/>
    <w:rsid w:val="00B94006"/>
    <w:rsid w:val="00B9458C"/>
    <w:rsid w:val="00B94774"/>
    <w:rsid w:val="00B94AB2"/>
    <w:rsid w:val="00B94D47"/>
    <w:rsid w:val="00B9544B"/>
    <w:rsid w:val="00B957A5"/>
    <w:rsid w:val="00B95D11"/>
    <w:rsid w:val="00B96199"/>
    <w:rsid w:val="00B961CD"/>
    <w:rsid w:val="00B96984"/>
    <w:rsid w:val="00B97529"/>
    <w:rsid w:val="00BA0089"/>
    <w:rsid w:val="00BA0551"/>
    <w:rsid w:val="00BA06BB"/>
    <w:rsid w:val="00BA0CB3"/>
    <w:rsid w:val="00BA0E8B"/>
    <w:rsid w:val="00BA138A"/>
    <w:rsid w:val="00BA1BB3"/>
    <w:rsid w:val="00BA269C"/>
    <w:rsid w:val="00BA357F"/>
    <w:rsid w:val="00BA43FB"/>
    <w:rsid w:val="00BA4584"/>
    <w:rsid w:val="00BA4E00"/>
    <w:rsid w:val="00BA5489"/>
    <w:rsid w:val="00BA56A3"/>
    <w:rsid w:val="00BA56D8"/>
    <w:rsid w:val="00BA57E9"/>
    <w:rsid w:val="00BA673B"/>
    <w:rsid w:val="00BA673F"/>
    <w:rsid w:val="00BA6D5A"/>
    <w:rsid w:val="00BA6FF8"/>
    <w:rsid w:val="00BA71E2"/>
    <w:rsid w:val="00BA72B2"/>
    <w:rsid w:val="00BA7389"/>
    <w:rsid w:val="00BA7A9C"/>
    <w:rsid w:val="00BA7D7B"/>
    <w:rsid w:val="00BA7FB1"/>
    <w:rsid w:val="00BA7FBB"/>
    <w:rsid w:val="00BB06E7"/>
    <w:rsid w:val="00BB0AA1"/>
    <w:rsid w:val="00BB0ADD"/>
    <w:rsid w:val="00BB0E73"/>
    <w:rsid w:val="00BB10A6"/>
    <w:rsid w:val="00BB1DCD"/>
    <w:rsid w:val="00BB1FCD"/>
    <w:rsid w:val="00BB21BB"/>
    <w:rsid w:val="00BB30D8"/>
    <w:rsid w:val="00BB35B9"/>
    <w:rsid w:val="00BB3884"/>
    <w:rsid w:val="00BB50C2"/>
    <w:rsid w:val="00BB54F4"/>
    <w:rsid w:val="00BB5AB7"/>
    <w:rsid w:val="00BB5D51"/>
    <w:rsid w:val="00BB5F24"/>
    <w:rsid w:val="00BB6743"/>
    <w:rsid w:val="00BB6776"/>
    <w:rsid w:val="00BB69CA"/>
    <w:rsid w:val="00BB70C9"/>
    <w:rsid w:val="00BB77C3"/>
    <w:rsid w:val="00BC05F8"/>
    <w:rsid w:val="00BC08D7"/>
    <w:rsid w:val="00BC0977"/>
    <w:rsid w:val="00BC10B3"/>
    <w:rsid w:val="00BC14B9"/>
    <w:rsid w:val="00BC17BF"/>
    <w:rsid w:val="00BC199F"/>
    <w:rsid w:val="00BC19A8"/>
    <w:rsid w:val="00BC1A2F"/>
    <w:rsid w:val="00BC2D85"/>
    <w:rsid w:val="00BC3671"/>
    <w:rsid w:val="00BC379B"/>
    <w:rsid w:val="00BC3A66"/>
    <w:rsid w:val="00BC3C14"/>
    <w:rsid w:val="00BC421E"/>
    <w:rsid w:val="00BC429D"/>
    <w:rsid w:val="00BC528C"/>
    <w:rsid w:val="00BC5504"/>
    <w:rsid w:val="00BC5A3E"/>
    <w:rsid w:val="00BC5A77"/>
    <w:rsid w:val="00BC6101"/>
    <w:rsid w:val="00BC66C9"/>
    <w:rsid w:val="00BC677F"/>
    <w:rsid w:val="00BC6BAF"/>
    <w:rsid w:val="00BC6FAF"/>
    <w:rsid w:val="00BC73B0"/>
    <w:rsid w:val="00BC7591"/>
    <w:rsid w:val="00BC7D5D"/>
    <w:rsid w:val="00BD0A88"/>
    <w:rsid w:val="00BD0EED"/>
    <w:rsid w:val="00BD1509"/>
    <w:rsid w:val="00BD17BB"/>
    <w:rsid w:val="00BD1966"/>
    <w:rsid w:val="00BD2C27"/>
    <w:rsid w:val="00BD33C1"/>
    <w:rsid w:val="00BD3912"/>
    <w:rsid w:val="00BD3999"/>
    <w:rsid w:val="00BD39D7"/>
    <w:rsid w:val="00BD3CBE"/>
    <w:rsid w:val="00BD47F4"/>
    <w:rsid w:val="00BD59F8"/>
    <w:rsid w:val="00BD5E68"/>
    <w:rsid w:val="00BD6310"/>
    <w:rsid w:val="00BD658B"/>
    <w:rsid w:val="00BD669E"/>
    <w:rsid w:val="00BD681D"/>
    <w:rsid w:val="00BD6C67"/>
    <w:rsid w:val="00BD6E95"/>
    <w:rsid w:val="00BD72F8"/>
    <w:rsid w:val="00BD7688"/>
    <w:rsid w:val="00BD7E4A"/>
    <w:rsid w:val="00BD7EAB"/>
    <w:rsid w:val="00BE02E9"/>
    <w:rsid w:val="00BE1A98"/>
    <w:rsid w:val="00BE3CF0"/>
    <w:rsid w:val="00BE41A9"/>
    <w:rsid w:val="00BE42CF"/>
    <w:rsid w:val="00BE4858"/>
    <w:rsid w:val="00BE696E"/>
    <w:rsid w:val="00BE7331"/>
    <w:rsid w:val="00BE7942"/>
    <w:rsid w:val="00BF0445"/>
    <w:rsid w:val="00BF0FD7"/>
    <w:rsid w:val="00BF270B"/>
    <w:rsid w:val="00BF306D"/>
    <w:rsid w:val="00BF3FA6"/>
    <w:rsid w:val="00BF443C"/>
    <w:rsid w:val="00BF45AD"/>
    <w:rsid w:val="00BF4D3C"/>
    <w:rsid w:val="00BF4D3E"/>
    <w:rsid w:val="00BF58C4"/>
    <w:rsid w:val="00BF5E4A"/>
    <w:rsid w:val="00BF5E75"/>
    <w:rsid w:val="00BF6934"/>
    <w:rsid w:val="00BF6ACA"/>
    <w:rsid w:val="00BF6E94"/>
    <w:rsid w:val="00BF7E32"/>
    <w:rsid w:val="00C00D95"/>
    <w:rsid w:val="00C0155A"/>
    <w:rsid w:val="00C01BE3"/>
    <w:rsid w:val="00C021FA"/>
    <w:rsid w:val="00C02296"/>
    <w:rsid w:val="00C04033"/>
    <w:rsid w:val="00C04AA8"/>
    <w:rsid w:val="00C05CF8"/>
    <w:rsid w:val="00C06E67"/>
    <w:rsid w:val="00C071EE"/>
    <w:rsid w:val="00C076E8"/>
    <w:rsid w:val="00C079C0"/>
    <w:rsid w:val="00C079DF"/>
    <w:rsid w:val="00C1103B"/>
    <w:rsid w:val="00C11063"/>
    <w:rsid w:val="00C1170F"/>
    <w:rsid w:val="00C13C1D"/>
    <w:rsid w:val="00C14298"/>
    <w:rsid w:val="00C143AE"/>
    <w:rsid w:val="00C14F51"/>
    <w:rsid w:val="00C15304"/>
    <w:rsid w:val="00C158A0"/>
    <w:rsid w:val="00C15F17"/>
    <w:rsid w:val="00C162CE"/>
    <w:rsid w:val="00C16378"/>
    <w:rsid w:val="00C20044"/>
    <w:rsid w:val="00C20D63"/>
    <w:rsid w:val="00C216EB"/>
    <w:rsid w:val="00C217C5"/>
    <w:rsid w:val="00C21B88"/>
    <w:rsid w:val="00C225A8"/>
    <w:rsid w:val="00C22DE6"/>
    <w:rsid w:val="00C24212"/>
    <w:rsid w:val="00C246FB"/>
    <w:rsid w:val="00C24780"/>
    <w:rsid w:val="00C2523A"/>
    <w:rsid w:val="00C254CE"/>
    <w:rsid w:val="00C2588C"/>
    <w:rsid w:val="00C25CB9"/>
    <w:rsid w:val="00C25FA3"/>
    <w:rsid w:val="00C26008"/>
    <w:rsid w:val="00C271A3"/>
    <w:rsid w:val="00C27948"/>
    <w:rsid w:val="00C27E35"/>
    <w:rsid w:val="00C309AB"/>
    <w:rsid w:val="00C30B7E"/>
    <w:rsid w:val="00C30CD6"/>
    <w:rsid w:val="00C30FE6"/>
    <w:rsid w:val="00C31726"/>
    <w:rsid w:val="00C32821"/>
    <w:rsid w:val="00C32C91"/>
    <w:rsid w:val="00C331A3"/>
    <w:rsid w:val="00C33495"/>
    <w:rsid w:val="00C340B4"/>
    <w:rsid w:val="00C34684"/>
    <w:rsid w:val="00C34A0D"/>
    <w:rsid w:val="00C34CE1"/>
    <w:rsid w:val="00C35997"/>
    <w:rsid w:val="00C364E1"/>
    <w:rsid w:val="00C4011D"/>
    <w:rsid w:val="00C40B5C"/>
    <w:rsid w:val="00C40B73"/>
    <w:rsid w:val="00C40C2A"/>
    <w:rsid w:val="00C40DEC"/>
    <w:rsid w:val="00C4151F"/>
    <w:rsid w:val="00C419A0"/>
    <w:rsid w:val="00C423FC"/>
    <w:rsid w:val="00C42467"/>
    <w:rsid w:val="00C42BF2"/>
    <w:rsid w:val="00C45029"/>
    <w:rsid w:val="00C451FD"/>
    <w:rsid w:val="00C45DA6"/>
    <w:rsid w:val="00C46084"/>
    <w:rsid w:val="00C46184"/>
    <w:rsid w:val="00C466C6"/>
    <w:rsid w:val="00C46749"/>
    <w:rsid w:val="00C4697E"/>
    <w:rsid w:val="00C469A7"/>
    <w:rsid w:val="00C475E2"/>
    <w:rsid w:val="00C47B9F"/>
    <w:rsid w:val="00C47F79"/>
    <w:rsid w:val="00C5101F"/>
    <w:rsid w:val="00C510F4"/>
    <w:rsid w:val="00C512BD"/>
    <w:rsid w:val="00C515B1"/>
    <w:rsid w:val="00C518D5"/>
    <w:rsid w:val="00C51C80"/>
    <w:rsid w:val="00C51EAB"/>
    <w:rsid w:val="00C528CD"/>
    <w:rsid w:val="00C5363F"/>
    <w:rsid w:val="00C5401C"/>
    <w:rsid w:val="00C554B6"/>
    <w:rsid w:val="00C5599A"/>
    <w:rsid w:val="00C56432"/>
    <w:rsid w:val="00C56595"/>
    <w:rsid w:val="00C56656"/>
    <w:rsid w:val="00C57BBA"/>
    <w:rsid w:val="00C6016D"/>
    <w:rsid w:val="00C605EF"/>
    <w:rsid w:val="00C60608"/>
    <w:rsid w:val="00C60688"/>
    <w:rsid w:val="00C610C7"/>
    <w:rsid w:val="00C62394"/>
    <w:rsid w:val="00C6254B"/>
    <w:rsid w:val="00C625F7"/>
    <w:rsid w:val="00C62804"/>
    <w:rsid w:val="00C628FA"/>
    <w:rsid w:val="00C629A0"/>
    <w:rsid w:val="00C629FF"/>
    <w:rsid w:val="00C62B5C"/>
    <w:rsid w:val="00C63454"/>
    <w:rsid w:val="00C635C5"/>
    <w:rsid w:val="00C6414C"/>
    <w:rsid w:val="00C641AC"/>
    <w:rsid w:val="00C642B3"/>
    <w:rsid w:val="00C64806"/>
    <w:rsid w:val="00C64AFF"/>
    <w:rsid w:val="00C6505C"/>
    <w:rsid w:val="00C658BC"/>
    <w:rsid w:val="00C65FD6"/>
    <w:rsid w:val="00C665D3"/>
    <w:rsid w:val="00C674D3"/>
    <w:rsid w:val="00C67ABD"/>
    <w:rsid w:val="00C70391"/>
    <w:rsid w:val="00C70450"/>
    <w:rsid w:val="00C70951"/>
    <w:rsid w:val="00C70A68"/>
    <w:rsid w:val="00C714BF"/>
    <w:rsid w:val="00C71800"/>
    <w:rsid w:val="00C719E7"/>
    <w:rsid w:val="00C722F8"/>
    <w:rsid w:val="00C72645"/>
    <w:rsid w:val="00C7293A"/>
    <w:rsid w:val="00C732BE"/>
    <w:rsid w:val="00C73455"/>
    <w:rsid w:val="00C74461"/>
    <w:rsid w:val="00C75112"/>
    <w:rsid w:val="00C751BF"/>
    <w:rsid w:val="00C75DB9"/>
    <w:rsid w:val="00C7611E"/>
    <w:rsid w:val="00C76372"/>
    <w:rsid w:val="00C76CB2"/>
    <w:rsid w:val="00C770E3"/>
    <w:rsid w:val="00C77421"/>
    <w:rsid w:val="00C7764A"/>
    <w:rsid w:val="00C77DD2"/>
    <w:rsid w:val="00C80104"/>
    <w:rsid w:val="00C80514"/>
    <w:rsid w:val="00C81176"/>
    <w:rsid w:val="00C83D39"/>
    <w:rsid w:val="00C83D4C"/>
    <w:rsid w:val="00C84562"/>
    <w:rsid w:val="00C846FC"/>
    <w:rsid w:val="00C8488B"/>
    <w:rsid w:val="00C84CB6"/>
    <w:rsid w:val="00C84F71"/>
    <w:rsid w:val="00C85382"/>
    <w:rsid w:val="00C854A9"/>
    <w:rsid w:val="00C85C44"/>
    <w:rsid w:val="00C86C66"/>
    <w:rsid w:val="00C86E5E"/>
    <w:rsid w:val="00C87503"/>
    <w:rsid w:val="00C90232"/>
    <w:rsid w:val="00C9083D"/>
    <w:rsid w:val="00C91D3A"/>
    <w:rsid w:val="00C92798"/>
    <w:rsid w:val="00C93523"/>
    <w:rsid w:val="00C937B3"/>
    <w:rsid w:val="00C9445B"/>
    <w:rsid w:val="00C94C4D"/>
    <w:rsid w:val="00C956DD"/>
    <w:rsid w:val="00C95760"/>
    <w:rsid w:val="00C96279"/>
    <w:rsid w:val="00C97047"/>
    <w:rsid w:val="00CA129F"/>
    <w:rsid w:val="00CA235A"/>
    <w:rsid w:val="00CA2BF4"/>
    <w:rsid w:val="00CA31F7"/>
    <w:rsid w:val="00CA329D"/>
    <w:rsid w:val="00CA33B9"/>
    <w:rsid w:val="00CA3581"/>
    <w:rsid w:val="00CA35D9"/>
    <w:rsid w:val="00CA38AF"/>
    <w:rsid w:val="00CA3C58"/>
    <w:rsid w:val="00CA3D96"/>
    <w:rsid w:val="00CA4BBF"/>
    <w:rsid w:val="00CA539F"/>
    <w:rsid w:val="00CA656F"/>
    <w:rsid w:val="00CB08D7"/>
    <w:rsid w:val="00CB0ADD"/>
    <w:rsid w:val="00CB0EBA"/>
    <w:rsid w:val="00CB15B0"/>
    <w:rsid w:val="00CB2151"/>
    <w:rsid w:val="00CB218E"/>
    <w:rsid w:val="00CB29FF"/>
    <w:rsid w:val="00CB2A8F"/>
    <w:rsid w:val="00CB3AF8"/>
    <w:rsid w:val="00CB3DEB"/>
    <w:rsid w:val="00CB3F71"/>
    <w:rsid w:val="00CB48E4"/>
    <w:rsid w:val="00CB506C"/>
    <w:rsid w:val="00CB554E"/>
    <w:rsid w:val="00CB565E"/>
    <w:rsid w:val="00CB6018"/>
    <w:rsid w:val="00CB7462"/>
    <w:rsid w:val="00CB7943"/>
    <w:rsid w:val="00CB7ACF"/>
    <w:rsid w:val="00CB7B02"/>
    <w:rsid w:val="00CC0396"/>
    <w:rsid w:val="00CC0703"/>
    <w:rsid w:val="00CC0D91"/>
    <w:rsid w:val="00CC0E88"/>
    <w:rsid w:val="00CC113E"/>
    <w:rsid w:val="00CC170E"/>
    <w:rsid w:val="00CC1877"/>
    <w:rsid w:val="00CC1B29"/>
    <w:rsid w:val="00CC1DEB"/>
    <w:rsid w:val="00CC1FA1"/>
    <w:rsid w:val="00CC2BD6"/>
    <w:rsid w:val="00CC2C09"/>
    <w:rsid w:val="00CC36B8"/>
    <w:rsid w:val="00CC3D0F"/>
    <w:rsid w:val="00CC4147"/>
    <w:rsid w:val="00CC4A01"/>
    <w:rsid w:val="00CC4A4E"/>
    <w:rsid w:val="00CC5205"/>
    <w:rsid w:val="00CC5ADF"/>
    <w:rsid w:val="00CC5D5F"/>
    <w:rsid w:val="00CC5FC3"/>
    <w:rsid w:val="00CC62F1"/>
    <w:rsid w:val="00CC6611"/>
    <w:rsid w:val="00CC6645"/>
    <w:rsid w:val="00CC6749"/>
    <w:rsid w:val="00CC753A"/>
    <w:rsid w:val="00CC7740"/>
    <w:rsid w:val="00CD06F4"/>
    <w:rsid w:val="00CD09B5"/>
    <w:rsid w:val="00CD0BE4"/>
    <w:rsid w:val="00CD0F59"/>
    <w:rsid w:val="00CD2060"/>
    <w:rsid w:val="00CD229C"/>
    <w:rsid w:val="00CD22BB"/>
    <w:rsid w:val="00CD28F9"/>
    <w:rsid w:val="00CD3AF9"/>
    <w:rsid w:val="00CD4171"/>
    <w:rsid w:val="00CD4E15"/>
    <w:rsid w:val="00CD545C"/>
    <w:rsid w:val="00CD5A76"/>
    <w:rsid w:val="00CD6BC1"/>
    <w:rsid w:val="00CD74E6"/>
    <w:rsid w:val="00CD76A5"/>
    <w:rsid w:val="00CD7C98"/>
    <w:rsid w:val="00CE02C0"/>
    <w:rsid w:val="00CE0735"/>
    <w:rsid w:val="00CE1D0F"/>
    <w:rsid w:val="00CE26C5"/>
    <w:rsid w:val="00CE2D85"/>
    <w:rsid w:val="00CE3D8C"/>
    <w:rsid w:val="00CE4113"/>
    <w:rsid w:val="00CE4625"/>
    <w:rsid w:val="00CE4A30"/>
    <w:rsid w:val="00CE4FDE"/>
    <w:rsid w:val="00CE5B7E"/>
    <w:rsid w:val="00CE60EC"/>
    <w:rsid w:val="00CE631F"/>
    <w:rsid w:val="00CE6490"/>
    <w:rsid w:val="00CE658A"/>
    <w:rsid w:val="00CE731E"/>
    <w:rsid w:val="00CE75C4"/>
    <w:rsid w:val="00CE77DD"/>
    <w:rsid w:val="00CE79AC"/>
    <w:rsid w:val="00CF0251"/>
    <w:rsid w:val="00CF0397"/>
    <w:rsid w:val="00CF094E"/>
    <w:rsid w:val="00CF0A7E"/>
    <w:rsid w:val="00CF1E07"/>
    <w:rsid w:val="00CF22D6"/>
    <w:rsid w:val="00CF27D2"/>
    <w:rsid w:val="00CF2AED"/>
    <w:rsid w:val="00CF328B"/>
    <w:rsid w:val="00CF3D82"/>
    <w:rsid w:val="00CF5143"/>
    <w:rsid w:val="00CF5F94"/>
    <w:rsid w:val="00CF6728"/>
    <w:rsid w:val="00CF78DC"/>
    <w:rsid w:val="00D001C5"/>
    <w:rsid w:val="00D005C6"/>
    <w:rsid w:val="00D00795"/>
    <w:rsid w:val="00D00F0C"/>
    <w:rsid w:val="00D01023"/>
    <w:rsid w:val="00D01080"/>
    <w:rsid w:val="00D0142D"/>
    <w:rsid w:val="00D01B71"/>
    <w:rsid w:val="00D02387"/>
    <w:rsid w:val="00D023D2"/>
    <w:rsid w:val="00D02A6A"/>
    <w:rsid w:val="00D02CF7"/>
    <w:rsid w:val="00D03269"/>
    <w:rsid w:val="00D036B1"/>
    <w:rsid w:val="00D04583"/>
    <w:rsid w:val="00D04DF5"/>
    <w:rsid w:val="00D04F37"/>
    <w:rsid w:val="00D05D13"/>
    <w:rsid w:val="00D061C4"/>
    <w:rsid w:val="00D06E66"/>
    <w:rsid w:val="00D06E7B"/>
    <w:rsid w:val="00D06F2F"/>
    <w:rsid w:val="00D07382"/>
    <w:rsid w:val="00D07EDD"/>
    <w:rsid w:val="00D11DD6"/>
    <w:rsid w:val="00D12426"/>
    <w:rsid w:val="00D12522"/>
    <w:rsid w:val="00D1305E"/>
    <w:rsid w:val="00D133CC"/>
    <w:rsid w:val="00D14B72"/>
    <w:rsid w:val="00D14FE2"/>
    <w:rsid w:val="00D152FE"/>
    <w:rsid w:val="00D155B2"/>
    <w:rsid w:val="00D15E37"/>
    <w:rsid w:val="00D1713C"/>
    <w:rsid w:val="00D171C7"/>
    <w:rsid w:val="00D1721B"/>
    <w:rsid w:val="00D17365"/>
    <w:rsid w:val="00D1767B"/>
    <w:rsid w:val="00D201F7"/>
    <w:rsid w:val="00D208F8"/>
    <w:rsid w:val="00D218EC"/>
    <w:rsid w:val="00D21BA2"/>
    <w:rsid w:val="00D2206E"/>
    <w:rsid w:val="00D22141"/>
    <w:rsid w:val="00D23262"/>
    <w:rsid w:val="00D241EE"/>
    <w:rsid w:val="00D2437D"/>
    <w:rsid w:val="00D24C60"/>
    <w:rsid w:val="00D24DFE"/>
    <w:rsid w:val="00D25C7B"/>
    <w:rsid w:val="00D25E01"/>
    <w:rsid w:val="00D26340"/>
    <w:rsid w:val="00D26EC6"/>
    <w:rsid w:val="00D305DE"/>
    <w:rsid w:val="00D30A6E"/>
    <w:rsid w:val="00D31D7C"/>
    <w:rsid w:val="00D32ADE"/>
    <w:rsid w:val="00D33343"/>
    <w:rsid w:val="00D3375C"/>
    <w:rsid w:val="00D342BF"/>
    <w:rsid w:val="00D34605"/>
    <w:rsid w:val="00D3540D"/>
    <w:rsid w:val="00D3617E"/>
    <w:rsid w:val="00D367BA"/>
    <w:rsid w:val="00D36942"/>
    <w:rsid w:val="00D37859"/>
    <w:rsid w:val="00D37B23"/>
    <w:rsid w:val="00D37F07"/>
    <w:rsid w:val="00D405BB"/>
    <w:rsid w:val="00D40913"/>
    <w:rsid w:val="00D40C8C"/>
    <w:rsid w:val="00D40C9E"/>
    <w:rsid w:val="00D40D39"/>
    <w:rsid w:val="00D41CAA"/>
    <w:rsid w:val="00D4264A"/>
    <w:rsid w:val="00D42AF1"/>
    <w:rsid w:val="00D43C95"/>
    <w:rsid w:val="00D43DEB"/>
    <w:rsid w:val="00D44383"/>
    <w:rsid w:val="00D44D3D"/>
    <w:rsid w:val="00D44DC8"/>
    <w:rsid w:val="00D44FE3"/>
    <w:rsid w:val="00D4668F"/>
    <w:rsid w:val="00D46D06"/>
    <w:rsid w:val="00D46FC8"/>
    <w:rsid w:val="00D5085A"/>
    <w:rsid w:val="00D50F84"/>
    <w:rsid w:val="00D52B45"/>
    <w:rsid w:val="00D532D0"/>
    <w:rsid w:val="00D5372A"/>
    <w:rsid w:val="00D538E3"/>
    <w:rsid w:val="00D53CB4"/>
    <w:rsid w:val="00D53F27"/>
    <w:rsid w:val="00D54AF3"/>
    <w:rsid w:val="00D54B3A"/>
    <w:rsid w:val="00D55E60"/>
    <w:rsid w:val="00D56046"/>
    <w:rsid w:val="00D5657F"/>
    <w:rsid w:val="00D56B86"/>
    <w:rsid w:val="00D571C4"/>
    <w:rsid w:val="00D573BC"/>
    <w:rsid w:val="00D5794E"/>
    <w:rsid w:val="00D57E4B"/>
    <w:rsid w:val="00D612A4"/>
    <w:rsid w:val="00D61784"/>
    <w:rsid w:val="00D62F49"/>
    <w:rsid w:val="00D62F73"/>
    <w:rsid w:val="00D635FC"/>
    <w:rsid w:val="00D636D0"/>
    <w:rsid w:val="00D64876"/>
    <w:rsid w:val="00D668C1"/>
    <w:rsid w:val="00D66BD8"/>
    <w:rsid w:val="00D66DC8"/>
    <w:rsid w:val="00D67A9B"/>
    <w:rsid w:val="00D70BAC"/>
    <w:rsid w:val="00D70C2D"/>
    <w:rsid w:val="00D71214"/>
    <w:rsid w:val="00D714D2"/>
    <w:rsid w:val="00D7268F"/>
    <w:rsid w:val="00D72A11"/>
    <w:rsid w:val="00D72DDD"/>
    <w:rsid w:val="00D72F1C"/>
    <w:rsid w:val="00D736B1"/>
    <w:rsid w:val="00D75494"/>
    <w:rsid w:val="00D75547"/>
    <w:rsid w:val="00D75CD7"/>
    <w:rsid w:val="00D760B5"/>
    <w:rsid w:val="00D76180"/>
    <w:rsid w:val="00D761AF"/>
    <w:rsid w:val="00D77516"/>
    <w:rsid w:val="00D80210"/>
    <w:rsid w:val="00D8076C"/>
    <w:rsid w:val="00D81580"/>
    <w:rsid w:val="00D816DC"/>
    <w:rsid w:val="00D8170B"/>
    <w:rsid w:val="00D8182C"/>
    <w:rsid w:val="00D81921"/>
    <w:rsid w:val="00D81DB2"/>
    <w:rsid w:val="00D821FD"/>
    <w:rsid w:val="00D82352"/>
    <w:rsid w:val="00D82420"/>
    <w:rsid w:val="00D82769"/>
    <w:rsid w:val="00D8283E"/>
    <w:rsid w:val="00D82F6D"/>
    <w:rsid w:val="00D83139"/>
    <w:rsid w:val="00D8352B"/>
    <w:rsid w:val="00D83957"/>
    <w:rsid w:val="00D83F0D"/>
    <w:rsid w:val="00D841B1"/>
    <w:rsid w:val="00D84272"/>
    <w:rsid w:val="00D846EE"/>
    <w:rsid w:val="00D84728"/>
    <w:rsid w:val="00D8498D"/>
    <w:rsid w:val="00D86A37"/>
    <w:rsid w:val="00D86BF0"/>
    <w:rsid w:val="00D86D44"/>
    <w:rsid w:val="00D86D85"/>
    <w:rsid w:val="00D87A30"/>
    <w:rsid w:val="00D909BB"/>
    <w:rsid w:val="00D9159E"/>
    <w:rsid w:val="00D916CD"/>
    <w:rsid w:val="00D91866"/>
    <w:rsid w:val="00D91C42"/>
    <w:rsid w:val="00D91F22"/>
    <w:rsid w:val="00D92150"/>
    <w:rsid w:val="00D932BB"/>
    <w:rsid w:val="00D9338B"/>
    <w:rsid w:val="00D93874"/>
    <w:rsid w:val="00D9459E"/>
    <w:rsid w:val="00D94648"/>
    <w:rsid w:val="00D9478E"/>
    <w:rsid w:val="00D94B03"/>
    <w:rsid w:val="00D95252"/>
    <w:rsid w:val="00D95635"/>
    <w:rsid w:val="00D96C32"/>
    <w:rsid w:val="00D97DF6"/>
    <w:rsid w:val="00D97DFC"/>
    <w:rsid w:val="00DA0063"/>
    <w:rsid w:val="00DA0176"/>
    <w:rsid w:val="00DA0295"/>
    <w:rsid w:val="00DA079F"/>
    <w:rsid w:val="00DA1463"/>
    <w:rsid w:val="00DA14B2"/>
    <w:rsid w:val="00DA1835"/>
    <w:rsid w:val="00DA1C2D"/>
    <w:rsid w:val="00DA2340"/>
    <w:rsid w:val="00DA24C4"/>
    <w:rsid w:val="00DA26CF"/>
    <w:rsid w:val="00DA371F"/>
    <w:rsid w:val="00DA3E8D"/>
    <w:rsid w:val="00DA3F49"/>
    <w:rsid w:val="00DA50FD"/>
    <w:rsid w:val="00DA52E4"/>
    <w:rsid w:val="00DA5F1C"/>
    <w:rsid w:val="00DA6820"/>
    <w:rsid w:val="00DA6D60"/>
    <w:rsid w:val="00DA73BA"/>
    <w:rsid w:val="00DA75F9"/>
    <w:rsid w:val="00DA782C"/>
    <w:rsid w:val="00DA7CB5"/>
    <w:rsid w:val="00DA7F7A"/>
    <w:rsid w:val="00DB05E7"/>
    <w:rsid w:val="00DB1434"/>
    <w:rsid w:val="00DB1479"/>
    <w:rsid w:val="00DB1524"/>
    <w:rsid w:val="00DB1DD2"/>
    <w:rsid w:val="00DB2462"/>
    <w:rsid w:val="00DB2CD5"/>
    <w:rsid w:val="00DB2CF8"/>
    <w:rsid w:val="00DB4082"/>
    <w:rsid w:val="00DB519D"/>
    <w:rsid w:val="00DB557B"/>
    <w:rsid w:val="00DB5628"/>
    <w:rsid w:val="00DB5A17"/>
    <w:rsid w:val="00DB66AD"/>
    <w:rsid w:val="00DB6B76"/>
    <w:rsid w:val="00DB7000"/>
    <w:rsid w:val="00DB773A"/>
    <w:rsid w:val="00DC028F"/>
    <w:rsid w:val="00DC08F0"/>
    <w:rsid w:val="00DC0ACE"/>
    <w:rsid w:val="00DC198A"/>
    <w:rsid w:val="00DC25A9"/>
    <w:rsid w:val="00DC267F"/>
    <w:rsid w:val="00DC3FCA"/>
    <w:rsid w:val="00DC4D50"/>
    <w:rsid w:val="00DC5319"/>
    <w:rsid w:val="00DC6413"/>
    <w:rsid w:val="00DC75FE"/>
    <w:rsid w:val="00DC7A2D"/>
    <w:rsid w:val="00DC7B4E"/>
    <w:rsid w:val="00DD0262"/>
    <w:rsid w:val="00DD0726"/>
    <w:rsid w:val="00DD10C5"/>
    <w:rsid w:val="00DD1383"/>
    <w:rsid w:val="00DD143C"/>
    <w:rsid w:val="00DD3937"/>
    <w:rsid w:val="00DD3ACB"/>
    <w:rsid w:val="00DD3B6D"/>
    <w:rsid w:val="00DD3C7D"/>
    <w:rsid w:val="00DD3FD8"/>
    <w:rsid w:val="00DD4560"/>
    <w:rsid w:val="00DD4C05"/>
    <w:rsid w:val="00DD4CCC"/>
    <w:rsid w:val="00DD5109"/>
    <w:rsid w:val="00DD51D5"/>
    <w:rsid w:val="00DD5467"/>
    <w:rsid w:val="00DD5618"/>
    <w:rsid w:val="00DD5DF4"/>
    <w:rsid w:val="00DD5F5D"/>
    <w:rsid w:val="00DD63FA"/>
    <w:rsid w:val="00DD64FE"/>
    <w:rsid w:val="00DD68D1"/>
    <w:rsid w:val="00DD6E57"/>
    <w:rsid w:val="00DE10D0"/>
    <w:rsid w:val="00DE21E6"/>
    <w:rsid w:val="00DE2CA5"/>
    <w:rsid w:val="00DE3301"/>
    <w:rsid w:val="00DE3346"/>
    <w:rsid w:val="00DE4392"/>
    <w:rsid w:val="00DE56CB"/>
    <w:rsid w:val="00DE5D76"/>
    <w:rsid w:val="00DE66A2"/>
    <w:rsid w:val="00DE6980"/>
    <w:rsid w:val="00DF1455"/>
    <w:rsid w:val="00DF16ED"/>
    <w:rsid w:val="00DF25A8"/>
    <w:rsid w:val="00DF26F0"/>
    <w:rsid w:val="00DF2CBD"/>
    <w:rsid w:val="00DF3724"/>
    <w:rsid w:val="00DF38D9"/>
    <w:rsid w:val="00DF3CF8"/>
    <w:rsid w:val="00DF4019"/>
    <w:rsid w:val="00DF428C"/>
    <w:rsid w:val="00DF54A1"/>
    <w:rsid w:val="00DF599F"/>
    <w:rsid w:val="00DF5D8D"/>
    <w:rsid w:val="00DF64C1"/>
    <w:rsid w:val="00DF6A27"/>
    <w:rsid w:val="00DF7655"/>
    <w:rsid w:val="00E000D4"/>
    <w:rsid w:val="00E00D4B"/>
    <w:rsid w:val="00E01528"/>
    <w:rsid w:val="00E01B5B"/>
    <w:rsid w:val="00E01D9A"/>
    <w:rsid w:val="00E0274A"/>
    <w:rsid w:val="00E03440"/>
    <w:rsid w:val="00E03A2A"/>
    <w:rsid w:val="00E03EEE"/>
    <w:rsid w:val="00E04A5A"/>
    <w:rsid w:val="00E04DBB"/>
    <w:rsid w:val="00E070B7"/>
    <w:rsid w:val="00E071FA"/>
    <w:rsid w:val="00E07329"/>
    <w:rsid w:val="00E07436"/>
    <w:rsid w:val="00E07D7E"/>
    <w:rsid w:val="00E07FB7"/>
    <w:rsid w:val="00E07FBD"/>
    <w:rsid w:val="00E10186"/>
    <w:rsid w:val="00E10208"/>
    <w:rsid w:val="00E102A6"/>
    <w:rsid w:val="00E105E9"/>
    <w:rsid w:val="00E11756"/>
    <w:rsid w:val="00E11F31"/>
    <w:rsid w:val="00E120BF"/>
    <w:rsid w:val="00E12436"/>
    <w:rsid w:val="00E124A5"/>
    <w:rsid w:val="00E12DC9"/>
    <w:rsid w:val="00E136E4"/>
    <w:rsid w:val="00E1377B"/>
    <w:rsid w:val="00E13C08"/>
    <w:rsid w:val="00E142F2"/>
    <w:rsid w:val="00E1432E"/>
    <w:rsid w:val="00E148FD"/>
    <w:rsid w:val="00E14AF7"/>
    <w:rsid w:val="00E1514D"/>
    <w:rsid w:val="00E15F5C"/>
    <w:rsid w:val="00E162F1"/>
    <w:rsid w:val="00E1660E"/>
    <w:rsid w:val="00E17263"/>
    <w:rsid w:val="00E17474"/>
    <w:rsid w:val="00E20E97"/>
    <w:rsid w:val="00E2104A"/>
    <w:rsid w:val="00E21198"/>
    <w:rsid w:val="00E21483"/>
    <w:rsid w:val="00E21713"/>
    <w:rsid w:val="00E2262D"/>
    <w:rsid w:val="00E22D58"/>
    <w:rsid w:val="00E236FA"/>
    <w:rsid w:val="00E24026"/>
    <w:rsid w:val="00E24FF1"/>
    <w:rsid w:val="00E2531B"/>
    <w:rsid w:val="00E255A6"/>
    <w:rsid w:val="00E25849"/>
    <w:rsid w:val="00E25882"/>
    <w:rsid w:val="00E263A9"/>
    <w:rsid w:val="00E270B4"/>
    <w:rsid w:val="00E27923"/>
    <w:rsid w:val="00E30378"/>
    <w:rsid w:val="00E30AA1"/>
    <w:rsid w:val="00E329C1"/>
    <w:rsid w:val="00E32D9E"/>
    <w:rsid w:val="00E32EF8"/>
    <w:rsid w:val="00E33470"/>
    <w:rsid w:val="00E34036"/>
    <w:rsid w:val="00E342AF"/>
    <w:rsid w:val="00E346B2"/>
    <w:rsid w:val="00E349E4"/>
    <w:rsid w:val="00E3585A"/>
    <w:rsid w:val="00E37085"/>
    <w:rsid w:val="00E3761B"/>
    <w:rsid w:val="00E37A2A"/>
    <w:rsid w:val="00E37FC2"/>
    <w:rsid w:val="00E40474"/>
    <w:rsid w:val="00E40A1A"/>
    <w:rsid w:val="00E40C8F"/>
    <w:rsid w:val="00E411CB"/>
    <w:rsid w:val="00E417F3"/>
    <w:rsid w:val="00E41B0B"/>
    <w:rsid w:val="00E42311"/>
    <w:rsid w:val="00E42520"/>
    <w:rsid w:val="00E4323B"/>
    <w:rsid w:val="00E4333C"/>
    <w:rsid w:val="00E433CD"/>
    <w:rsid w:val="00E434B7"/>
    <w:rsid w:val="00E434BA"/>
    <w:rsid w:val="00E43C0F"/>
    <w:rsid w:val="00E43C32"/>
    <w:rsid w:val="00E43D2B"/>
    <w:rsid w:val="00E43D4D"/>
    <w:rsid w:val="00E43E07"/>
    <w:rsid w:val="00E43E83"/>
    <w:rsid w:val="00E44C30"/>
    <w:rsid w:val="00E44DAC"/>
    <w:rsid w:val="00E44F9F"/>
    <w:rsid w:val="00E458A1"/>
    <w:rsid w:val="00E45E51"/>
    <w:rsid w:val="00E4615A"/>
    <w:rsid w:val="00E47CA4"/>
    <w:rsid w:val="00E50A38"/>
    <w:rsid w:val="00E50CA4"/>
    <w:rsid w:val="00E5213B"/>
    <w:rsid w:val="00E52B60"/>
    <w:rsid w:val="00E53900"/>
    <w:rsid w:val="00E539A7"/>
    <w:rsid w:val="00E541DB"/>
    <w:rsid w:val="00E5426A"/>
    <w:rsid w:val="00E54342"/>
    <w:rsid w:val="00E55042"/>
    <w:rsid w:val="00E55149"/>
    <w:rsid w:val="00E557A6"/>
    <w:rsid w:val="00E55D26"/>
    <w:rsid w:val="00E56367"/>
    <w:rsid w:val="00E56433"/>
    <w:rsid w:val="00E56975"/>
    <w:rsid w:val="00E56A2A"/>
    <w:rsid w:val="00E57799"/>
    <w:rsid w:val="00E57D9A"/>
    <w:rsid w:val="00E57FAD"/>
    <w:rsid w:val="00E60186"/>
    <w:rsid w:val="00E60399"/>
    <w:rsid w:val="00E6090F"/>
    <w:rsid w:val="00E60D17"/>
    <w:rsid w:val="00E61660"/>
    <w:rsid w:val="00E61935"/>
    <w:rsid w:val="00E61D0F"/>
    <w:rsid w:val="00E644B7"/>
    <w:rsid w:val="00E64E1B"/>
    <w:rsid w:val="00E6668B"/>
    <w:rsid w:val="00E67391"/>
    <w:rsid w:val="00E67A1E"/>
    <w:rsid w:val="00E67FB7"/>
    <w:rsid w:val="00E702B1"/>
    <w:rsid w:val="00E70444"/>
    <w:rsid w:val="00E70533"/>
    <w:rsid w:val="00E71C74"/>
    <w:rsid w:val="00E71FF5"/>
    <w:rsid w:val="00E7216B"/>
    <w:rsid w:val="00E72B79"/>
    <w:rsid w:val="00E733FF"/>
    <w:rsid w:val="00E73822"/>
    <w:rsid w:val="00E73F1E"/>
    <w:rsid w:val="00E7533F"/>
    <w:rsid w:val="00E756C9"/>
    <w:rsid w:val="00E75BD4"/>
    <w:rsid w:val="00E75D07"/>
    <w:rsid w:val="00E76CC0"/>
    <w:rsid w:val="00E77267"/>
    <w:rsid w:val="00E77578"/>
    <w:rsid w:val="00E77901"/>
    <w:rsid w:val="00E77A05"/>
    <w:rsid w:val="00E802BE"/>
    <w:rsid w:val="00E8057D"/>
    <w:rsid w:val="00E8089F"/>
    <w:rsid w:val="00E808F7"/>
    <w:rsid w:val="00E80CAB"/>
    <w:rsid w:val="00E80CCA"/>
    <w:rsid w:val="00E80E12"/>
    <w:rsid w:val="00E81452"/>
    <w:rsid w:val="00E81FDC"/>
    <w:rsid w:val="00E82D2B"/>
    <w:rsid w:val="00E838D9"/>
    <w:rsid w:val="00E8392D"/>
    <w:rsid w:val="00E83C8A"/>
    <w:rsid w:val="00E83E82"/>
    <w:rsid w:val="00E8440C"/>
    <w:rsid w:val="00E846D7"/>
    <w:rsid w:val="00E875A2"/>
    <w:rsid w:val="00E878AD"/>
    <w:rsid w:val="00E87EC0"/>
    <w:rsid w:val="00E90253"/>
    <w:rsid w:val="00E913C7"/>
    <w:rsid w:val="00E92BC4"/>
    <w:rsid w:val="00E9304D"/>
    <w:rsid w:val="00E932C1"/>
    <w:rsid w:val="00E932CF"/>
    <w:rsid w:val="00E93AAB"/>
    <w:rsid w:val="00E94277"/>
    <w:rsid w:val="00E9497E"/>
    <w:rsid w:val="00E94A21"/>
    <w:rsid w:val="00E94D70"/>
    <w:rsid w:val="00E94ED3"/>
    <w:rsid w:val="00E956D7"/>
    <w:rsid w:val="00E9580D"/>
    <w:rsid w:val="00E9639A"/>
    <w:rsid w:val="00E9644D"/>
    <w:rsid w:val="00E970CB"/>
    <w:rsid w:val="00E97872"/>
    <w:rsid w:val="00E97D6B"/>
    <w:rsid w:val="00EA0D76"/>
    <w:rsid w:val="00EA10D6"/>
    <w:rsid w:val="00EA16C4"/>
    <w:rsid w:val="00EA1FFB"/>
    <w:rsid w:val="00EA236D"/>
    <w:rsid w:val="00EA23B8"/>
    <w:rsid w:val="00EA3F37"/>
    <w:rsid w:val="00EA4237"/>
    <w:rsid w:val="00EA48A5"/>
    <w:rsid w:val="00EA4DF8"/>
    <w:rsid w:val="00EA55E9"/>
    <w:rsid w:val="00EA5B61"/>
    <w:rsid w:val="00EA62A7"/>
    <w:rsid w:val="00EA6920"/>
    <w:rsid w:val="00EA6A4A"/>
    <w:rsid w:val="00EA6ABA"/>
    <w:rsid w:val="00EA7581"/>
    <w:rsid w:val="00EA7703"/>
    <w:rsid w:val="00EB06CA"/>
    <w:rsid w:val="00EB0E42"/>
    <w:rsid w:val="00EB1377"/>
    <w:rsid w:val="00EB1409"/>
    <w:rsid w:val="00EB1F0F"/>
    <w:rsid w:val="00EB2533"/>
    <w:rsid w:val="00EB2A1C"/>
    <w:rsid w:val="00EB349C"/>
    <w:rsid w:val="00EB3B09"/>
    <w:rsid w:val="00EB3B1C"/>
    <w:rsid w:val="00EB4310"/>
    <w:rsid w:val="00EB4413"/>
    <w:rsid w:val="00EB47D5"/>
    <w:rsid w:val="00EB5767"/>
    <w:rsid w:val="00EB598C"/>
    <w:rsid w:val="00EB5B15"/>
    <w:rsid w:val="00EB5DD8"/>
    <w:rsid w:val="00EB60E1"/>
    <w:rsid w:val="00EB651A"/>
    <w:rsid w:val="00EB6699"/>
    <w:rsid w:val="00EB6A28"/>
    <w:rsid w:val="00EB7A83"/>
    <w:rsid w:val="00EB7DB2"/>
    <w:rsid w:val="00EB7EE5"/>
    <w:rsid w:val="00EC0470"/>
    <w:rsid w:val="00EC0C9D"/>
    <w:rsid w:val="00EC0E47"/>
    <w:rsid w:val="00EC1082"/>
    <w:rsid w:val="00EC1474"/>
    <w:rsid w:val="00EC15D0"/>
    <w:rsid w:val="00EC1743"/>
    <w:rsid w:val="00EC1A72"/>
    <w:rsid w:val="00EC1F25"/>
    <w:rsid w:val="00EC24AC"/>
    <w:rsid w:val="00EC2955"/>
    <w:rsid w:val="00EC3862"/>
    <w:rsid w:val="00EC52C8"/>
    <w:rsid w:val="00EC5AB3"/>
    <w:rsid w:val="00EC61BE"/>
    <w:rsid w:val="00EC67F8"/>
    <w:rsid w:val="00EC6885"/>
    <w:rsid w:val="00EC78B6"/>
    <w:rsid w:val="00ED29DF"/>
    <w:rsid w:val="00ED2BC7"/>
    <w:rsid w:val="00ED3727"/>
    <w:rsid w:val="00ED3DC9"/>
    <w:rsid w:val="00ED3ED1"/>
    <w:rsid w:val="00ED4BBC"/>
    <w:rsid w:val="00ED4BC3"/>
    <w:rsid w:val="00ED4C84"/>
    <w:rsid w:val="00ED5BC0"/>
    <w:rsid w:val="00ED5DF8"/>
    <w:rsid w:val="00ED613B"/>
    <w:rsid w:val="00ED64EB"/>
    <w:rsid w:val="00ED6712"/>
    <w:rsid w:val="00ED6D7F"/>
    <w:rsid w:val="00ED6E29"/>
    <w:rsid w:val="00ED7DD0"/>
    <w:rsid w:val="00EE0518"/>
    <w:rsid w:val="00EE0FB8"/>
    <w:rsid w:val="00EE104E"/>
    <w:rsid w:val="00EE1D74"/>
    <w:rsid w:val="00EE1F6A"/>
    <w:rsid w:val="00EE242D"/>
    <w:rsid w:val="00EE307B"/>
    <w:rsid w:val="00EE463B"/>
    <w:rsid w:val="00EE4BC4"/>
    <w:rsid w:val="00EE4E3B"/>
    <w:rsid w:val="00EE5BD4"/>
    <w:rsid w:val="00EE74C9"/>
    <w:rsid w:val="00EE7C23"/>
    <w:rsid w:val="00EF0158"/>
    <w:rsid w:val="00EF041C"/>
    <w:rsid w:val="00EF15C1"/>
    <w:rsid w:val="00EF17C5"/>
    <w:rsid w:val="00EF1B42"/>
    <w:rsid w:val="00EF2298"/>
    <w:rsid w:val="00EF2ABE"/>
    <w:rsid w:val="00EF3133"/>
    <w:rsid w:val="00EF49FE"/>
    <w:rsid w:val="00EF4CDB"/>
    <w:rsid w:val="00EF5690"/>
    <w:rsid w:val="00EF664F"/>
    <w:rsid w:val="00EF68F4"/>
    <w:rsid w:val="00EF6F65"/>
    <w:rsid w:val="00EF73E8"/>
    <w:rsid w:val="00EF78DB"/>
    <w:rsid w:val="00F0046E"/>
    <w:rsid w:val="00F00D98"/>
    <w:rsid w:val="00F01D8A"/>
    <w:rsid w:val="00F03B5B"/>
    <w:rsid w:val="00F03DC4"/>
    <w:rsid w:val="00F043BB"/>
    <w:rsid w:val="00F053CA"/>
    <w:rsid w:val="00F05820"/>
    <w:rsid w:val="00F060C7"/>
    <w:rsid w:val="00F06A65"/>
    <w:rsid w:val="00F06B6F"/>
    <w:rsid w:val="00F06DCF"/>
    <w:rsid w:val="00F10B06"/>
    <w:rsid w:val="00F11779"/>
    <w:rsid w:val="00F11994"/>
    <w:rsid w:val="00F11D71"/>
    <w:rsid w:val="00F11ED9"/>
    <w:rsid w:val="00F120F2"/>
    <w:rsid w:val="00F1280E"/>
    <w:rsid w:val="00F148C2"/>
    <w:rsid w:val="00F15220"/>
    <w:rsid w:val="00F15553"/>
    <w:rsid w:val="00F17D84"/>
    <w:rsid w:val="00F17DCD"/>
    <w:rsid w:val="00F2129D"/>
    <w:rsid w:val="00F21486"/>
    <w:rsid w:val="00F2198C"/>
    <w:rsid w:val="00F21BB0"/>
    <w:rsid w:val="00F22537"/>
    <w:rsid w:val="00F23008"/>
    <w:rsid w:val="00F24CB9"/>
    <w:rsid w:val="00F259BE"/>
    <w:rsid w:val="00F25A95"/>
    <w:rsid w:val="00F25D64"/>
    <w:rsid w:val="00F25F8D"/>
    <w:rsid w:val="00F25F98"/>
    <w:rsid w:val="00F26E5A"/>
    <w:rsid w:val="00F2709D"/>
    <w:rsid w:val="00F305A8"/>
    <w:rsid w:val="00F3144D"/>
    <w:rsid w:val="00F322D8"/>
    <w:rsid w:val="00F323A3"/>
    <w:rsid w:val="00F3243C"/>
    <w:rsid w:val="00F333F1"/>
    <w:rsid w:val="00F335E9"/>
    <w:rsid w:val="00F336DD"/>
    <w:rsid w:val="00F33D3D"/>
    <w:rsid w:val="00F3459B"/>
    <w:rsid w:val="00F349E1"/>
    <w:rsid w:val="00F34CD7"/>
    <w:rsid w:val="00F35117"/>
    <w:rsid w:val="00F35163"/>
    <w:rsid w:val="00F366C3"/>
    <w:rsid w:val="00F368E2"/>
    <w:rsid w:val="00F369C9"/>
    <w:rsid w:val="00F36AAF"/>
    <w:rsid w:val="00F403B5"/>
    <w:rsid w:val="00F41847"/>
    <w:rsid w:val="00F438E1"/>
    <w:rsid w:val="00F43ADA"/>
    <w:rsid w:val="00F453FD"/>
    <w:rsid w:val="00F46190"/>
    <w:rsid w:val="00F46502"/>
    <w:rsid w:val="00F4664B"/>
    <w:rsid w:val="00F474C1"/>
    <w:rsid w:val="00F477BA"/>
    <w:rsid w:val="00F479E2"/>
    <w:rsid w:val="00F5086C"/>
    <w:rsid w:val="00F50BB7"/>
    <w:rsid w:val="00F51B58"/>
    <w:rsid w:val="00F51F39"/>
    <w:rsid w:val="00F5244D"/>
    <w:rsid w:val="00F53CD4"/>
    <w:rsid w:val="00F54716"/>
    <w:rsid w:val="00F54950"/>
    <w:rsid w:val="00F54CD2"/>
    <w:rsid w:val="00F55003"/>
    <w:rsid w:val="00F551DE"/>
    <w:rsid w:val="00F553C7"/>
    <w:rsid w:val="00F55498"/>
    <w:rsid w:val="00F5563F"/>
    <w:rsid w:val="00F55F14"/>
    <w:rsid w:val="00F56027"/>
    <w:rsid w:val="00F56326"/>
    <w:rsid w:val="00F56E27"/>
    <w:rsid w:val="00F57370"/>
    <w:rsid w:val="00F5764F"/>
    <w:rsid w:val="00F57A00"/>
    <w:rsid w:val="00F611E8"/>
    <w:rsid w:val="00F61841"/>
    <w:rsid w:val="00F61DF3"/>
    <w:rsid w:val="00F61E8E"/>
    <w:rsid w:val="00F6238C"/>
    <w:rsid w:val="00F62722"/>
    <w:rsid w:val="00F62CB2"/>
    <w:rsid w:val="00F62EBA"/>
    <w:rsid w:val="00F63211"/>
    <w:rsid w:val="00F632B4"/>
    <w:rsid w:val="00F632CB"/>
    <w:rsid w:val="00F6347B"/>
    <w:rsid w:val="00F634EA"/>
    <w:rsid w:val="00F63A33"/>
    <w:rsid w:val="00F63AC8"/>
    <w:rsid w:val="00F63B80"/>
    <w:rsid w:val="00F653CA"/>
    <w:rsid w:val="00F65B32"/>
    <w:rsid w:val="00F65BB0"/>
    <w:rsid w:val="00F6668E"/>
    <w:rsid w:val="00F66901"/>
    <w:rsid w:val="00F67A88"/>
    <w:rsid w:val="00F70791"/>
    <w:rsid w:val="00F71457"/>
    <w:rsid w:val="00F716DF"/>
    <w:rsid w:val="00F7220F"/>
    <w:rsid w:val="00F722A4"/>
    <w:rsid w:val="00F723A0"/>
    <w:rsid w:val="00F73104"/>
    <w:rsid w:val="00F7357C"/>
    <w:rsid w:val="00F740DF"/>
    <w:rsid w:val="00F74251"/>
    <w:rsid w:val="00F742A0"/>
    <w:rsid w:val="00F7431A"/>
    <w:rsid w:val="00F7498B"/>
    <w:rsid w:val="00F74CEF"/>
    <w:rsid w:val="00F74E55"/>
    <w:rsid w:val="00F7510C"/>
    <w:rsid w:val="00F754AA"/>
    <w:rsid w:val="00F755DA"/>
    <w:rsid w:val="00F75642"/>
    <w:rsid w:val="00F75756"/>
    <w:rsid w:val="00F75D7B"/>
    <w:rsid w:val="00F769FF"/>
    <w:rsid w:val="00F76DAA"/>
    <w:rsid w:val="00F7709E"/>
    <w:rsid w:val="00F778FF"/>
    <w:rsid w:val="00F77E75"/>
    <w:rsid w:val="00F800B4"/>
    <w:rsid w:val="00F8055E"/>
    <w:rsid w:val="00F8056D"/>
    <w:rsid w:val="00F80809"/>
    <w:rsid w:val="00F811D2"/>
    <w:rsid w:val="00F81488"/>
    <w:rsid w:val="00F81C72"/>
    <w:rsid w:val="00F82408"/>
    <w:rsid w:val="00F824D1"/>
    <w:rsid w:val="00F82FFE"/>
    <w:rsid w:val="00F830D4"/>
    <w:rsid w:val="00F84139"/>
    <w:rsid w:val="00F8526C"/>
    <w:rsid w:val="00F8569F"/>
    <w:rsid w:val="00F856EF"/>
    <w:rsid w:val="00F85745"/>
    <w:rsid w:val="00F8657D"/>
    <w:rsid w:val="00F868CD"/>
    <w:rsid w:val="00F86C7C"/>
    <w:rsid w:val="00F86E6C"/>
    <w:rsid w:val="00F87A50"/>
    <w:rsid w:val="00F911C5"/>
    <w:rsid w:val="00F92325"/>
    <w:rsid w:val="00F9237D"/>
    <w:rsid w:val="00F9373A"/>
    <w:rsid w:val="00F93F57"/>
    <w:rsid w:val="00F945C4"/>
    <w:rsid w:val="00F94A75"/>
    <w:rsid w:val="00F94E7A"/>
    <w:rsid w:val="00F954C6"/>
    <w:rsid w:val="00F95737"/>
    <w:rsid w:val="00F960BF"/>
    <w:rsid w:val="00F96968"/>
    <w:rsid w:val="00F96FFC"/>
    <w:rsid w:val="00F97039"/>
    <w:rsid w:val="00F9767B"/>
    <w:rsid w:val="00F978DC"/>
    <w:rsid w:val="00F97C54"/>
    <w:rsid w:val="00F97E1F"/>
    <w:rsid w:val="00F97F7A"/>
    <w:rsid w:val="00FA007D"/>
    <w:rsid w:val="00FA007F"/>
    <w:rsid w:val="00FA0425"/>
    <w:rsid w:val="00FA0F17"/>
    <w:rsid w:val="00FA1170"/>
    <w:rsid w:val="00FA14A1"/>
    <w:rsid w:val="00FA1556"/>
    <w:rsid w:val="00FA1785"/>
    <w:rsid w:val="00FA24FF"/>
    <w:rsid w:val="00FA3212"/>
    <w:rsid w:val="00FA3555"/>
    <w:rsid w:val="00FA36A0"/>
    <w:rsid w:val="00FA36D0"/>
    <w:rsid w:val="00FA3C77"/>
    <w:rsid w:val="00FA3F23"/>
    <w:rsid w:val="00FA40C6"/>
    <w:rsid w:val="00FA4943"/>
    <w:rsid w:val="00FA5130"/>
    <w:rsid w:val="00FA60BE"/>
    <w:rsid w:val="00FA644B"/>
    <w:rsid w:val="00FA6B9D"/>
    <w:rsid w:val="00FA7067"/>
    <w:rsid w:val="00FA7085"/>
    <w:rsid w:val="00FA719F"/>
    <w:rsid w:val="00FA7332"/>
    <w:rsid w:val="00FA7888"/>
    <w:rsid w:val="00FB0843"/>
    <w:rsid w:val="00FB0C50"/>
    <w:rsid w:val="00FB0CE6"/>
    <w:rsid w:val="00FB2E55"/>
    <w:rsid w:val="00FB38A3"/>
    <w:rsid w:val="00FB3BE6"/>
    <w:rsid w:val="00FB3D45"/>
    <w:rsid w:val="00FB3E39"/>
    <w:rsid w:val="00FB3F2D"/>
    <w:rsid w:val="00FB4929"/>
    <w:rsid w:val="00FB4E60"/>
    <w:rsid w:val="00FB501E"/>
    <w:rsid w:val="00FB5754"/>
    <w:rsid w:val="00FB5E29"/>
    <w:rsid w:val="00FB5EFB"/>
    <w:rsid w:val="00FB64F0"/>
    <w:rsid w:val="00FB686B"/>
    <w:rsid w:val="00FB6C9A"/>
    <w:rsid w:val="00FC0104"/>
    <w:rsid w:val="00FC0C9D"/>
    <w:rsid w:val="00FC20D8"/>
    <w:rsid w:val="00FC27C3"/>
    <w:rsid w:val="00FC2883"/>
    <w:rsid w:val="00FC29CB"/>
    <w:rsid w:val="00FC2B8C"/>
    <w:rsid w:val="00FC3642"/>
    <w:rsid w:val="00FC3661"/>
    <w:rsid w:val="00FC4420"/>
    <w:rsid w:val="00FC4595"/>
    <w:rsid w:val="00FC466A"/>
    <w:rsid w:val="00FC5512"/>
    <w:rsid w:val="00FC555E"/>
    <w:rsid w:val="00FC5932"/>
    <w:rsid w:val="00FC6181"/>
    <w:rsid w:val="00FC6659"/>
    <w:rsid w:val="00FC6DD7"/>
    <w:rsid w:val="00FD0AA7"/>
    <w:rsid w:val="00FD0B79"/>
    <w:rsid w:val="00FD0E5A"/>
    <w:rsid w:val="00FD1685"/>
    <w:rsid w:val="00FD1FE0"/>
    <w:rsid w:val="00FD2AC8"/>
    <w:rsid w:val="00FD32B1"/>
    <w:rsid w:val="00FD3360"/>
    <w:rsid w:val="00FD34AB"/>
    <w:rsid w:val="00FD3647"/>
    <w:rsid w:val="00FD3933"/>
    <w:rsid w:val="00FD4614"/>
    <w:rsid w:val="00FD503D"/>
    <w:rsid w:val="00FD6019"/>
    <w:rsid w:val="00FD6298"/>
    <w:rsid w:val="00FD6D19"/>
    <w:rsid w:val="00FD705C"/>
    <w:rsid w:val="00FD7691"/>
    <w:rsid w:val="00FD7B01"/>
    <w:rsid w:val="00FD7FBA"/>
    <w:rsid w:val="00FE05A7"/>
    <w:rsid w:val="00FE1060"/>
    <w:rsid w:val="00FE32C5"/>
    <w:rsid w:val="00FE3AD3"/>
    <w:rsid w:val="00FE49E2"/>
    <w:rsid w:val="00FE4A1F"/>
    <w:rsid w:val="00FE4CAA"/>
    <w:rsid w:val="00FE54D3"/>
    <w:rsid w:val="00FE56E7"/>
    <w:rsid w:val="00FE572F"/>
    <w:rsid w:val="00FE5AE5"/>
    <w:rsid w:val="00FE695A"/>
    <w:rsid w:val="00FF0671"/>
    <w:rsid w:val="00FF067E"/>
    <w:rsid w:val="00FF0A5A"/>
    <w:rsid w:val="00FF1183"/>
    <w:rsid w:val="00FF18D3"/>
    <w:rsid w:val="00FF19CA"/>
    <w:rsid w:val="00FF1CD2"/>
    <w:rsid w:val="00FF22CF"/>
    <w:rsid w:val="00FF2A6C"/>
    <w:rsid w:val="00FF32AE"/>
    <w:rsid w:val="00FF348E"/>
    <w:rsid w:val="00FF41AD"/>
    <w:rsid w:val="00FF445A"/>
    <w:rsid w:val="00FF53EA"/>
    <w:rsid w:val="00FF5B7B"/>
    <w:rsid w:val="00FF6612"/>
    <w:rsid w:val="00FF6931"/>
    <w:rsid w:val="00FF7045"/>
    <w:rsid w:val="00FF7497"/>
    <w:rsid w:val="00FF7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51D3A0"/>
  <w15:docId w15:val="{6DEAF242-7736-4323-9C42-5C244FE87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95D37"/>
    <w:rPr>
      <w:rFonts w:ascii="Calibri" w:eastAsia="Times New Roman" w:hAnsi="Calibri" w:cs="Times New Roman"/>
      <w:sz w:val="22"/>
    </w:rPr>
  </w:style>
  <w:style w:type="paragraph" w:styleId="1">
    <w:name w:val="heading 1"/>
    <w:basedOn w:val="a"/>
    <w:next w:val="a"/>
    <w:link w:val="10"/>
    <w:uiPriority w:val="99"/>
    <w:qFormat/>
    <w:rsid w:val="00E970CB"/>
    <w:pPr>
      <w:keepNext/>
      <w:spacing w:after="0" w:line="240" w:lineRule="auto"/>
      <w:jc w:val="both"/>
      <w:outlineLvl w:val="0"/>
    </w:pPr>
    <w:rPr>
      <w:rFonts w:ascii="Times New Roman" w:hAnsi="Times New Roman"/>
      <w:b/>
      <w:bCs/>
      <w:sz w:val="28"/>
      <w:szCs w:val="28"/>
      <w:lang w:eastAsia="ru-RU"/>
    </w:rPr>
  </w:style>
  <w:style w:type="paragraph" w:styleId="2">
    <w:name w:val="heading 2"/>
    <w:basedOn w:val="a"/>
    <w:next w:val="a"/>
    <w:link w:val="20"/>
    <w:uiPriority w:val="9"/>
    <w:semiHidden/>
    <w:unhideWhenUsed/>
    <w:qFormat/>
    <w:rsid w:val="00DA146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A94F2F"/>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95D37"/>
    <w:pPr>
      <w:spacing w:after="0" w:line="240" w:lineRule="auto"/>
    </w:pPr>
    <w:rPr>
      <w:rFonts w:ascii="Calibri" w:eastAsia="Times New Roman" w:hAnsi="Calibri" w:cs="Times New Roman"/>
      <w:sz w:val="22"/>
    </w:rPr>
  </w:style>
  <w:style w:type="character" w:customStyle="1" w:styleId="a4">
    <w:name w:val="Без интервала Знак"/>
    <w:link w:val="a3"/>
    <w:uiPriority w:val="99"/>
    <w:locked/>
    <w:rsid w:val="00795D37"/>
    <w:rPr>
      <w:rFonts w:ascii="Calibri" w:eastAsia="Times New Roman" w:hAnsi="Calibri" w:cs="Times New Roman"/>
      <w:sz w:val="22"/>
    </w:rPr>
  </w:style>
  <w:style w:type="paragraph" w:customStyle="1" w:styleId="ConsPlusNormal">
    <w:name w:val="ConsPlusNormal"/>
    <w:link w:val="ConsPlusNormal0"/>
    <w:rsid w:val="00795D3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795D37"/>
    <w:pPr>
      <w:autoSpaceDE w:val="0"/>
      <w:autoSpaceDN w:val="0"/>
      <w:adjustRightInd w:val="0"/>
      <w:spacing w:before="283" w:after="0" w:line="240" w:lineRule="auto"/>
      <w:jc w:val="center"/>
    </w:pPr>
    <w:rPr>
      <w:rFonts w:ascii="Times New Roman" w:eastAsia="Calibri" w:hAnsi="Times New Roman"/>
      <w:b/>
      <w:bCs/>
      <w:sz w:val="26"/>
      <w:szCs w:val="26"/>
      <w:lang w:eastAsia="ru-RU"/>
    </w:rPr>
  </w:style>
  <w:style w:type="paragraph" w:customStyle="1" w:styleId="TextBasTxt">
    <w:name w:val="TextBasTxt"/>
    <w:basedOn w:val="a"/>
    <w:rsid w:val="00795D37"/>
    <w:pPr>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paragraph" w:styleId="31">
    <w:name w:val="Body Text Indent 3"/>
    <w:basedOn w:val="a"/>
    <w:link w:val="32"/>
    <w:uiPriority w:val="99"/>
    <w:rsid w:val="00795D37"/>
    <w:pPr>
      <w:spacing w:after="0" w:line="240" w:lineRule="auto"/>
      <w:ind w:firstLine="567"/>
      <w:jc w:val="both"/>
    </w:pPr>
    <w:rPr>
      <w:rFonts w:ascii="Times New Roman" w:eastAsia="Calibri" w:hAnsi="Times New Roman"/>
      <w:sz w:val="26"/>
      <w:szCs w:val="24"/>
      <w:lang w:eastAsia="ru-RU"/>
    </w:rPr>
  </w:style>
  <w:style w:type="character" w:customStyle="1" w:styleId="32">
    <w:name w:val="Основной текст с отступом 3 Знак"/>
    <w:basedOn w:val="a0"/>
    <w:link w:val="31"/>
    <w:uiPriority w:val="99"/>
    <w:rsid w:val="00795D37"/>
    <w:rPr>
      <w:rFonts w:eastAsia="Calibri" w:cs="Times New Roman"/>
      <w:sz w:val="26"/>
      <w:szCs w:val="24"/>
      <w:lang w:eastAsia="ru-RU"/>
    </w:rPr>
  </w:style>
  <w:style w:type="paragraph" w:styleId="a5">
    <w:name w:val="List Paragraph"/>
    <w:aliases w:val="СПИСОК,Уровент 2.2,Список точки,Абзац списка4,маркировка1,Заголовок 3 -третий уровень,8т рис,ТаблВыдел,Цветной список - Акцент 13,SA PM Red,Абзац списка ЦНЭС,SA Text List,Абзац списка ЭкспертЪ"/>
    <w:basedOn w:val="a"/>
    <w:link w:val="a6"/>
    <w:uiPriority w:val="34"/>
    <w:qFormat/>
    <w:rsid w:val="00795D37"/>
    <w:pPr>
      <w:ind w:left="720"/>
      <w:contextualSpacing/>
    </w:pPr>
    <w:rPr>
      <w:rFonts w:eastAsia="Calibri"/>
    </w:rPr>
  </w:style>
  <w:style w:type="character" w:customStyle="1" w:styleId="a6">
    <w:name w:val="Абзац списка Знак"/>
    <w:aliases w:val="СПИСОК Знак,Уровент 2.2 Знак,Список точки Знак,Абзац списка4 Знак,маркировка1 Знак,Заголовок 3 -третий уровень Знак,8т рис Знак,ТаблВыдел Знак,Цветной список - Акцент 13 Знак,SA PM Red Знак,Абзац списка ЦНЭС Знак,SA Text List Знак"/>
    <w:link w:val="a5"/>
    <w:uiPriority w:val="99"/>
    <w:rsid w:val="00795D37"/>
    <w:rPr>
      <w:rFonts w:ascii="Calibri" w:eastAsia="Calibri" w:hAnsi="Calibri" w:cs="Times New Roman"/>
      <w:sz w:val="22"/>
    </w:rPr>
  </w:style>
  <w:style w:type="paragraph" w:styleId="a7">
    <w:name w:val="Body Text"/>
    <w:basedOn w:val="a"/>
    <w:link w:val="a8"/>
    <w:uiPriority w:val="99"/>
    <w:rsid w:val="00795D37"/>
    <w:pPr>
      <w:spacing w:after="120"/>
    </w:pPr>
    <w:rPr>
      <w:sz w:val="20"/>
      <w:szCs w:val="20"/>
    </w:rPr>
  </w:style>
  <w:style w:type="character" w:customStyle="1" w:styleId="a8">
    <w:name w:val="Основной текст Знак"/>
    <w:basedOn w:val="a0"/>
    <w:link w:val="a7"/>
    <w:uiPriority w:val="99"/>
    <w:rsid w:val="00795D37"/>
    <w:rPr>
      <w:rFonts w:ascii="Calibri" w:eastAsia="Times New Roman" w:hAnsi="Calibri" w:cs="Times New Roman"/>
      <w:sz w:val="20"/>
      <w:szCs w:val="20"/>
    </w:rPr>
  </w:style>
  <w:style w:type="character" w:styleId="a9">
    <w:name w:val="Hyperlink"/>
    <w:uiPriority w:val="99"/>
    <w:rsid w:val="00795D37"/>
    <w:rPr>
      <w:rFonts w:cs="Times New Roman"/>
      <w:color w:val="0000FF"/>
      <w:u w:val="single"/>
    </w:rPr>
  </w:style>
  <w:style w:type="paragraph" w:styleId="aa">
    <w:name w:val="header"/>
    <w:basedOn w:val="a"/>
    <w:link w:val="ab"/>
    <w:uiPriority w:val="99"/>
    <w:rsid w:val="00795D37"/>
    <w:pPr>
      <w:tabs>
        <w:tab w:val="center" w:pos="4677"/>
        <w:tab w:val="right" w:pos="9355"/>
      </w:tabs>
    </w:pPr>
    <w:rPr>
      <w:sz w:val="20"/>
      <w:szCs w:val="20"/>
    </w:rPr>
  </w:style>
  <w:style w:type="character" w:customStyle="1" w:styleId="ab">
    <w:name w:val="Верхний колонтитул Знак"/>
    <w:basedOn w:val="a0"/>
    <w:link w:val="aa"/>
    <w:uiPriority w:val="99"/>
    <w:rsid w:val="00795D37"/>
    <w:rPr>
      <w:rFonts w:ascii="Calibri" w:eastAsia="Times New Roman" w:hAnsi="Calibri" w:cs="Times New Roman"/>
      <w:sz w:val="20"/>
      <w:szCs w:val="20"/>
    </w:rPr>
  </w:style>
  <w:style w:type="character" w:styleId="ac">
    <w:name w:val="page number"/>
    <w:uiPriority w:val="99"/>
    <w:rsid w:val="00795D37"/>
    <w:rPr>
      <w:rFonts w:cs="Times New Roman"/>
    </w:rPr>
  </w:style>
  <w:style w:type="paragraph" w:styleId="ad">
    <w:name w:val="Title"/>
    <w:basedOn w:val="a"/>
    <w:link w:val="ae"/>
    <w:qFormat/>
    <w:rsid w:val="00795D37"/>
    <w:pPr>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ae">
    <w:name w:val="Заголовок Знак"/>
    <w:basedOn w:val="a0"/>
    <w:link w:val="ad"/>
    <w:rsid w:val="00795D37"/>
    <w:rPr>
      <w:rFonts w:eastAsia="Times New Roman" w:cs="Times New Roman"/>
      <w:b/>
      <w:szCs w:val="20"/>
    </w:rPr>
  </w:style>
  <w:style w:type="paragraph" w:customStyle="1" w:styleId="rezul">
    <w:name w:val="rezul"/>
    <w:basedOn w:val="a"/>
    <w:rsid w:val="00795D37"/>
    <w:pPr>
      <w:widowControl w:val="0"/>
      <w:spacing w:after="0" w:line="240" w:lineRule="auto"/>
      <w:ind w:firstLine="283"/>
      <w:jc w:val="both"/>
    </w:pPr>
    <w:rPr>
      <w:rFonts w:ascii="Times New Roman" w:hAnsi="Times New Roman"/>
      <w:b/>
      <w:szCs w:val="20"/>
      <w:lang w:val="en-US"/>
    </w:rPr>
  </w:style>
  <w:style w:type="paragraph" w:customStyle="1" w:styleId="adress">
    <w:name w:val="adress"/>
    <w:basedOn w:val="a"/>
    <w:rsid w:val="00795D37"/>
    <w:pPr>
      <w:spacing w:before="1" w:after="1" w:line="240" w:lineRule="atLeast"/>
      <w:ind w:left="1" w:right="1" w:firstLine="1"/>
      <w:jc w:val="center"/>
    </w:pPr>
    <w:rPr>
      <w:rFonts w:ascii="Times New Roman" w:hAnsi="Times New Roman"/>
      <w:b/>
      <w:i/>
      <w:sz w:val="20"/>
      <w:szCs w:val="20"/>
      <w:lang w:val="en-US"/>
    </w:rPr>
  </w:style>
  <w:style w:type="paragraph" w:customStyle="1" w:styleId="ConsPlusNonformat">
    <w:name w:val="ConsPlusNonformat"/>
    <w:uiPriority w:val="99"/>
    <w:rsid w:val="00795D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79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795D37"/>
    <w:rPr>
      <w:rFonts w:ascii="Courier New" w:eastAsia="Calibri" w:hAnsi="Courier New" w:cs="Courier New"/>
      <w:sz w:val="20"/>
      <w:szCs w:val="20"/>
      <w:lang w:eastAsia="ru-RU"/>
    </w:rPr>
  </w:style>
  <w:style w:type="character" w:customStyle="1" w:styleId="Tahoma14">
    <w:name w:val="Стиль Tahoma 14 пт полужирный"/>
    <w:uiPriority w:val="99"/>
    <w:rsid w:val="00795D37"/>
    <w:rPr>
      <w:rFonts w:ascii="Times New Roman" w:hAnsi="Times New Roman"/>
      <w:b/>
      <w:sz w:val="28"/>
    </w:rPr>
  </w:style>
  <w:style w:type="paragraph" w:styleId="af">
    <w:name w:val="footnote text"/>
    <w:basedOn w:val="a"/>
    <w:link w:val="af0"/>
    <w:uiPriority w:val="99"/>
    <w:semiHidden/>
    <w:unhideWhenUsed/>
    <w:rsid w:val="00795D37"/>
    <w:pPr>
      <w:spacing w:after="0" w:line="240" w:lineRule="auto"/>
    </w:pPr>
    <w:rPr>
      <w:sz w:val="20"/>
      <w:szCs w:val="20"/>
    </w:rPr>
  </w:style>
  <w:style w:type="character" w:customStyle="1" w:styleId="af0">
    <w:name w:val="Текст сноски Знак"/>
    <w:basedOn w:val="a0"/>
    <w:link w:val="af"/>
    <w:uiPriority w:val="99"/>
    <w:semiHidden/>
    <w:rsid w:val="00795D37"/>
    <w:rPr>
      <w:rFonts w:ascii="Calibri" w:eastAsia="Times New Roman" w:hAnsi="Calibri" w:cs="Times New Roman"/>
      <w:sz w:val="20"/>
      <w:szCs w:val="20"/>
    </w:rPr>
  </w:style>
  <w:style w:type="paragraph" w:customStyle="1" w:styleId="headdoc">
    <w:name w:val="headdoc"/>
    <w:rsid w:val="00665DF4"/>
    <w:pPr>
      <w:widowControl w:val="0"/>
      <w:suppressAutoHyphens/>
    </w:pPr>
    <w:rPr>
      <w:rFonts w:ascii="Calibri" w:eastAsia="Times New Roman" w:hAnsi="Calibri" w:cs="Calibri"/>
      <w:kern w:val="1"/>
      <w:sz w:val="22"/>
      <w:lang w:eastAsia="ar-SA"/>
    </w:rPr>
  </w:style>
  <w:style w:type="paragraph" w:styleId="af1">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2"/>
    <w:uiPriority w:val="99"/>
    <w:unhideWhenUsed/>
    <w:rsid w:val="00E970CB"/>
    <w:pPr>
      <w:spacing w:after="0" w:line="240" w:lineRule="auto"/>
    </w:pPr>
    <w:rPr>
      <w:rFonts w:ascii="Courier New" w:hAnsi="Courier New" w:cs="Courier New"/>
      <w:lang w:eastAsia="ru-RU"/>
    </w:rPr>
  </w:style>
  <w:style w:type="character" w:customStyle="1" w:styleId="af2">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1"/>
    <w:uiPriority w:val="99"/>
    <w:rsid w:val="00E970CB"/>
    <w:rPr>
      <w:rFonts w:ascii="Courier New" w:eastAsia="Times New Roman" w:hAnsi="Courier New" w:cs="Courier New"/>
      <w:sz w:val="22"/>
      <w:lang w:eastAsia="ru-RU"/>
    </w:rPr>
  </w:style>
  <w:style w:type="character" w:customStyle="1" w:styleId="10">
    <w:name w:val="Заголовок 1 Знак"/>
    <w:basedOn w:val="a0"/>
    <w:link w:val="1"/>
    <w:uiPriority w:val="99"/>
    <w:rsid w:val="00E970CB"/>
    <w:rPr>
      <w:rFonts w:eastAsia="Times New Roman" w:cs="Times New Roman"/>
      <w:b/>
      <w:bCs/>
      <w:szCs w:val="28"/>
      <w:lang w:eastAsia="ru-RU"/>
    </w:rPr>
  </w:style>
  <w:style w:type="paragraph" w:styleId="af3">
    <w:name w:val="Body Text Indent"/>
    <w:basedOn w:val="a"/>
    <w:link w:val="af4"/>
    <w:rsid w:val="00E970CB"/>
    <w:pPr>
      <w:spacing w:after="120" w:line="240" w:lineRule="auto"/>
      <w:ind w:left="283"/>
    </w:pPr>
    <w:rPr>
      <w:rFonts w:ascii="Times New Roman" w:hAnsi="Times New Roman"/>
      <w:sz w:val="24"/>
      <w:szCs w:val="24"/>
      <w:lang w:eastAsia="ru-RU"/>
    </w:rPr>
  </w:style>
  <w:style w:type="character" w:customStyle="1" w:styleId="af4">
    <w:name w:val="Основной текст с отступом Знак"/>
    <w:basedOn w:val="a0"/>
    <w:link w:val="af3"/>
    <w:rsid w:val="00E970CB"/>
    <w:rPr>
      <w:rFonts w:eastAsia="Times New Roman" w:cs="Times New Roman"/>
      <w:sz w:val="24"/>
      <w:szCs w:val="24"/>
      <w:lang w:eastAsia="ru-RU"/>
    </w:rPr>
  </w:style>
  <w:style w:type="character" w:customStyle="1" w:styleId="ConsPlusNormal0">
    <w:name w:val="ConsPlusNormal Знак"/>
    <w:link w:val="ConsPlusNormal"/>
    <w:uiPriority w:val="99"/>
    <w:locked/>
    <w:rsid w:val="00E3761B"/>
    <w:rPr>
      <w:rFonts w:ascii="Arial" w:eastAsia="Calibri" w:hAnsi="Arial" w:cs="Arial"/>
      <w:sz w:val="20"/>
      <w:szCs w:val="20"/>
      <w:lang w:eastAsia="ru-RU"/>
    </w:rPr>
  </w:style>
  <w:style w:type="paragraph" w:customStyle="1" w:styleId="FR1">
    <w:name w:val="FR1"/>
    <w:uiPriority w:val="99"/>
    <w:rsid w:val="00BD0EED"/>
    <w:pPr>
      <w:widowControl w:val="0"/>
      <w:autoSpaceDE w:val="0"/>
      <w:autoSpaceDN w:val="0"/>
      <w:adjustRightInd w:val="0"/>
      <w:spacing w:after="0" w:line="240" w:lineRule="auto"/>
      <w:jc w:val="right"/>
    </w:pPr>
    <w:rPr>
      <w:rFonts w:eastAsia="Times New Roman" w:cs="Times New Roman"/>
      <w:szCs w:val="28"/>
      <w:lang w:eastAsia="ru-RU"/>
    </w:rPr>
  </w:style>
  <w:style w:type="character" w:customStyle="1" w:styleId="30">
    <w:name w:val="Заголовок 3 Знак"/>
    <w:basedOn w:val="a0"/>
    <w:link w:val="3"/>
    <w:uiPriority w:val="9"/>
    <w:semiHidden/>
    <w:rsid w:val="00A94F2F"/>
    <w:rPr>
      <w:rFonts w:asciiTheme="majorHAnsi" w:eastAsiaTheme="majorEastAsia" w:hAnsiTheme="majorHAnsi" w:cstheme="majorBidi"/>
      <w:b/>
      <w:bCs/>
      <w:color w:val="4F81BD" w:themeColor="accent1"/>
      <w:sz w:val="22"/>
    </w:rPr>
  </w:style>
  <w:style w:type="paragraph" w:styleId="af5">
    <w:name w:val="Normal (Web)"/>
    <w:basedOn w:val="a"/>
    <w:uiPriority w:val="99"/>
    <w:unhideWhenUsed/>
    <w:rsid w:val="00A94F2F"/>
    <w:pPr>
      <w:spacing w:after="150" w:line="240" w:lineRule="auto"/>
    </w:pPr>
    <w:rPr>
      <w:rFonts w:ascii="Times New Roman" w:hAnsi="Times New Roman"/>
      <w:sz w:val="24"/>
      <w:szCs w:val="24"/>
      <w:lang w:eastAsia="ru-RU"/>
    </w:rPr>
  </w:style>
  <w:style w:type="character" w:styleId="af6">
    <w:name w:val="Strong"/>
    <w:basedOn w:val="a0"/>
    <w:uiPriority w:val="22"/>
    <w:qFormat/>
    <w:rsid w:val="00A94F2F"/>
    <w:rPr>
      <w:b/>
      <w:bCs/>
    </w:rPr>
  </w:style>
  <w:style w:type="paragraph" w:styleId="af7">
    <w:name w:val="footer"/>
    <w:basedOn w:val="a"/>
    <w:link w:val="af8"/>
    <w:unhideWhenUsed/>
    <w:rsid w:val="00A94F2F"/>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A94F2F"/>
    <w:rPr>
      <w:rFonts w:ascii="Calibri" w:eastAsia="Times New Roman" w:hAnsi="Calibri" w:cs="Times New Roman"/>
      <w:sz w:val="22"/>
    </w:rPr>
  </w:style>
  <w:style w:type="paragraph" w:customStyle="1" w:styleId="western">
    <w:name w:val="western"/>
    <w:basedOn w:val="a"/>
    <w:rsid w:val="006E1E78"/>
    <w:pPr>
      <w:spacing w:before="100" w:beforeAutospacing="1" w:after="100" w:afterAutospacing="1" w:line="240" w:lineRule="auto"/>
    </w:pPr>
    <w:rPr>
      <w:rFonts w:ascii="Times New Roman" w:hAnsi="Times New Roman"/>
      <w:sz w:val="24"/>
      <w:szCs w:val="24"/>
      <w:lang w:eastAsia="ru-RU"/>
    </w:rPr>
  </w:style>
  <w:style w:type="character" w:customStyle="1" w:styleId="FontStyle12">
    <w:name w:val="Font Style12"/>
    <w:basedOn w:val="a0"/>
    <w:uiPriority w:val="99"/>
    <w:rsid w:val="00846CD2"/>
    <w:rPr>
      <w:rFonts w:ascii="Times New Roman" w:hAnsi="Times New Roman" w:cs="Times New Roman"/>
      <w:sz w:val="18"/>
      <w:szCs w:val="18"/>
    </w:rPr>
  </w:style>
  <w:style w:type="character" w:customStyle="1" w:styleId="20">
    <w:name w:val="Заголовок 2 Знак"/>
    <w:basedOn w:val="a0"/>
    <w:link w:val="2"/>
    <w:uiPriority w:val="9"/>
    <w:semiHidden/>
    <w:rsid w:val="00DA1463"/>
    <w:rPr>
      <w:rFonts w:asciiTheme="majorHAnsi" w:eastAsiaTheme="majorEastAsia" w:hAnsiTheme="majorHAnsi" w:cstheme="majorBidi"/>
      <w:b/>
      <w:bCs/>
      <w:color w:val="4F81BD" w:themeColor="accent1"/>
      <w:sz w:val="26"/>
      <w:szCs w:val="26"/>
    </w:rPr>
  </w:style>
  <w:style w:type="character" w:styleId="af9">
    <w:name w:val="FollowedHyperlink"/>
    <w:basedOn w:val="a0"/>
    <w:uiPriority w:val="99"/>
    <w:semiHidden/>
    <w:unhideWhenUsed/>
    <w:rsid w:val="003B79B0"/>
    <w:rPr>
      <w:color w:val="800080" w:themeColor="followedHyperlink"/>
      <w:u w:val="single"/>
    </w:rPr>
  </w:style>
  <w:style w:type="paragraph" w:customStyle="1" w:styleId="11">
    <w:name w:val="стандарт1"/>
    <w:basedOn w:val="afa"/>
    <w:uiPriority w:val="99"/>
    <w:rsid w:val="00FA24FF"/>
    <w:pPr>
      <w:suppressAutoHyphens/>
      <w:spacing w:before="120" w:after="0" w:line="240" w:lineRule="auto"/>
      <w:ind w:left="0" w:firstLine="709"/>
      <w:jc w:val="both"/>
    </w:pPr>
    <w:rPr>
      <w:rFonts w:ascii="Times New Roman" w:hAnsi="Times New Roman"/>
      <w:sz w:val="28"/>
      <w:szCs w:val="20"/>
      <w:lang w:eastAsia="ru-RU"/>
    </w:rPr>
  </w:style>
  <w:style w:type="paragraph" w:styleId="afa">
    <w:name w:val="Normal Indent"/>
    <w:basedOn w:val="a"/>
    <w:uiPriority w:val="99"/>
    <w:semiHidden/>
    <w:unhideWhenUsed/>
    <w:rsid w:val="00FA24FF"/>
    <w:pPr>
      <w:ind w:left="708"/>
    </w:pPr>
  </w:style>
  <w:style w:type="paragraph" w:styleId="afb">
    <w:name w:val="Balloon Text"/>
    <w:basedOn w:val="a"/>
    <w:link w:val="afc"/>
    <w:uiPriority w:val="99"/>
    <w:semiHidden/>
    <w:unhideWhenUsed/>
    <w:rsid w:val="0079288F"/>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79288F"/>
    <w:rPr>
      <w:rFonts w:ascii="Tahoma" w:eastAsia="Times New Roman" w:hAnsi="Tahoma" w:cs="Tahoma"/>
      <w:sz w:val="16"/>
      <w:szCs w:val="16"/>
    </w:rPr>
  </w:style>
  <w:style w:type="table" w:styleId="afd">
    <w:name w:val="Table Grid"/>
    <w:basedOn w:val="a1"/>
    <w:rsid w:val="00773215"/>
    <w:pPr>
      <w:spacing w:after="0" w:line="240" w:lineRule="auto"/>
    </w:pPr>
    <w:rPr>
      <w:rFonts w:eastAsia="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Indent 2"/>
    <w:basedOn w:val="a"/>
    <w:link w:val="22"/>
    <w:uiPriority w:val="99"/>
    <w:semiHidden/>
    <w:unhideWhenUsed/>
    <w:rsid w:val="001277FA"/>
    <w:pPr>
      <w:spacing w:after="120" w:line="480" w:lineRule="auto"/>
      <w:ind w:left="283"/>
    </w:pPr>
  </w:style>
  <w:style w:type="character" w:customStyle="1" w:styleId="22">
    <w:name w:val="Основной текст с отступом 2 Знак"/>
    <w:basedOn w:val="a0"/>
    <w:link w:val="21"/>
    <w:uiPriority w:val="99"/>
    <w:semiHidden/>
    <w:rsid w:val="001277FA"/>
    <w:rPr>
      <w:rFonts w:ascii="Calibri" w:eastAsia="Times New Roman" w:hAnsi="Calibri" w:cs="Times New Roman"/>
      <w:sz w:val="22"/>
    </w:rPr>
  </w:style>
  <w:style w:type="character" w:customStyle="1" w:styleId="fontstyle01">
    <w:name w:val="fontstyle01"/>
    <w:basedOn w:val="a0"/>
    <w:rsid w:val="008174AC"/>
    <w:rPr>
      <w:rFonts w:ascii="BookAntiqua-Bold" w:hAnsi="BookAntiqua-Bold" w:hint="default"/>
      <w:b/>
      <w:bCs/>
      <w:i w:val="0"/>
      <w:iCs w:val="0"/>
      <w:color w:val="000000"/>
      <w:sz w:val="22"/>
      <w:szCs w:val="22"/>
    </w:rPr>
  </w:style>
  <w:style w:type="character" w:customStyle="1" w:styleId="12">
    <w:name w:val="Название объекта Знак1"/>
    <w:aliases w:val="диаграммы Знак1,Название объекта Знак Знак,диаграммы Знак Знак,Название таблицы Знак Знак,3 Название объекта Знак Знак,Название таблицы + 11 пт Знак Знак,не полужирный Знак Знак,курсив Знак Знак,3 Название объекта Знак1"/>
    <w:link w:val="afe"/>
    <w:rsid w:val="004237D4"/>
    <w:rPr>
      <w:b/>
      <w:bCs/>
      <w:sz w:val="24"/>
      <w:szCs w:val="24"/>
    </w:rPr>
  </w:style>
  <w:style w:type="paragraph" w:styleId="afe">
    <w:name w:val="caption"/>
    <w:aliases w:val="диаграммы,Название объекта Знак,диаграммы Знак,Название таблицы Знак,3 Название объекта Знак,Название таблицы + 11 пт Знак,не полужирный Знак,курсив Знак,3 Название объекта,Название таблицы + 11 пт,не полужирный,курсив,Caption Char Знак"/>
    <w:basedOn w:val="a"/>
    <w:next w:val="a"/>
    <w:link w:val="12"/>
    <w:qFormat/>
    <w:rsid w:val="004237D4"/>
    <w:pPr>
      <w:autoSpaceDE w:val="0"/>
      <w:autoSpaceDN w:val="0"/>
      <w:adjustRightInd w:val="0"/>
      <w:spacing w:after="0" w:line="240" w:lineRule="auto"/>
      <w:ind w:firstLine="720"/>
    </w:pPr>
    <w:rPr>
      <w:rFonts w:ascii="Times New Roman" w:eastAsiaTheme="minorHAnsi" w:hAnsi="Times New Roman" w:cstheme="minorBidi"/>
      <w:b/>
      <w:bCs/>
      <w:sz w:val="24"/>
      <w:szCs w:val="24"/>
    </w:rPr>
  </w:style>
  <w:style w:type="character" w:customStyle="1" w:styleId="FontStyle50">
    <w:name w:val="Font Style50"/>
    <w:rsid w:val="00F9767B"/>
    <w:rPr>
      <w:rFonts w:ascii="Times New Roman" w:hAnsi="Times New Roman" w:cs="Times New Roman" w:hint="default"/>
      <w:b/>
      <w:bCs/>
      <w:sz w:val="24"/>
      <w:szCs w:val="24"/>
    </w:rPr>
  </w:style>
  <w:style w:type="character" w:customStyle="1" w:styleId="layout">
    <w:name w:val="layout"/>
    <w:rsid w:val="00F976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8631404">
      <w:bodyDiv w:val="1"/>
      <w:marLeft w:val="0"/>
      <w:marRight w:val="0"/>
      <w:marTop w:val="0"/>
      <w:marBottom w:val="0"/>
      <w:divBdr>
        <w:top w:val="none" w:sz="0" w:space="0" w:color="auto"/>
        <w:left w:val="none" w:sz="0" w:space="0" w:color="auto"/>
        <w:bottom w:val="none" w:sz="0" w:space="0" w:color="auto"/>
        <w:right w:val="none" w:sz="0" w:space="0" w:color="auto"/>
      </w:divBdr>
      <w:divsChild>
        <w:div w:id="1783842121">
          <w:marLeft w:val="0"/>
          <w:marRight w:val="0"/>
          <w:marTop w:val="0"/>
          <w:marBottom w:val="0"/>
          <w:divBdr>
            <w:top w:val="none" w:sz="0" w:space="0" w:color="auto"/>
            <w:left w:val="none" w:sz="0" w:space="0" w:color="auto"/>
            <w:bottom w:val="none" w:sz="0" w:space="0" w:color="auto"/>
            <w:right w:val="none" w:sz="0" w:space="0" w:color="auto"/>
          </w:divBdr>
        </w:div>
      </w:divsChild>
    </w:div>
    <w:div w:id="79568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t2.rts-tender.ru/" TargetMode="External"/><Relationship Id="rId13" Type="http://schemas.openxmlformats.org/officeDocument/2006/relationships/hyperlink" Target="https://it2.rts-tender.ru"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rubtsovsk.org./gorod/prodazha"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torgi.gov.ru/new/private/notice/view/620b49167f9a2806e2734794"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new.torgi.gov.ru" TargetMode="External"/><Relationship Id="rId5" Type="http://schemas.openxmlformats.org/officeDocument/2006/relationships/webSettings" Target="webSettings.xml"/><Relationship Id="rId15" Type="http://schemas.openxmlformats.org/officeDocument/2006/relationships/hyperlink" Target="https://torgi.gov.ru/new/private/notice/view/620b49167f9a2806e2734794" TargetMode="External"/><Relationship Id="rId10" Type="http://schemas.openxmlformats.org/officeDocument/2006/relationships/hyperlink" Target="mailto:gontareva@rubtsovsk.org"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iSupport@rts-tender.ru" TargetMode="External"/><Relationship Id="rId14" Type="http://schemas.openxmlformats.org/officeDocument/2006/relationships/hyperlink" Target="consultantplus://offline/ref=8C6112FBB733FEAB59865FE6C8357702E2BFA3FB74DF35048F6500C927DD0D13B20EC8CC94D66F362104558E9BA1FEDC110DC2BC53k0n7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9A98CB8-FF23-44FC-B12B-36BEF962B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6374</TotalTime>
  <Pages>14</Pages>
  <Words>7051</Words>
  <Characters>40193</Characters>
  <Application>Microsoft Office Word</Application>
  <DocSecurity>0</DocSecurity>
  <Lines>334</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property</Company>
  <LinksUpToDate>false</LinksUpToDate>
  <CharactersWithSpaces>47150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borisova_tv</dc:creator>
  <cp:keywords/>
  <dc:description/>
  <cp:lastModifiedBy>Гонтарева Лариса Валерьевна</cp:lastModifiedBy>
  <cp:revision>502</cp:revision>
  <cp:lastPrinted>2026-04-09T07:48:00Z</cp:lastPrinted>
  <dcterms:created xsi:type="dcterms:W3CDTF">2019-06-13T03:11:00Z</dcterms:created>
  <dcterms:modified xsi:type="dcterms:W3CDTF">2026-06-03T03:21:00Z</dcterms:modified>
</cp:coreProperties>
</file>