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1828" w14:textId="77777777" w:rsidR="00044C8B" w:rsidRDefault="00044C8B"/>
    <w:tbl>
      <w:tblPr>
        <w:tblStyle w:val="3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044C8B" w:rsidRPr="00A52BCD" w14:paraId="1401B451" w14:textId="77777777" w:rsidTr="00532204">
        <w:tc>
          <w:tcPr>
            <w:tcW w:w="9498" w:type="dxa"/>
          </w:tcPr>
          <w:p w14:paraId="60BC9CCF" w14:textId="77777777" w:rsidR="00044C8B" w:rsidRPr="00A52BCD" w:rsidRDefault="00044C8B" w:rsidP="00617FC7">
            <w:pPr>
              <w:widowControl w:val="0"/>
              <w:autoSpaceDE w:val="0"/>
              <w:autoSpaceDN w:val="0"/>
              <w:rPr>
                <w:sz w:val="18"/>
                <w:szCs w:val="18"/>
              </w:rPr>
            </w:pPr>
          </w:p>
          <w:p w14:paraId="3ED888B7" w14:textId="77777777" w:rsidR="00044C8B" w:rsidRPr="00A52BCD" w:rsidRDefault="00044C8B" w:rsidP="00532204">
            <w:pPr>
              <w:widowControl w:val="0"/>
              <w:autoSpaceDE w:val="0"/>
              <w:autoSpaceDN w:val="0"/>
              <w:jc w:val="right"/>
            </w:pPr>
            <w:r w:rsidRPr="00A52BCD">
              <w:t xml:space="preserve">Некоммерческая организация </w:t>
            </w:r>
            <w:r w:rsidRPr="00A52BCD">
              <w:br/>
              <w:t xml:space="preserve">«Алтайский фонд развития малого </w:t>
            </w:r>
            <w:r w:rsidRPr="00A52BCD">
              <w:br/>
              <w:t>и среднего предпринимательства»</w:t>
            </w:r>
          </w:p>
        </w:tc>
      </w:tr>
    </w:tbl>
    <w:p w14:paraId="206F471E" w14:textId="77777777" w:rsidR="00044C8B" w:rsidRDefault="00044C8B" w:rsidP="00044C8B">
      <w:pPr>
        <w:tabs>
          <w:tab w:val="left" w:pos="0"/>
        </w:tabs>
        <w:spacing w:before="120" w:after="120"/>
        <w:jc w:val="center"/>
        <w:rPr>
          <w:b/>
        </w:rPr>
      </w:pPr>
    </w:p>
    <w:p w14:paraId="68080C82" w14:textId="77777777" w:rsidR="00044C8B" w:rsidRDefault="00044C8B" w:rsidP="00044C8B">
      <w:pPr>
        <w:tabs>
          <w:tab w:val="left" w:pos="0"/>
        </w:tabs>
        <w:spacing w:before="120" w:after="120"/>
        <w:jc w:val="center"/>
        <w:rPr>
          <w:b/>
        </w:rPr>
      </w:pPr>
    </w:p>
    <w:p w14:paraId="17D4C36D" w14:textId="77777777" w:rsidR="00044C8B" w:rsidRDefault="00044C8B" w:rsidP="00044C8B">
      <w:pPr>
        <w:tabs>
          <w:tab w:val="left" w:pos="0"/>
        </w:tabs>
        <w:spacing w:before="120" w:after="120"/>
        <w:jc w:val="center"/>
        <w:rPr>
          <w:b/>
        </w:rPr>
      </w:pPr>
      <w:r w:rsidRPr="003D33B3">
        <w:rPr>
          <w:b/>
        </w:rPr>
        <w:t xml:space="preserve">Обоснование </w:t>
      </w:r>
      <w:r w:rsidRPr="003D33B3">
        <w:rPr>
          <w:b/>
        </w:rPr>
        <w:br/>
        <w:t>необходимости оказания услуг</w:t>
      </w:r>
      <w:r>
        <w:rPr>
          <w:b/>
        </w:rPr>
        <w:t>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044C8B" w14:paraId="0C9F7770" w14:textId="77777777" w:rsidTr="00532204">
        <w:tc>
          <w:tcPr>
            <w:tcW w:w="9345" w:type="dxa"/>
            <w:tcBorders>
              <w:bottom w:val="single" w:sz="4" w:space="0" w:color="auto"/>
            </w:tcBorders>
          </w:tcPr>
          <w:p w14:paraId="5859EB29" w14:textId="77777777" w:rsidR="008F7974" w:rsidRPr="00641370" w:rsidRDefault="006838E1" w:rsidP="00C56ED4">
            <w:pPr>
              <w:tabs>
                <w:tab w:val="left" w:pos="0"/>
              </w:tabs>
              <w:jc w:val="center"/>
            </w:pPr>
            <w:r w:rsidRPr="00C74130">
              <w:rPr>
                <w:bCs/>
              </w:rPr>
              <w:t>- услуги по изготовлению информационных материалов.</w:t>
            </w:r>
          </w:p>
        </w:tc>
      </w:tr>
      <w:tr w:rsidR="00044C8B" w14:paraId="42C4D1FB" w14:textId="77777777" w:rsidTr="00532204">
        <w:trPr>
          <w:trHeight w:val="235"/>
        </w:trPr>
        <w:tc>
          <w:tcPr>
            <w:tcW w:w="9345" w:type="dxa"/>
            <w:tcBorders>
              <w:top w:val="single" w:sz="4" w:space="0" w:color="auto"/>
            </w:tcBorders>
          </w:tcPr>
          <w:p w14:paraId="5CB5BA9C" w14:textId="77777777" w:rsidR="00044C8B" w:rsidRPr="003D33B3" w:rsidRDefault="00044C8B" w:rsidP="00532204">
            <w:pPr>
              <w:tabs>
                <w:tab w:val="left" w:pos="0"/>
              </w:tabs>
              <w:jc w:val="center"/>
              <w:rPr>
                <w:sz w:val="18"/>
                <w:szCs w:val="18"/>
              </w:rPr>
            </w:pPr>
            <w:r w:rsidRPr="003D33B3">
              <w:rPr>
                <w:sz w:val="18"/>
                <w:szCs w:val="18"/>
              </w:rPr>
              <w:t>(вид услуги)</w:t>
            </w:r>
          </w:p>
        </w:tc>
      </w:tr>
    </w:tbl>
    <w:p w14:paraId="13B865D3" w14:textId="77777777" w:rsidR="00044C8B" w:rsidRDefault="00044C8B" w:rsidP="00044C8B">
      <w:pPr>
        <w:tabs>
          <w:tab w:val="left" w:pos="0"/>
        </w:tabs>
        <w:spacing w:before="120" w:after="120"/>
        <w:jc w:val="center"/>
        <w:rPr>
          <w:b/>
        </w:rPr>
      </w:pPr>
    </w:p>
    <w:tbl>
      <w:tblPr>
        <w:tblStyle w:val="31"/>
        <w:tblW w:w="9606" w:type="dxa"/>
        <w:tblLook w:val="04A0" w:firstRow="1" w:lastRow="0" w:firstColumn="1" w:lastColumn="0" w:noHBand="0" w:noVBand="1"/>
      </w:tblPr>
      <w:tblGrid>
        <w:gridCol w:w="4361"/>
        <w:gridCol w:w="5245"/>
      </w:tblGrid>
      <w:tr w:rsidR="00044C8B" w:rsidRPr="00A52BCD" w14:paraId="4F056495" w14:textId="77777777" w:rsidTr="00C2349B">
        <w:trPr>
          <w:trHeight w:val="567"/>
        </w:trPr>
        <w:tc>
          <w:tcPr>
            <w:tcW w:w="4361" w:type="dxa"/>
            <w:vAlign w:val="center"/>
          </w:tcPr>
          <w:p w14:paraId="242708C0" w14:textId="77777777" w:rsidR="00044C8B" w:rsidRPr="00A52BCD" w:rsidRDefault="00044C8B" w:rsidP="00532204">
            <w:pPr>
              <w:widowControl w:val="0"/>
              <w:autoSpaceDE w:val="0"/>
              <w:autoSpaceDN w:val="0"/>
            </w:pPr>
            <w:r>
              <w:t>Стадия развития проекта</w:t>
            </w:r>
          </w:p>
        </w:tc>
        <w:tc>
          <w:tcPr>
            <w:tcW w:w="5245" w:type="dxa"/>
            <w:vAlign w:val="center"/>
          </w:tcPr>
          <w:p w14:paraId="088770F7" w14:textId="589AC621" w:rsidR="00044C8B" w:rsidRPr="00A52BCD" w:rsidRDefault="00044C8B" w:rsidP="00532204">
            <w:pPr>
              <w:widowControl w:val="0"/>
              <w:autoSpaceDE w:val="0"/>
              <w:autoSpaceDN w:val="0"/>
            </w:pPr>
          </w:p>
        </w:tc>
      </w:tr>
      <w:tr w:rsidR="00044C8B" w:rsidRPr="00A52BCD" w14:paraId="3329B08A" w14:textId="77777777" w:rsidTr="00C2349B">
        <w:trPr>
          <w:trHeight w:val="567"/>
        </w:trPr>
        <w:tc>
          <w:tcPr>
            <w:tcW w:w="4361" w:type="dxa"/>
            <w:vAlign w:val="center"/>
          </w:tcPr>
          <w:p w14:paraId="1CF09274" w14:textId="77777777" w:rsidR="00044C8B" w:rsidRPr="00A52BCD" w:rsidRDefault="00044C8B" w:rsidP="00532204">
            <w:pPr>
              <w:widowControl w:val="0"/>
              <w:autoSpaceDE w:val="0"/>
              <w:autoSpaceDN w:val="0"/>
            </w:pPr>
            <w:r>
              <w:t>Конкурентное преимущество проекта</w:t>
            </w:r>
          </w:p>
        </w:tc>
        <w:tc>
          <w:tcPr>
            <w:tcW w:w="5245" w:type="dxa"/>
            <w:vAlign w:val="center"/>
          </w:tcPr>
          <w:p w14:paraId="542F3C50" w14:textId="44AFD45A" w:rsidR="00044C8B" w:rsidRPr="00EA383D" w:rsidRDefault="00044C8B" w:rsidP="00775D14">
            <w:pPr>
              <w:pStyle w:val="af3"/>
              <w:jc w:val="both"/>
              <w:rPr>
                <w:sz w:val="22"/>
                <w:szCs w:val="22"/>
              </w:rPr>
            </w:pPr>
          </w:p>
        </w:tc>
      </w:tr>
      <w:tr w:rsidR="00044C8B" w:rsidRPr="00532204" w14:paraId="4DE7E704" w14:textId="77777777" w:rsidTr="00C2349B">
        <w:trPr>
          <w:trHeight w:val="567"/>
        </w:trPr>
        <w:tc>
          <w:tcPr>
            <w:tcW w:w="4361" w:type="dxa"/>
            <w:vAlign w:val="center"/>
          </w:tcPr>
          <w:p w14:paraId="6166720D" w14:textId="77777777" w:rsidR="00044C8B" w:rsidRDefault="00044C8B" w:rsidP="00532204">
            <w:pPr>
              <w:widowControl w:val="0"/>
              <w:autoSpaceDE w:val="0"/>
              <w:autoSpaceDN w:val="0"/>
            </w:pPr>
            <w:r>
              <w:t>Основные достижения</w:t>
            </w:r>
          </w:p>
        </w:tc>
        <w:tc>
          <w:tcPr>
            <w:tcW w:w="5245" w:type="dxa"/>
            <w:vAlign w:val="center"/>
          </w:tcPr>
          <w:p w14:paraId="32324759" w14:textId="28725DE8" w:rsidR="000416D0" w:rsidRPr="006838E1" w:rsidRDefault="000416D0" w:rsidP="006838E1">
            <w:pPr>
              <w:pStyle w:val="ConsPlusNormal"/>
              <w:ind w:right="-62"/>
              <w:jc w:val="both"/>
              <w:rPr>
                <w:rFonts w:ascii="Times New Roman" w:hAnsi="Times New Roman" w:cs="Times New Roman"/>
                <w:sz w:val="24"/>
                <w:szCs w:val="24"/>
              </w:rPr>
            </w:pPr>
          </w:p>
        </w:tc>
      </w:tr>
      <w:tr w:rsidR="00044C8B" w:rsidRPr="00A52BCD" w14:paraId="36033CEB" w14:textId="77777777" w:rsidTr="00C2349B">
        <w:trPr>
          <w:trHeight w:val="567"/>
        </w:trPr>
        <w:tc>
          <w:tcPr>
            <w:tcW w:w="4361" w:type="dxa"/>
            <w:vAlign w:val="center"/>
          </w:tcPr>
          <w:p w14:paraId="54965B72" w14:textId="77777777" w:rsidR="00044C8B" w:rsidRPr="00123C4E" w:rsidRDefault="00044C8B" w:rsidP="00532204">
            <w:pPr>
              <w:widowControl w:val="0"/>
              <w:autoSpaceDE w:val="0"/>
              <w:autoSpaceDN w:val="0"/>
              <w:rPr>
                <w:highlight w:val="yellow"/>
              </w:rPr>
            </w:pPr>
            <w:r w:rsidRPr="00B005BB">
              <w:t>Какие задачи в бизнесе вы решите при помощи оказанной услуги? Как данная услуга поможет росту вашего бизнеса?</w:t>
            </w:r>
          </w:p>
        </w:tc>
        <w:tc>
          <w:tcPr>
            <w:tcW w:w="5245" w:type="dxa"/>
            <w:vAlign w:val="center"/>
          </w:tcPr>
          <w:p w14:paraId="273EF9D6" w14:textId="4689659F" w:rsidR="00044C8B" w:rsidRPr="00123C4E" w:rsidRDefault="00044C8B" w:rsidP="006838E1">
            <w:pPr>
              <w:widowControl w:val="0"/>
              <w:autoSpaceDE w:val="0"/>
              <w:autoSpaceDN w:val="0"/>
              <w:jc w:val="both"/>
              <w:rPr>
                <w:highlight w:val="yellow"/>
              </w:rPr>
            </w:pPr>
          </w:p>
        </w:tc>
      </w:tr>
      <w:tr w:rsidR="00044C8B" w:rsidRPr="00A52BCD" w14:paraId="7C9C65FD" w14:textId="77777777" w:rsidTr="00C2349B">
        <w:trPr>
          <w:trHeight w:val="567"/>
        </w:trPr>
        <w:tc>
          <w:tcPr>
            <w:tcW w:w="4361" w:type="dxa"/>
            <w:vAlign w:val="center"/>
          </w:tcPr>
          <w:p w14:paraId="3544C35C" w14:textId="77777777" w:rsidR="00044C8B" w:rsidRDefault="00044C8B" w:rsidP="00532204">
            <w:pPr>
              <w:widowControl w:val="0"/>
              <w:autoSpaceDE w:val="0"/>
              <w:autoSpaceDN w:val="0"/>
            </w:pPr>
            <w:r>
              <w:t>За счет каких ресурсов предполагается сохранить и расширить достижения данного проекта?</w:t>
            </w:r>
          </w:p>
        </w:tc>
        <w:tc>
          <w:tcPr>
            <w:tcW w:w="5245" w:type="dxa"/>
            <w:vAlign w:val="center"/>
          </w:tcPr>
          <w:p w14:paraId="2A077EE8" w14:textId="200C6486" w:rsidR="00044C8B" w:rsidRPr="00EA383D" w:rsidRDefault="00044C8B" w:rsidP="006838E1">
            <w:pPr>
              <w:widowControl w:val="0"/>
              <w:autoSpaceDE w:val="0"/>
              <w:autoSpaceDN w:val="0"/>
              <w:jc w:val="both"/>
            </w:pPr>
          </w:p>
        </w:tc>
      </w:tr>
      <w:tr w:rsidR="00044C8B" w:rsidRPr="00A52BCD" w14:paraId="3F771D25" w14:textId="77777777" w:rsidTr="00C2349B">
        <w:trPr>
          <w:trHeight w:val="567"/>
        </w:trPr>
        <w:tc>
          <w:tcPr>
            <w:tcW w:w="4361" w:type="dxa"/>
            <w:vAlign w:val="center"/>
          </w:tcPr>
          <w:p w14:paraId="1701A7B4" w14:textId="77777777" w:rsidR="00044C8B" w:rsidRDefault="00044C8B" w:rsidP="00532204">
            <w:pPr>
              <w:widowControl w:val="0"/>
              <w:autoSpaceDE w:val="0"/>
              <w:autoSpaceDN w:val="0"/>
            </w:pPr>
            <w:r>
              <w:t>Планируемое количество рабочих мест</w:t>
            </w:r>
          </w:p>
        </w:tc>
        <w:tc>
          <w:tcPr>
            <w:tcW w:w="5245" w:type="dxa"/>
            <w:vAlign w:val="center"/>
          </w:tcPr>
          <w:p w14:paraId="358B638E" w14:textId="16792167" w:rsidR="000416D0" w:rsidRPr="00A52BCD" w:rsidRDefault="000416D0" w:rsidP="006838E1">
            <w:pPr>
              <w:widowControl w:val="0"/>
              <w:autoSpaceDE w:val="0"/>
              <w:autoSpaceDN w:val="0"/>
              <w:ind w:firstLine="108"/>
            </w:pPr>
          </w:p>
        </w:tc>
      </w:tr>
    </w:tbl>
    <w:p w14:paraId="57A5F71F" w14:textId="77777777" w:rsidR="00044C8B" w:rsidRPr="00A52BCD" w:rsidRDefault="00044C8B" w:rsidP="00044C8B">
      <w:pPr>
        <w:rPr>
          <w:sz w:val="26"/>
          <w:szCs w:val="26"/>
        </w:rPr>
      </w:pPr>
      <w:r w:rsidRPr="00A52BCD">
        <w:rPr>
          <w:sz w:val="26"/>
          <w:szCs w:val="26"/>
        </w:rPr>
        <w:br/>
      </w:r>
    </w:p>
    <w:tbl>
      <w:tblPr>
        <w:tblStyle w:val="3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36"/>
        <w:gridCol w:w="2583"/>
        <w:gridCol w:w="541"/>
        <w:gridCol w:w="2435"/>
      </w:tblGrid>
      <w:tr w:rsidR="00044C8B" w:rsidRPr="00A52BCD" w14:paraId="5B989C20" w14:textId="77777777" w:rsidTr="00532204">
        <w:tc>
          <w:tcPr>
            <w:tcW w:w="3261" w:type="dxa"/>
            <w:tcBorders>
              <w:bottom w:val="single" w:sz="4" w:space="0" w:color="auto"/>
            </w:tcBorders>
          </w:tcPr>
          <w:p w14:paraId="15064292" w14:textId="77777777" w:rsidR="00E50797" w:rsidRDefault="00E50797" w:rsidP="000C39B0">
            <w:pPr>
              <w:widowControl w:val="0"/>
              <w:autoSpaceDE w:val="0"/>
              <w:autoSpaceDN w:val="0"/>
            </w:pPr>
            <w:r>
              <w:t xml:space="preserve"> </w:t>
            </w:r>
          </w:p>
          <w:p w14:paraId="2C349A81" w14:textId="55CE24A0" w:rsidR="00044C8B" w:rsidRPr="00A52BCD" w:rsidRDefault="002D5D75" w:rsidP="000C39B0">
            <w:pPr>
              <w:widowControl w:val="0"/>
              <w:autoSpaceDE w:val="0"/>
              <w:autoSpaceDN w:val="0"/>
            </w:pPr>
            <w:r>
              <w:t xml:space="preserve">                       </w:t>
            </w:r>
          </w:p>
        </w:tc>
        <w:tc>
          <w:tcPr>
            <w:tcW w:w="536" w:type="dxa"/>
          </w:tcPr>
          <w:p w14:paraId="79181AEE" w14:textId="77777777" w:rsidR="00044C8B" w:rsidRPr="00A52BCD" w:rsidRDefault="00044C8B" w:rsidP="00532204">
            <w:pPr>
              <w:widowControl w:val="0"/>
              <w:autoSpaceDE w:val="0"/>
              <w:autoSpaceDN w:val="0"/>
              <w:jc w:val="both"/>
            </w:pPr>
          </w:p>
        </w:tc>
        <w:tc>
          <w:tcPr>
            <w:tcW w:w="2583" w:type="dxa"/>
            <w:tcBorders>
              <w:bottom w:val="single" w:sz="4" w:space="0" w:color="auto"/>
            </w:tcBorders>
          </w:tcPr>
          <w:p w14:paraId="2CCE1506" w14:textId="77777777" w:rsidR="00044C8B" w:rsidRPr="00A52BCD" w:rsidRDefault="00044C8B" w:rsidP="00532204">
            <w:pPr>
              <w:widowControl w:val="0"/>
              <w:autoSpaceDE w:val="0"/>
              <w:autoSpaceDN w:val="0"/>
              <w:jc w:val="both"/>
            </w:pPr>
          </w:p>
        </w:tc>
        <w:tc>
          <w:tcPr>
            <w:tcW w:w="541" w:type="dxa"/>
          </w:tcPr>
          <w:p w14:paraId="790944B1" w14:textId="77777777" w:rsidR="00044C8B" w:rsidRPr="00A52BCD" w:rsidRDefault="00044C8B" w:rsidP="00532204">
            <w:pPr>
              <w:widowControl w:val="0"/>
              <w:autoSpaceDE w:val="0"/>
              <w:autoSpaceDN w:val="0"/>
              <w:jc w:val="both"/>
            </w:pPr>
          </w:p>
        </w:tc>
        <w:tc>
          <w:tcPr>
            <w:tcW w:w="2435" w:type="dxa"/>
            <w:tcBorders>
              <w:bottom w:val="single" w:sz="4" w:space="0" w:color="auto"/>
            </w:tcBorders>
          </w:tcPr>
          <w:p w14:paraId="739D3F5F" w14:textId="77777777" w:rsidR="00E50797" w:rsidRDefault="00E50797" w:rsidP="00532204">
            <w:pPr>
              <w:widowControl w:val="0"/>
              <w:autoSpaceDE w:val="0"/>
              <w:autoSpaceDN w:val="0"/>
              <w:jc w:val="both"/>
            </w:pPr>
            <w:r>
              <w:t xml:space="preserve">     </w:t>
            </w:r>
          </w:p>
          <w:p w14:paraId="72951020" w14:textId="51CF72FA" w:rsidR="00044C8B" w:rsidRPr="00A52BCD" w:rsidRDefault="00E50797" w:rsidP="00532204">
            <w:pPr>
              <w:widowControl w:val="0"/>
              <w:autoSpaceDE w:val="0"/>
              <w:autoSpaceDN w:val="0"/>
              <w:jc w:val="both"/>
            </w:pPr>
            <w:r>
              <w:t xml:space="preserve">     </w:t>
            </w:r>
            <w:r w:rsidR="00F2686D">
              <w:t xml:space="preserve">    </w:t>
            </w:r>
          </w:p>
        </w:tc>
      </w:tr>
      <w:tr w:rsidR="00044C8B" w:rsidRPr="00A52BCD" w14:paraId="3633C379" w14:textId="77777777" w:rsidTr="00532204">
        <w:tc>
          <w:tcPr>
            <w:tcW w:w="3261" w:type="dxa"/>
            <w:tcBorders>
              <w:top w:val="single" w:sz="4" w:space="0" w:color="auto"/>
            </w:tcBorders>
          </w:tcPr>
          <w:p w14:paraId="08AA6540" w14:textId="77777777" w:rsidR="00044C8B" w:rsidRPr="00A52BCD" w:rsidRDefault="00044C8B" w:rsidP="00532204">
            <w:pPr>
              <w:widowControl w:val="0"/>
              <w:autoSpaceDE w:val="0"/>
              <w:autoSpaceDN w:val="0"/>
              <w:jc w:val="center"/>
              <w:rPr>
                <w:sz w:val="16"/>
                <w:szCs w:val="16"/>
              </w:rPr>
            </w:pPr>
            <w:r w:rsidRPr="00A52BCD">
              <w:rPr>
                <w:sz w:val="16"/>
                <w:szCs w:val="16"/>
              </w:rPr>
              <w:t>(должность)</w:t>
            </w:r>
          </w:p>
        </w:tc>
        <w:tc>
          <w:tcPr>
            <w:tcW w:w="536" w:type="dxa"/>
          </w:tcPr>
          <w:p w14:paraId="0BFAF1C4" w14:textId="77777777" w:rsidR="00044C8B" w:rsidRPr="00A52BCD" w:rsidRDefault="00044C8B" w:rsidP="00532204">
            <w:pPr>
              <w:widowControl w:val="0"/>
              <w:autoSpaceDE w:val="0"/>
              <w:autoSpaceDN w:val="0"/>
              <w:jc w:val="center"/>
              <w:rPr>
                <w:sz w:val="16"/>
                <w:szCs w:val="16"/>
              </w:rPr>
            </w:pPr>
          </w:p>
        </w:tc>
        <w:tc>
          <w:tcPr>
            <w:tcW w:w="2583" w:type="dxa"/>
            <w:tcBorders>
              <w:top w:val="single" w:sz="4" w:space="0" w:color="auto"/>
            </w:tcBorders>
          </w:tcPr>
          <w:p w14:paraId="35199172" w14:textId="77777777" w:rsidR="00044C8B" w:rsidRPr="00A52BCD" w:rsidRDefault="00044C8B" w:rsidP="00532204">
            <w:pPr>
              <w:widowControl w:val="0"/>
              <w:autoSpaceDE w:val="0"/>
              <w:autoSpaceDN w:val="0"/>
              <w:jc w:val="center"/>
              <w:rPr>
                <w:sz w:val="16"/>
                <w:szCs w:val="16"/>
              </w:rPr>
            </w:pPr>
            <w:r w:rsidRPr="00A52BCD">
              <w:rPr>
                <w:sz w:val="16"/>
                <w:szCs w:val="16"/>
              </w:rPr>
              <w:t>(подпись)</w:t>
            </w:r>
          </w:p>
        </w:tc>
        <w:tc>
          <w:tcPr>
            <w:tcW w:w="541" w:type="dxa"/>
          </w:tcPr>
          <w:p w14:paraId="30ED8075" w14:textId="77777777" w:rsidR="00044C8B" w:rsidRPr="00A52BCD" w:rsidRDefault="00044C8B" w:rsidP="00532204">
            <w:pPr>
              <w:widowControl w:val="0"/>
              <w:autoSpaceDE w:val="0"/>
              <w:autoSpaceDN w:val="0"/>
              <w:jc w:val="center"/>
              <w:rPr>
                <w:sz w:val="16"/>
                <w:szCs w:val="16"/>
              </w:rPr>
            </w:pPr>
          </w:p>
        </w:tc>
        <w:tc>
          <w:tcPr>
            <w:tcW w:w="2435" w:type="dxa"/>
            <w:tcBorders>
              <w:top w:val="single" w:sz="4" w:space="0" w:color="auto"/>
            </w:tcBorders>
          </w:tcPr>
          <w:p w14:paraId="2265CB44" w14:textId="77777777" w:rsidR="00044C8B" w:rsidRPr="00A52BCD" w:rsidRDefault="00044C8B" w:rsidP="00532204">
            <w:pPr>
              <w:widowControl w:val="0"/>
              <w:autoSpaceDE w:val="0"/>
              <w:autoSpaceDN w:val="0"/>
              <w:jc w:val="center"/>
              <w:rPr>
                <w:sz w:val="16"/>
                <w:szCs w:val="16"/>
              </w:rPr>
            </w:pPr>
            <w:r w:rsidRPr="00A52BCD">
              <w:rPr>
                <w:sz w:val="16"/>
                <w:szCs w:val="16"/>
              </w:rPr>
              <w:t>(ФИО)</w:t>
            </w:r>
          </w:p>
        </w:tc>
      </w:tr>
    </w:tbl>
    <w:p w14:paraId="30425B3A" w14:textId="77777777" w:rsidR="00C2349B" w:rsidRDefault="00044C8B" w:rsidP="00C2349B">
      <w:r>
        <w:t>МП</w:t>
      </w:r>
      <w:r w:rsidR="00C2349B">
        <w:t xml:space="preserve"> </w:t>
      </w:r>
    </w:p>
    <w:p w14:paraId="7ADED5A4" w14:textId="01FBB459" w:rsidR="00044C8B" w:rsidRPr="00A52BCD" w:rsidRDefault="00C2349B" w:rsidP="00C2349B">
      <w:r>
        <w:t>(при наличии)</w:t>
      </w:r>
    </w:p>
    <w:p w14:paraId="51B6E8DE" w14:textId="77777777" w:rsidR="00FC3446" w:rsidRDefault="00FC3446" w:rsidP="00044C8B">
      <w:pPr>
        <w:spacing w:line="360" w:lineRule="auto"/>
      </w:pPr>
    </w:p>
    <w:p w14:paraId="711062E3" w14:textId="5C83472F" w:rsidR="004C14B7" w:rsidRPr="00044C8B" w:rsidRDefault="00044C8B" w:rsidP="000416D0">
      <w:pPr>
        <w:spacing w:line="360" w:lineRule="auto"/>
      </w:pPr>
      <w:proofErr w:type="gramStart"/>
      <w:r w:rsidRPr="00A52BCD">
        <w:t>«</w:t>
      </w:r>
      <w:r w:rsidR="00617FC7">
        <w:t xml:space="preserve">  </w:t>
      </w:r>
      <w:proofErr w:type="gramEnd"/>
      <w:r w:rsidR="00617FC7">
        <w:t xml:space="preserve"> </w:t>
      </w:r>
      <w:proofErr w:type="gramStart"/>
      <w:r w:rsidR="00617FC7">
        <w:t xml:space="preserve">  </w:t>
      </w:r>
      <w:r w:rsidRPr="00A52BCD">
        <w:t>»</w:t>
      </w:r>
      <w:proofErr w:type="gramEnd"/>
      <w:r w:rsidRPr="00A52BCD">
        <w:t xml:space="preserve">  </w:t>
      </w:r>
      <w:r w:rsidR="00617FC7">
        <w:t xml:space="preserve">                 </w:t>
      </w:r>
      <w:r w:rsidR="006150DF">
        <w:t xml:space="preserve">  </w:t>
      </w:r>
      <w:r w:rsidRPr="00A52BCD">
        <w:t>20</w:t>
      </w:r>
      <w:r w:rsidR="00FC3446">
        <w:t>2</w:t>
      </w:r>
      <w:r w:rsidR="00C2349B">
        <w:t>6</w:t>
      </w:r>
      <w:r w:rsidRPr="00A52BCD">
        <w:t xml:space="preserve"> г. </w:t>
      </w:r>
    </w:p>
    <w:sectPr w:rsidR="004C14B7" w:rsidRPr="00044C8B" w:rsidSect="00EA383D">
      <w:headerReference w:type="default" r:id="rId7"/>
      <w:footerReference w:type="default" r:id="rId8"/>
      <w:pgSz w:w="11910" w:h="16840"/>
      <w:pgMar w:top="142" w:right="567" w:bottom="0" w:left="1418" w:header="0" w:footer="9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15B5" w14:textId="77777777" w:rsidR="00DE10C2" w:rsidRDefault="00DE10C2">
      <w:r>
        <w:separator/>
      </w:r>
    </w:p>
  </w:endnote>
  <w:endnote w:type="continuationSeparator" w:id="0">
    <w:p w14:paraId="72D97D70" w14:textId="77777777" w:rsidR="00DE10C2" w:rsidRDefault="00DE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CB018" w14:textId="77777777" w:rsidR="00532204" w:rsidRDefault="00C2349B">
    <w:pPr>
      <w:pStyle w:val="a3"/>
      <w:spacing w:line="14" w:lineRule="auto"/>
      <w:ind w:left="0"/>
      <w:rPr>
        <w:sz w:val="20"/>
      </w:rPr>
    </w:pPr>
    <w:r>
      <w:rPr>
        <w:noProof/>
        <w:lang w:bidi="ar-SA"/>
      </w:rPr>
      <w:pict w14:anchorId="610EC64E">
        <v:shapetype id="_x0000_t202" coordsize="21600,21600" o:spt="202" path="m,l,21600r21600,l21600,xe">
          <v:stroke joinstyle="miter"/>
          <v:path gradientshapeok="t" o:connecttype="rect"/>
        </v:shapetype>
        <v:shape id="Text Box 1" o:spid="_x0000_s1026" type="#_x0000_t202" style="position:absolute;margin-left:539.7pt;margin-top:780.8pt;width:15.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" filled="f" stroked="f">
          <v:textbox inset="0,0,0,0">
            <w:txbxContent>
              <w:p w14:paraId="0EDA8717" w14:textId="77777777" w:rsidR="00532204" w:rsidRPr="000172DE" w:rsidRDefault="00DE10C2">
                <w:pPr>
                  <w:spacing w:line="234" w:lineRule="exact"/>
                  <w:ind w:left="40"/>
                </w:pPr>
                <w:r>
                  <w:fldChar w:fldCharType="begin"/>
                </w:r>
                <w:r>
                  <w:instrText xml:space="preserve"> PAGE </w:instrText>
                </w:r>
                <w:r>
                  <w:fldChar w:fldCharType="separate"/>
                </w:r>
                <w:r>
                  <w:rPr>
                    <w:noProof/>
                  </w:rPr>
                  <w:t>1</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736A" w14:textId="77777777" w:rsidR="00DE10C2" w:rsidRDefault="00DE10C2">
      <w:r>
        <w:separator/>
      </w:r>
    </w:p>
  </w:footnote>
  <w:footnote w:type="continuationSeparator" w:id="0">
    <w:p w14:paraId="6C78B7F7" w14:textId="77777777" w:rsidR="00DE10C2" w:rsidRDefault="00DE1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5579" w14:textId="77777777" w:rsidR="00532204" w:rsidRPr="00D05696" w:rsidRDefault="00532204" w:rsidP="00D05696">
    <w:pPr>
      <w:pStyle w:val="1"/>
      <w:ind w:right="411"/>
      <w:jc w:val="right"/>
      <w:rPr>
        <w:sz w:val="16"/>
        <w:szCs w:val="16"/>
      </w:rPr>
    </w:pPr>
  </w:p>
  <w:p w14:paraId="013FDED3" w14:textId="77777777" w:rsidR="00532204" w:rsidRDefault="00532204">
    <w:pPr>
      <w:pStyle w:val="af"/>
    </w:pPr>
    <w:r w:rsidRPr="003D7BBD">
      <w:rPr>
        <w:noProof/>
        <w:sz w:val="16"/>
        <w:szCs w:val="16"/>
        <w:lang w:bidi="ar-SA"/>
      </w:rPr>
      <w:drawing>
        <wp:inline distT="0" distB="0" distL="0" distR="0" wp14:anchorId="0C4C2A7E" wp14:editId="6106E868">
          <wp:extent cx="1777291" cy="523875"/>
          <wp:effectExtent l="0" t="0" r="0" b="0"/>
          <wp:docPr id="7" name="Рисунок 7" descr="\\Pc-adm\общийдиск\Документы\1. ФОНД СМП\Брендбук\Новый логотип и символика\Для презентаций и табличек\фонд в ц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adm\общийдиск\Документы\1. ФОНД СМП\Брендбук\Новый логотип и символика\Для презентаций и табличек\фонд в цвет.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914" cy="54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BF7"/>
    <w:multiLevelType w:val="multilevel"/>
    <w:tmpl w:val="F1F00962"/>
    <w:lvl w:ilvl="0">
      <w:start w:val="5"/>
      <w:numFmt w:val="decimal"/>
      <w:lvlText w:val="%1."/>
      <w:lvlJc w:val="left"/>
      <w:pPr>
        <w:ind w:left="450" w:hanging="450"/>
      </w:pPr>
      <w:rPr>
        <w:rFonts w:hint="default"/>
      </w:rPr>
    </w:lvl>
    <w:lvl w:ilvl="1">
      <w:numFmt w:val="bullet"/>
      <w:lvlText w:val="–"/>
      <w:lvlJc w:val="left"/>
      <w:pPr>
        <w:ind w:left="720" w:hanging="720"/>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E77BF1"/>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9A6C7A"/>
    <w:multiLevelType w:val="multilevel"/>
    <w:tmpl w:val="9FA4C49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156CFB"/>
    <w:multiLevelType w:val="hybridMultilevel"/>
    <w:tmpl w:val="406263AE"/>
    <w:lvl w:ilvl="0" w:tplc="643EF9BA">
      <w:numFmt w:val="bullet"/>
      <w:lvlText w:val="о"/>
      <w:lvlJc w:val="left"/>
      <w:pPr>
        <w:ind w:left="347" w:hanging="212"/>
      </w:pPr>
      <w:rPr>
        <w:rFonts w:ascii="Times New Roman" w:eastAsia="Times New Roman" w:hAnsi="Times New Roman" w:cs="Times New Roman" w:hint="default"/>
        <w:b/>
        <w:bCs/>
        <w:w w:val="100"/>
        <w:sz w:val="28"/>
        <w:szCs w:val="28"/>
        <w:lang w:val="ru-RU" w:eastAsia="ru-RU" w:bidi="ru-RU"/>
      </w:rPr>
    </w:lvl>
    <w:lvl w:ilvl="1" w:tplc="01A221AE">
      <w:start w:val="1"/>
      <w:numFmt w:val="upperRoman"/>
      <w:lvlText w:val="%2."/>
      <w:lvlJc w:val="left"/>
      <w:pPr>
        <w:ind w:left="2256" w:hanging="250"/>
        <w:jc w:val="right"/>
      </w:pPr>
      <w:rPr>
        <w:rFonts w:ascii="Times New Roman" w:eastAsia="Times New Roman" w:hAnsi="Times New Roman" w:cs="Times New Roman" w:hint="default"/>
        <w:b/>
        <w:bCs/>
        <w:spacing w:val="0"/>
        <w:w w:val="100"/>
        <w:sz w:val="28"/>
        <w:szCs w:val="28"/>
        <w:lang w:val="ru-RU" w:eastAsia="ru-RU" w:bidi="ru-RU"/>
      </w:rPr>
    </w:lvl>
    <w:lvl w:ilvl="2" w:tplc="77B00212">
      <w:numFmt w:val="bullet"/>
      <w:lvlText w:val="•"/>
      <w:lvlJc w:val="left"/>
      <w:pPr>
        <w:ind w:left="3900" w:hanging="250"/>
      </w:pPr>
      <w:rPr>
        <w:rFonts w:hint="default"/>
        <w:lang w:val="ru-RU" w:eastAsia="ru-RU" w:bidi="ru-RU"/>
      </w:rPr>
    </w:lvl>
    <w:lvl w:ilvl="3" w:tplc="C082CA14">
      <w:numFmt w:val="bullet"/>
      <w:lvlText w:val="•"/>
      <w:lvlJc w:val="left"/>
      <w:pPr>
        <w:ind w:left="4668" w:hanging="250"/>
      </w:pPr>
      <w:rPr>
        <w:rFonts w:hint="default"/>
        <w:lang w:val="ru-RU" w:eastAsia="ru-RU" w:bidi="ru-RU"/>
      </w:rPr>
    </w:lvl>
    <w:lvl w:ilvl="4" w:tplc="0B4EF80E">
      <w:numFmt w:val="bullet"/>
      <w:lvlText w:val="•"/>
      <w:lvlJc w:val="left"/>
      <w:pPr>
        <w:ind w:left="5436" w:hanging="250"/>
      </w:pPr>
      <w:rPr>
        <w:rFonts w:hint="default"/>
        <w:lang w:val="ru-RU" w:eastAsia="ru-RU" w:bidi="ru-RU"/>
      </w:rPr>
    </w:lvl>
    <w:lvl w:ilvl="5" w:tplc="D4626EC4">
      <w:numFmt w:val="bullet"/>
      <w:lvlText w:val="•"/>
      <w:lvlJc w:val="left"/>
      <w:pPr>
        <w:ind w:left="6204" w:hanging="250"/>
      </w:pPr>
      <w:rPr>
        <w:rFonts w:hint="default"/>
        <w:lang w:val="ru-RU" w:eastAsia="ru-RU" w:bidi="ru-RU"/>
      </w:rPr>
    </w:lvl>
    <w:lvl w:ilvl="6" w:tplc="E23CD488">
      <w:numFmt w:val="bullet"/>
      <w:lvlText w:val="•"/>
      <w:lvlJc w:val="left"/>
      <w:pPr>
        <w:ind w:left="6973" w:hanging="250"/>
      </w:pPr>
      <w:rPr>
        <w:rFonts w:hint="default"/>
        <w:lang w:val="ru-RU" w:eastAsia="ru-RU" w:bidi="ru-RU"/>
      </w:rPr>
    </w:lvl>
    <w:lvl w:ilvl="7" w:tplc="FFF27EF0">
      <w:numFmt w:val="bullet"/>
      <w:lvlText w:val="•"/>
      <w:lvlJc w:val="left"/>
      <w:pPr>
        <w:ind w:left="7741" w:hanging="250"/>
      </w:pPr>
      <w:rPr>
        <w:rFonts w:hint="default"/>
        <w:lang w:val="ru-RU" w:eastAsia="ru-RU" w:bidi="ru-RU"/>
      </w:rPr>
    </w:lvl>
    <w:lvl w:ilvl="8" w:tplc="1ABE326E">
      <w:numFmt w:val="bullet"/>
      <w:lvlText w:val="•"/>
      <w:lvlJc w:val="left"/>
      <w:pPr>
        <w:ind w:left="8509" w:hanging="250"/>
      </w:pPr>
      <w:rPr>
        <w:rFonts w:hint="default"/>
        <w:lang w:val="ru-RU" w:eastAsia="ru-RU" w:bidi="ru-RU"/>
      </w:rPr>
    </w:lvl>
  </w:abstractNum>
  <w:abstractNum w:abstractNumId="4" w15:restartNumberingAfterBreak="0">
    <w:nsid w:val="264B37C1"/>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BF3A6E"/>
    <w:multiLevelType w:val="hybridMultilevel"/>
    <w:tmpl w:val="9FFE54A6"/>
    <w:lvl w:ilvl="0" w:tplc="DC789D2E">
      <w:start w:val="1"/>
      <w:numFmt w:val="decimal"/>
      <w:lvlText w:val="%1)"/>
      <w:lvlJc w:val="left"/>
      <w:pPr>
        <w:ind w:left="302" w:hanging="305"/>
      </w:pPr>
      <w:rPr>
        <w:rFonts w:ascii="Times New Roman" w:eastAsia="Times New Roman" w:hAnsi="Times New Roman" w:cs="Times New Roman" w:hint="default"/>
        <w:w w:val="100"/>
        <w:sz w:val="28"/>
        <w:szCs w:val="28"/>
        <w:lang w:val="ru-RU" w:eastAsia="ru-RU" w:bidi="ru-RU"/>
      </w:rPr>
    </w:lvl>
    <w:lvl w:ilvl="1" w:tplc="654C789E">
      <w:numFmt w:val="bullet"/>
      <w:lvlText w:val="•"/>
      <w:lvlJc w:val="left"/>
      <w:pPr>
        <w:ind w:left="1274" w:hanging="305"/>
      </w:pPr>
      <w:rPr>
        <w:rFonts w:hint="default"/>
        <w:lang w:val="ru-RU" w:eastAsia="ru-RU" w:bidi="ru-RU"/>
      </w:rPr>
    </w:lvl>
    <w:lvl w:ilvl="2" w:tplc="CB145432">
      <w:numFmt w:val="bullet"/>
      <w:lvlText w:val="•"/>
      <w:lvlJc w:val="left"/>
      <w:pPr>
        <w:ind w:left="2249" w:hanging="305"/>
      </w:pPr>
      <w:rPr>
        <w:rFonts w:hint="default"/>
        <w:lang w:val="ru-RU" w:eastAsia="ru-RU" w:bidi="ru-RU"/>
      </w:rPr>
    </w:lvl>
    <w:lvl w:ilvl="3" w:tplc="829637E0">
      <w:numFmt w:val="bullet"/>
      <w:lvlText w:val="•"/>
      <w:lvlJc w:val="left"/>
      <w:pPr>
        <w:ind w:left="3223" w:hanging="305"/>
      </w:pPr>
      <w:rPr>
        <w:rFonts w:hint="default"/>
        <w:lang w:val="ru-RU" w:eastAsia="ru-RU" w:bidi="ru-RU"/>
      </w:rPr>
    </w:lvl>
    <w:lvl w:ilvl="4" w:tplc="FA8A3730">
      <w:numFmt w:val="bullet"/>
      <w:lvlText w:val="•"/>
      <w:lvlJc w:val="left"/>
      <w:pPr>
        <w:ind w:left="4198" w:hanging="305"/>
      </w:pPr>
      <w:rPr>
        <w:rFonts w:hint="default"/>
        <w:lang w:val="ru-RU" w:eastAsia="ru-RU" w:bidi="ru-RU"/>
      </w:rPr>
    </w:lvl>
    <w:lvl w:ilvl="5" w:tplc="ACEA25D0">
      <w:numFmt w:val="bullet"/>
      <w:lvlText w:val="•"/>
      <w:lvlJc w:val="left"/>
      <w:pPr>
        <w:ind w:left="5173" w:hanging="305"/>
      </w:pPr>
      <w:rPr>
        <w:rFonts w:hint="default"/>
        <w:lang w:val="ru-RU" w:eastAsia="ru-RU" w:bidi="ru-RU"/>
      </w:rPr>
    </w:lvl>
    <w:lvl w:ilvl="6" w:tplc="F2A689FE">
      <w:numFmt w:val="bullet"/>
      <w:lvlText w:val="•"/>
      <w:lvlJc w:val="left"/>
      <w:pPr>
        <w:ind w:left="6147" w:hanging="305"/>
      </w:pPr>
      <w:rPr>
        <w:rFonts w:hint="default"/>
        <w:lang w:val="ru-RU" w:eastAsia="ru-RU" w:bidi="ru-RU"/>
      </w:rPr>
    </w:lvl>
    <w:lvl w:ilvl="7" w:tplc="3506ADA0">
      <w:numFmt w:val="bullet"/>
      <w:lvlText w:val="•"/>
      <w:lvlJc w:val="left"/>
      <w:pPr>
        <w:ind w:left="7122" w:hanging="305"/>
      </w:pPr>
      <w:rPr>
        <w:rFonts w:hint="default"/>
        <w:lang w:val="ru-RU" w:eastAsia="ru-RU" w:bidi="ru-RU"/>
      </w:rPr>
    </w:lvl>
    <w:lvl w:ilvl="8" w:tplc="7E2AB83C">
      <w:numFmt w:val="bullet"/>
      <w:lvlText w:val="•"/>
      <w:lvlJc w:val="left"/>
      <w:pPr>
        <w:ind w:left="8097" w:hanging="305"/>
      </w:pPr>
      <w:rPr>
        <w:rFonts w:hint="default"/>
        <w:lang w:val="ru-RU" w:eastAsia="ru-RU" w:bidi="ru-RU"/>
      </w:rPr>
    </w:lvl>
  </w:abstractNum>
  <w:abstractNum w:abstractNumId="6" w15:restartNumberingAfterBreak="0">
    <w:nsid w:val="2D48652E"/>
    <w:multiLevelType w:val="hybridMultilevel"/>
    <w:tmpl w:val="A6523BF8"/>
    <w:lvl w:ilvl="0" w:tplc="0A688B2C">
      <w:start w:val="1"/>
      <w:numFmt w:val="decimal"/>
      <w:lvlText w:val="%1)"/>
      <w:lvlJc w:val="left"/>
      <w:pPr>
        <w:ind w:left="222" w:hanging="679"/>
      </w:pPr>
      <w:rPr>
        <w:rFonts w:ascii="Times New Roman" w:eastAsia="Times New Roman" w:hAnsi="Times New Roman" w:cs="Times New Roman" w:hint="default"/>
        <w:w w:val="100"/>
        <w:sz w:val="28"/>
        <w:szCs w:val="28"/>
        <w:lang w:val="ru-RU" w:eastAsia="ru-RU" w:bidi="ru-RU"/>
      </w:rPr>
    </w:lvl>
    <w:lvl w:ilvl="1" w:tplc="A43049F0">
      <w:numFmt w:val="bullet"/>
      <w:lvlText w:val="•"/>
      <w:lvlJc w:val="left"/>
      <w:pPr>
        <w:ind w:left="1206" w:hanging="679"/>
      </w:pPr>
      <w:rPr>
        <w:rFonts w:hint="default"/>
        <w:lang w:val="ru-RU" w:eastAsia="ru-RU" w:bidi="ru-RU"/>
      </w:rPr>
    </w:lvl>
    <w:lvl w:ilvl="2" w:tplc="FD44BE22">
      <w:numFmt w:val="bullet"/>
      <w:lvlText w:val="•"/>
      <w:lvlJc w:val="left"/>
      <w:pPr>
        <w:ind w:left="2193" w:hanging="679"/>
      </w:pPr>
      <w:rPr>
        <w:rFonts w:hint="default"/>
        <w:lang w:val="ru-RU" w:eastAsia="ru-RU" w:bidi="ru-RU"/>
      </w:rPr>
    </w:lvl>
    <w:lvl w:ilvl="3" w:tplc="8E480416">
      <w:numFmt w:val="bullet"/>
      <w:lvlText w:val="•"/>
      <w:lvlJc w:val="left"/>
      <w:pPr>
        <w:ind w:left="3179" w:hanging="679"/>
      </w:pPr>
      <w:rPr>
        <w:rFonts w:hint="default"/>
        <w:lang w:val="ru-RU" w:eastAsia="ru-RU" w:bidi="ru-RU"/>
      </w:rPr>
    </w:lvl>
    <w:lvl w:ilvl="4" w:tplc="3560EED8">
      <w:numFmt w:val="bullet"/>
      <w:lvlText w:val="•"/>
      <w:lvlJc w:val="left"/>
      <w:pPr>
        <w:ind w:left="4166" w:hanging="679"/>
      </w:pPr>
      <w:rPr>
        <w:rFonts w:hint="default"/>
        <w:lang w:val="ru-RU" w:eastAsia="ru-RU" w:bidi="ru-RU"/>
      </w:rPr>
    </w:lvl>
    <w:lvl w:ilvl="5" w:tplc="970E8CAE">
      <w:numFmt w:val="bullet"/>
      <w:lvlText w:val="•"/>
      <w:lvlJc w:val="left"/>
      <w:pPr>
        <w:ind w:left="5153" w:hanging="679"/>
      </w:pPr>
      <w:rPr>
        <w:rFonts w:hint="default"/>
        <w:lang w:val="ru-RU" w:eastAsia="ru-RU" w:bidi="ru-RU"/>
      </w:rPr>
    </w:lvl>
    <w:lvl w:ilvl="6" w:tplc="7F72DEB0">
      <w:numFmt w:val="bullet"/>
      <w:lvlText w:val="•"/>
      <w:lvlJc w:val="left"/>
      <w:pPr>
        <w:ind w:left="6139" w:hanging="679"/>
      </w:pPr>
      <w:rPr>
        <w:rFonts w:hint="default"/>
        <w:lang w:val="ru-RU" w:eastAsia="ru-RU" w:bidi="ru-RU"/>
      </w:rPr>
    </w:lvl>
    <w:lvl w:ilvl="7" w:tplc="A7EE05EC">
      <w:numFmt w:val="bullet"/>
      <w:lvlText w:val="•"/>
      <w:lvlJc w:val="left"/>
      <w:pPr>
        <w:ind w:left="7126" w:hanging="679"/>
      </w:pPr>
      <w:rPr>
        <w:rFonts w:hint="default"/>
        <w:lang w:val="ru-RU" w:eastAsia="ru-RU" w:bidi="ru-RU"/>
      </w:rPr>
    </w:lvl>
    <w:lvl w:ilvl="8" w:tplc="9D9A9034">
      <w:numFmt w:val="bullet"/>
      <w:lvlText w:val="•"/>
      <w:lvlJc w:val="left"/>
      <w:pPr>
        <w:ind w:left="8113" w:hanging="679"/>
      </w:pPr>
      <w:rPr>
        <w:rFonts w:hint="default"/>
        <w:lang w:val="ru-RU" w:eastAsia="ru-RU" w:bidi="ru-RU"/>
      </w:rPr>
    </w:lvl>
  </w:abstractNum>
  <w:abstractNum w:abstractNumId="7" w15:restartNumberingAfterBreak="0">
    <w:nsid w:val="31217B35"/>
    <w:multiLevelType w:val="multilevel"/>
    <w:tmpl w:val="517EB4E4"/>
    <w:lvl w:ilvl="0">
      <w:start w:val="4"/>
      <w:numFmt w:val="decimal"/>
      <w:lvlText w:val="%1"/>
      <w:lvlJc w:val="left"/>
      <w:pPr>
        <w:ind w:left="302" w:hanging="492"/>
      </w:pPr>
      <w:rPr>
        <w:rFonts w:hint="default"/>
        <w:lang w:val="ru-RU" w:eastAsia="ru-RU" w:bidi="ru-RU"/>
      </w:rPr>
    </w:lvl>
    <w:lvl w:ilvl="1">
      <w:start w:val="1"/>
      <w:numFmt w:val="decimal"/>
      <w:lvlText w:val="%1.%2."/>
      <w:lvlJc w:val="left"/>
      <w:pPr>
        <w:ind w:left="1910"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49" w:hanging="492"/>
      </w:pPr>
      <w:rPr>
        <w:rFonts w:hint="default"/>
        <w:lang w:val="ru-RU" w:eastAsia="ru-RU" w:bidi="ru-RU"/>
      </w:rPr>
    </w:lvl>
    <w:lvl w:ilvl="3">
      <w:numFmt w:val="bullet"/>
      <w:lvlText w:val="•"/>
      <w:lvlJc w:val="left"/>
      <w:pPr>
        <w:ind w:left="3223" w:hanging="492"/>
      </w:pPr>
      <w:rPr>
        <w:rFonts w:hint="default"/>
        <w:lang w:val="ru-RU" w:eastAsia="ru-RU" w:bidi="ru-RU"/>
      </w:rPr>
    </w:lvl>
    <w:lvl w:ilvl="4">
      <w:numFmt w:val="bullet"/>
      <w:lvlText w:val="•"/>
      <w:lvlJc w:val="left"/>
      <w:pPr>
        <w:ind w:left="4198" w:hanging="492"/>
      </w:pPr>
      <w:rPr>
        <w:rFonts w:hint="default"/>
        <w:lang w:val="ru-RU" w:eastAsia="ru-RU" w:bidi="ru-RU"/>
      </w:rPr>
    </w:lvl>
    <w:lvl w:ilvl="5">
      <w:numFmt w:val="bullet"/>
      <w:lvlText w:val="•"/>
      <w:lvlJc w:val="left"/>
      <w:pPr>
        <w:ind w:left="5173" w:hanging="492"/>
      </w:pPr>
      <w:rPr>
        <w:rFonts w:hint="default"/>
        <w:lang w:val="ru-RU" w:eastAsia="ru-RU" w:bidi="ru-RU"/>
      </w:rPr>
    </w:lvl>
    <w:lvl w:ilvl="6">
      <w:numFmt w:val="bullet"/>
      <w:lvlText w:val="•"/>
      <w:lvlJc w:val="left"/>
      <w:pPr>
        <w:ind w:left="6147" w:hanging="492"/>
      </w:pPr>
      <w:rPr>
        <w:rFonts w:hint="default"/>
        <w:lang w:val="ru-RU" w:eastAsia="ru-RU" w:bidi="ru-RU"/>
      </w:rPr>
    </w:lvl>
    <w:lvl w:ilvl="7">
      <w:numFmt w:val="bullet"/>
      <w:lvlText w:val="•"/>
      <w:lvlJc w:val="left"/>
      <w:pPr>
        <w:ind w:left="7122" w:hanging="492"/>
      </w:pPr>
      <w:rPr>
        <w:rFonts w:hint="default"/>
        <w:lang w:val="ru-RU" w:eastAsia="ru-RU" w:bidi="ru-RU"/>
      </w:rPr>
    </w:lvl>
    <w:lvl w:ilvl="8">
      <w:numFmt w:val="bullet"/>
      <w:lvlText w:val="•"/>
      <w:lvlJc w:val="left"/>
      <w:pPr>
        <w:ind w:left="8097" w:hanging="492"/>
      </w:pPr>
      <w:rPr>
        <w:rFonts w:hint="default"/>
        <w:lang w:val="ru-RU" w:eastAsia="ru-RU" w:bidi="ru-RU"/>
      </w:rPr>
    </w:lvl>
  </w:abstractNum>
  <w:abstractNum w:abstractNumId="8" w15:restartNumberingAfterBreak="0">
    <w:nsid w:val="31652AB9"/>
    <w:multiLevelType w:val="multilevel"/>
    <w:tmpl w:val="FBEAE22C"/>
    <w:lvl w:ilvl="0">
      <w:start w:val="2"/>
      <w:numFmt w:val="decimal"/>
      <w:lvlText w:val="%1"/>
      <w:lvlJc w:val="left"/>
      <w:pPr>
        <w:ind w:left="302" w:hanging="677"/>
      </w:pPr>
      <w:rPr>
        <w:rFonts w:hint="default"/>
        <w:lang w:val="ru-RU" w:eastAsia="ru-RU" w:bidi="ru-RU"/>
      </w:rPr>
    </w:lvl>
    <w:lvl w:ilvl="1">
      <w:start w:val="1"/>
      <w:numFmt w:val="decimal"/>
      <w:lvlText w:val="%1.%2."/>
      <w:lvlJc w:val="left"/>
      <w:pPr>
        <w:ind w:left="5639" w:hanging="677"/>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49" w:hanging="677"/>
      </w:pPr>
      <w:rPr>
        <w:rFonts w:hint="default"/>
        <w:lang w:val="ru-RU" w:eastAsia="ru-RU" w:bidi="ru-RU"/>
      </w:rPr>
    </w:lvl>
    <w:lvl w:ilvl="3">
      <w:numFmt w:val="bullet"/>
      <w:lvlText w:val="•"/>
      <w:lvlJc w:val="left"/>
      <w:pPr>
        <w:ind w:left="3223" w:hanging="677"/>
      </w:pPr>
      <w:rPr>
        <w:rFonts w:hint="default"/>
        <w:lang w:val="ru-RU" w:eastAsia="ru-RU" w:bidi="ru-RU"/>
      </w:rPr>
    </w:lvl>
    <w:lvl w:ilvl="4">
      <w:numFmt w:val="bullet"/>
      <w:lvlText w:val="•"/>
      <w:lvlJc w:val="left"/>
      <w:pPr>
        <w:ind w:left="4198" w:hanging="677"/>
      </w:pPr>
      <w:rPr>
        <w:rFonts w:hint="default"/>
        <w:lang w:val="ru-RU" w:eastAsia="ru-RU" w:bidi="ru-RU"/>
      </w:rPr>
    </w:lvl>
    <w:lvl w:ilvl="5">
      <w:numFmt w:val="bullet"/>
      <w:lvlText w:val="•"/>
      <w:lvlJc w:val="left"/>
      <w:pPr>
        <w:ind w:left="5173" w:hanging="677"/>
      </w:pPr>
      <w:rPr>
        <w:rFonts w:hint="default"/>
        <w:lang w:val="ru-RU" w:eastAsia="ru-RU" w:bidi="ru-RU"/>
      </w:rPr>
    </w:lvl>
    <w:lvl w:ilvl="6">
      <w:numFmt w:val="bullet"/>
      <w:lvlText w:val="•"/>
      <w:lvlJc w:val="left"/>
      <w:pPr>
        <w:ind w:left="6147" w:hanging="677"/>
      </w:pPr>
      <w:rPr>
        <w:rFonts w:hint="default"/>
        <w:lang w:val="ru-RU" w:eastAsia="ru-RU" w:bidi="ru-RU"/>
      </w:rPr>
    </w:lvl>
    <w:lvl w:ilvl="7">
      <w:numFmt w:val="bullet"/>
      <w:lvlText w:val="•"/>
      <w:lvlJc w:val="left"/>
      <w:pPr>
        <w:ind w:left="7122" w:hanging="677"/>
      </w:pPr>
      <w:rPr>
        <w:rFonts w:hint="default"/>
        <w:lang w:val="ru-RU" w:eastAsia="ru-RU" w:bidi="ru-RU"/>
      </w:rPr>
    </w:lvl>
    <w:lvl w:ilvl="8">
      <w:numFmt w:val="bullet"/>
      <w:lvlText w:val="•"/>
      <w:lvlJc w:val="left"/>
      <w:pPr>
        <w:ind w:left="8097" w:hanging="677"/>
      </w:pPr>
      <w:rPr>
        <w:rFonts w:hint="default"/>
        <w:lang w:val="ru-RU" w:eastAsia="ru-RU" w:bidi="ru-RU"/>
      </w:rPr>
    </w:lvl>
  </w:abstractNum>
  <w:abstractNum w:abstractNumId="9" w15:restartNumberingAfterBreak="0">
    <w:nsid w:val="405D776A"/>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5F3679"/>
    <w:multiLevelType w:val="multilevel"/>
    <w:tmpl w:val="F53CCA60"/>
    <w:lvl w:ilvl="0">
      <w:start w:val="2"/>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466B38DC"/>
    <w:multiLevelType w:val="hybridMultilevel"/>
    <w:tmpl w:val="0E7AA732"/>
    <w:lvl w:ilvl="0" w:tplc="DCF2E048">
      <w:start w:val="1"/>
      <w:numFmt w:val="decimal"/>
      <w:lvlText w:val="%1)"/>
      <w:lvlJc w:val="left"/>
      <w:pPr>
        <w:ind w:left="222" w:hanging="447"/>
      </w:pPr>
      <w:rPr>
        <w:rFonts w:ascii="Times New Roman" w:eastAsia="Times New Roman" w:hAnsi="Times New Roman" w:cs="Times New Roman" w:hint="default"/>
        <w:w w:val="100"/>
        <w:sz w:val="28"/>
        <w:szCs w:val="28"/>
        <w:lang w:val="ru-RU" w:eastAsia="ru-RU" w:bidi="ru-RU"/>
      </w:rPr>
    </w:lvl>
    <w:lvl w:ilvl="1" w:tplc="C21EB234">
      <w:numFmt w:val="bullet"/>
      <w:lvlText w:val="•"/>
      <w:lvlJc w:val="left"/>
      <w:pPr>
        <w:ind w:left="1206" w:hanging="447"/>
      </w:pPr>
      <w:rPr>
        <w:rFonts w:hint="default"/>
        <w:lang w:val="ru-RU" w:eastAsia="ru-RU" w:bidi="ru-RU"/>
      </w:rPr>
    </w:lvl>
    <w:lvl w:ilvl="2" w:tplc="EBC20A94">
      <w:numFmt w:val="bullet"/>
      <w:lvlText w:val="•"/>
      <w:lvlJc w:val="left"/>
      <w:pPr>
        <w:ind w:left="2193" w:hanging="447"/>
      </w:pPr>
      <w:rPr>
        <w:rFonts w:hint="default"/>
        <w:lang w:val="ru-RU" w:eastAsia="ru-RU" w:bidi="ru-RU"/>
      </w:rPr>
    </w:lvl>
    <w:lvl w:ilvl="3" w:tplc="5350BE86">
      <w:numFmt w:val="bullet"/>
      <w:lvlText w:val="•"/>
      <w:lvlJc w:val="left"/>
      <w:pPr>
        <w:ind w:left="3179" w:hanging="447"/>
      </w:pPr>
      <w:rPr>
        <w:rFonts w:hint="default"/>
        <w:lang w:val="ru-RU" w:eastAsia="ru-RU" w:bidi="ru-RU"/>
      </w:rPr>
    </w:lvl>
    <w:lvl w:ilvl="4" w:tplc="B58C6B92">
      <w:numFmt w:val="bullet"/>
      <w:lvlText w:val="•"/>
      <w:lvlJc w:val="left"/>
      <w:pPr>
        <w:ind w:left="4166" w:hanging="447"/>
      </w:pPr>
      <w:rPr>
        <w:rFonts w:hint="default"/>
        <w:lang w:val="ru-RU" w:eastAsia="ru-RU" w:bidi="ru-RU"/>
      </w:rPr>
    </w:lvl>
    <w:lvl w:ilvl="5" w:tplc="1BB20250">
      <w:numFmt w:val="bullet"/>
      <w:lvlText w:val="•"/>
      <w:lvlJc w:val="left"/>
      <w:pPr>
        <w:ind w:left="5153" w:hanging="447"/>
      </w:pPr>
      <w:rPr>
        <w:rFonts w:hint="default"/>
        <w:lang w:val="ru-RU" w:eastAsia="ru-RU" w:bidi="ru-RU"/>
      </w:rPr>
    </w:lvl>
    <w:lvl w:ilvl="6" w:tplc="FBD81B7A">
      <w:numFmt w:val="bullet"/>
      <w:lvlText w:val="•"/>
      <w:lvlJc w:val="left"/>
      <w:pPr>
        <w:ind w:left="6139" w:hanging="447"/>
      </w:pPr>
      <w:rPr>
        <w:rFonts w:hint="default"/>
        <w:lang w:val="ru-RU" w:eastAsia="ru-RU" w:bidi="ru-RU"/>
      </w:rPr>
    </w:lvl>
    <w:lvl w:ilvl="7" w:tplc="73060C88">
      <w:numFmt w:val="bullet"/>
      <w:lvlText w:val="•"/>
      <w:lvlJc w:val="left"/>
      <w:pPr>
        <w:ind w:left="7126" w:hanging="447"/>
      </w:pPr>
      <w:rPr>
        <w:rFonts w:hint="default"/>
        <w:lang w:val="ru-RU" w:eastAsia="ru-RU" w:bidi="ru-RU"/>
      </w:rPr>
    </w:lvl>
    <w:lvl w:ilvl="8" w:tplc="3DE02E96">
      <w:numFmt w:val="bullet"/>
      <w:lvlText w:val="•"/>
      <w:lvlJc w:val="left"/>
      <w:pPr>
        <w:ind w:left="8113" w:hanging="447"/>
      </w:pPr>
      <w:rPr>
        <w:rFonts w:hint="default"/>
        <w:lang w:val="ru-RU" w:eastAsia="ru-RU" w:bidi="ru-RU"/>
      </w:rPr>
    </w:lvl>
  </w:abstractNum>
  <w:abstractNum w:abstractNumId="12" w15:restartNumberingAfterBreak="0">
    <w:nsid w:val="4EC40D36"/>
    <w:multiLevelType w:val="multilevel"/>
    <w:tmpl w:val="5D62DAE6"/>
    <w:lvl w:ilvl="0">
      <w:start w:val="3"/>
      <w:numFmt w:val="decimal"/>
      <w:lvlText w:val="%1"/>
      <w:lvlJc w:val="left"/>
      <w:pPr>
        <w:ind w:left="222" w:hanging="567"/>
      </w:pPr>
      <w:rPr>
        <w:rFonts w:hint="default"/>
        <w:lang w:val="ru-RU" w:eastAsia="ru-RU" w:bidi="ru-RU"/>
      </w:rPr>
    </w:lvl>
    <w:lvl w:ilvl="1">
      <w:start w:val="1"/>
      <w:numFmt w:val="decimal"/>
      <w:lvlText w:val="%1.%2."/>
      <w:lvlJc w:val="left"/>
      <w:pPr>
        <w:ind w:left="222" w:hanging="567"/>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193" w:hanging="567"/>
      </w:pPr>
      <w:rPr>
        <w:rFonts w:hint="default"/>
        <w:lang w:val="ru-RU" w:eastAsia="ru-RU" w:bidi="ru-RU"/>
      </w:rPr>
    </w:lvl>
    <w:lvl w:ilvl="3">
      <w:numFmt w:val="bullet"/>
      <w:lvlText w:val="•"/>
      <w:lvlJc w:val="left"/>
      <w:pPr>
        <w:ind w:left="3179" w:hanging="567"/>
      </w:pPr>
      <w:rPr>
        <w:rFonts w:hint="default"/>
        <w:lang w:val="ru-RU" w:eastAsia="ru-RU" w:bidi="ru-RU"/>
      </w:rPr>
    </w:lvl>
    <w:lvl w:ilvl="4">
      <w:numFmt w:val="bullet"/>
      <w:lvlText w:val="•"/>
      <w:lvlJc w:val="left"/>
      <w:pPr>
        <w:ind w:left="4166" w:hanging="567"/>
      </w:pPr>
      <w:rPr>
        <w:rFonts w:hint="default"/>
        <w:lang w:val="ru-RU" w:eastAsia="ru-RU" w:bidi="ru-RU"/>
      </w:rPr>
    </w:lvl>
    <w:lvl w:ilvl="5">
      <w:numFmt w:val="bullet"/>
      <w:lvlText w:val="•"/>
      <w:lvlJc w:val="left"/>
      <w:pPr>
        <w:ind w:left="5153" w:hanging="567"/>
      </w:pPr>
      <w:rPr>
        <w:rFonts w:hint="default"/>
        <w:lang w:val="ru-RU" w:eastAsia="ru-RU" w:bidi="ru-RU"/>
      </w:rPr>
    </w:lvl>
    <w:lvl w:ilvl="6">
      <w:numFmt w:val="bullet"/>
      <w:lvlText w:val="•"/>
      <w:lvlJc w:val="left"/>
      <w:pPr>
        <w:ind w:left="6139" w:hanging="567"/>
      </w:pPr>
      <w:rPr>
        <w:rFonts w:hint="default"/>
        <w:lang w:val="ru-RU" w:eastAsia="ru-RU" w:bidi="ru-RU"/>
      </w:rPr>
    </w:lvl>
    <w:lvl w:ilvl="7">
      <w:numFmt w:val="bullet"/>
      <w:lvlText w:val="•"/>
      <w:lvlJc w:val="left"/>
      <w:pPr>
        <w:ind w:left="7126" w:hanging="567"/>
      </w:pPr>
      <w:rPr>
        <w:rFonts w:hint="default"/>
        <w:lang w:val="ru-RU" w:eastAsia="ru-RU" w:bidi="ru-RU"/>
      </w:rPr>
    </w:lvl>
    <w:lvl w:ilvl="8">
      <w:numFmt w:val="bullet"/>
      <w:lvlText w:val="•"/>
      <w:lvlJc w:val="left"/>
      <w:pPr>
        <w:ind w:left="8113" w:hanging="567"/>
      </w:pPr>
      <w:rPr>
        <w:rFonts w:hint="default"/>
        <w:lang w:val="ru-RU" w:eastAsia="ru-RU" w:bidi="ru-RU"/>
      </w:rPr>
    </w:lvl>
  </w:abstractNum>
  <w:abstractNum w:abstractNumId="13" w15:restartNumberingAfterBreak="0">
    <w:nsid w:val="56D60F50"/>
    <w:multiLevelType w:val="hybridMultilevel"/>
    <w:tmpl w:val="44420764"/>
    <w:lvl w:ilvl="0" w:tplc="02282514">
      <w:numFmt w:val="bullet"/>
      <w:lvlText w:val="–"/>
      <w:lvlJc w:val="left"/>
      <w:pPr>
        <w:ind w:left="1428"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67C8366E"/>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AC3282"/>
    <w:multiLevelType w:val="hybridMultilevel"/>
    <w:tmpl w:val="B5A89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62F32"/>
    <w:multiLevelType w:val="hybridMultilevel"/>
    <w:tmpl w:val="83445FDE"/>
    <w:lvl w:ilvl="0" w:tplc="02282514">
      <w:numFmt w:val="bullet"/>
      <w:lvlText w:val="–"/>
      <w:lvlJc w:val="left"/>
      <w:pPr>
        <w:ind w:left="530"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7" w15:restartNumberingAfterBreak="0">
    <w:nsid w:val="6D413052"/>
    <w:multiLevelType w:val="multilevel"/>
    <w:tmpl w:val="F53CCA60"/>
    <w:lvl w:ilvl="0">
      <w:start w:val="2"/>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8" w15:restartNumberingAfterBreak="0">
    <w:nsid w:val="6EB73F59"/>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A42A4F"/>
    <w:multiLevelType w:val="multilevel"/>
    <w:tmpl w:val="B512116E"/>
    <w:lvl w:ilvl="0">
      <w:start w:val="5"/>
      <w:numFmt w:val="decimal"/>
      <w:lvlText w:val="%1."/>
      <w:lvlJc w:val="left"/>
      <w:pPr>
        <w:ind w:left="450" w:hanging="450"/>
      </w:pPr>
      <w:rPr>
        <w:rFonts w:hint="default"/>
      </w:rPr>
    </w:lvl>
    <w:lvl w:ilvl="1">
      <w:numFmt w:val="bullet"/>
      <w:lvlText w:val="–"/>
      <w:lvlJc w:val="left"/>
      <w:pPr>
        <w:ind w:left="720" w:hanging="720"/>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5841EC2"/>
    <w:multiLevelType w:val="multilevel"/>
    <w:tmpl w:val="F222CB8C"/>
    <w:lvl w:ilvl="0">
      <w:start w:val="1"/>
      <w:numFmt w:val="decimal"/>
      <w:lvlText w:val="%1"/>
      <w:lvlJc w:val="left"/>
      <w:pPr>
        <w:ind w:left="302" w:hanging="617"/>
      </w:pPr>
      <w:rPr>
        <w:rFonts w:hint="default"/>
        <w:lang w:val="ru-RU" w:eastAsia="ru-RU" w:bidi="ru-RU"/>
      </w:rPr>
    </w:lvl>
    <w:lvl w:ilvl="1">
      <w:start w:val="1"/>
      <w:numFmt w:val="decimal"/>
      <w:lvlText w:val="%1.%2."/>
      <w:lvlJc w:val="left"/>
      <w:pPr>
        <w:ind w:left="302" w:hanging="617"/>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49" w:hanging="617"/>
      </w:pPr>
      <w:rPr>
        <w:rFonts w:hint="default"/>
        <w:lang w:val="ru-RU" w:eastAsia="ru-RU" w:bidi="ru-RU"/>
      </w:rPr>
    </w:lvl>
    <w:lvl w:ilvl="3">
      <w:numFmt w:val="bullet"/>
      <w:lvlText w:val="•"/>
      <w:lvlJc w:val="left"/>
      <w:pPr>
        <w:ind w:left="3223" w:hanging="617"/>
      </w:pPr>
      <w:rPr>
        <w:rFonts w:hint="default"/>
        <w:lang w:val="ru-RU" w:eastAsia="ru-RU" w:bidi="ru-RU"/>
      </w:rPr>
    </w:lvl>
    <w:lvl w:ilvl="4">
      <w:numFmt w:val="bullet"/>
      <w:lvlText w:val="•"/>
      <w:lvlJc w:val="left"/>
      <w:pPr>
        <w:ind w:left="4198" w:hanging="617"/>
      </w:pPr>
      <w:rPr>
        <w:rFonts w:hint="default"/>
        <w:lang w:val="ru-RU" w:eastAsia="ru-RU" w:bidi="ru-RU"/>
      </w:rPr>
    </w:lvl>
    <w:lvl w:ilvl="5">
      <w:numFmt w:val="bullet"/>
      <w:lvlText w:val="•"/>
      <w:lvlJc w:val="left"/>
      <w:pPr>
        <w:ind w:left="5173" w:hanging="617"/>
      </w:pPr>
      <w:rPr>
        <w:rFonts w:hint="default"/>
        <w:lang w:val="ru-RU" w:eastAsia="ru-RU" w:bidi="ru-RU"/>
      </w:rPr>
    </w:lvl>
    <w:lvl w:ilvl="6">
      <w:numFmt w:val="bullet"/>
      <w:lvlText w:val="•"/>
      <w:lvlJc w:val="left"/>
      <w:pPr>
        <w:ind w:left="6147" w:hanging="617"/>
      </w:pPr>
      <w:rPr>
        <w:rFonts w:hint="default"/>
        <w:lang w:val="ru-RU" w:eastAsia="ru-RU" w:bidi="ru-RU"/>
      </w:rPr>
    </w:lvl>
    <w:lvl w:ilvl="7">
      <w:numFmt w:val="bullet"/>
      <w:lvlText w:val="•"/>
      <w:lvlJc w:val="left"/>
      <w:pPr>
        <w:ind w:left="7122" w:hanging="617"/>
      </w:pPr>
      <w:rPr>
        <w:rFonts w:hint="default"/>
        <w:lang w:val="ru-RU" w:eastAsia="ru-RU" w:bidi="ru-RU"/>
      </w:rPr>
    </w:lvl>
    <w:lvl w:ilvl="8">
      <w:numFmt w:val="bullet"/>
      <w:lvlText w:val="•"/>
      <w:lvlJc w:val="left"/>
      <w:pPr>
        <w:ind w:left="8097" w:hanging="617"/>
      </w:pPr>
      <w:rPr>
        <w:rFonts w:hint="default"/>
        <w:lang w:val="ru-RU" w:eastAsia="ru-RU" w:bidi="ru-RU"/>
      </w:rPr>
    </w:lvl>
  </w:abstractNum>
  <w:abstractNum w:abstractNumId="21" w15:restartNumberingAfterBreak="0">
    <w:nsid w:val="7B8C04CA"/>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2900997">
    <w:abstractNumId w:val="5"/>
  </w:num>
  <w:num w:numId="2" w16cid:durableId="574167158">
    <w:abstractNumId w:val="7"/>
  </w:num>
  <w:num w:numId="3" w16cid:durableId="703287944">
    <w:abstractNumId w:val="8"/>
  </w:num>
  <w:num w:numId="4" w16cid:durableId="1919441444">
    <w:abstractNumId w:val="20"/>
  </w:num>
  <w:num w:numId="5" w16cid:durableId="806701625">
    <w:abstractNumId w:val="3"/>
  </w:num>
  <w:num w:numId="6" w16cid:durableId="2069766812">
    <w:abstractNumId w:val="6"/>
  </w:num>
  <w:num w:numId="7" w16cid:durableId="322779974">
    <w:abstractNumId w:val="11"/>
  </w:num>
  <w:num w:numId="8" w16cid:durableId="1221090017">
    <w:abstractNumId w:val="12"/>
  </w:num>
  <w:num w:numId="9" w16cid:durableId="1372536255">
    <w:abstractNumId w:val="13"/>
  </w:num>
  <w:num w:numId="10" w16cid:durableId="785999760">
    <w:abstractNumId w:val="2"/>
  </w:num>
  <w:num w:numId="11" w16cid:durableId="1462184623">
    <w:abstractNumId w:val="0"/>
  </w:num>
  <w:num w:numId="12" w16cid:durableId="1724984328">
    <w:abstractNumId w:val="19"/>
  </w:num>
  <w:num w:numId="13" w16cid:durableId="849611769">
    <w:abstractNumId w:val="15"/>
  </w:num>
  <w:num w:numId="14" w16cid:durableId="472794463">
    <w:abstractNumId w:val="17"/>
  </w:num>
  <w:num w:numId="15" w16cid:durableId="1910995296">
    <w:abstractNumId w:val="16"/>
  </w:num>
  <w:num w:numId="16" w16cid:durableId="1189949923">
    <w:abstractNumId w:val="10"/>
  </w:num>
  <w:num w:numId="17" w16cid:durableId="502211236">
    <w:abstractNumId w:val="4"/>
  </w:num>
  <w:num w:numId="18" w16cid:durableId="1834056977">
    <w:abstractNumId w:val="9"/>
  </w:num>
  <w:num w:numId="19" w16cid:durableId="420876555">
    <w:abstractNumId w:val="21"/>
  </w:num>
  <w:num w:numId="20" w16cid:durableId="1997148838">
    <w:abstractNumId w:val="18"/>
  </w:num>
  <w:num w:numId="21" w16cid:durableId="210117336">
    <w:abstractNumId w:val="14"/>
  </w:num>
  <w:num w:numId="22" w16cid:durableId="68440546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D28EB"/>
    <w:rsid w:val="000172DE"/>
    <w:rsid w:val="000416D0"/>
    <w:rsid w:val="00044C8B"/>
    <w:rsid w:val="0005717C"/>
    <w:rsid w:val="00076F11"/>
    <w:rsid w:val="000914D1"/>
    <w:rsid w:val="0009163A"/>
    <w:rsid w:val="000919BF"/>
    <w:rsid w:val="000947BB"/>
    <w:rsid w:val="000A4040"/>
    <w:rsid w:val="000C39B0"/>
    <w:rsid w:val="000D0C4A"/>
    <w:rsid w:val="00110B25"/>
    <w:rsid w:val="00123C4E"/>
    <w:rsid w:val="00136E79"/>
    <w:rsid w:val="00160C4B"/>
    <w:rsid w:val="001611CB"/>
    <w:rsid w:val="00162EF6"/>
    <w:rsid w:val="001863C5"/>
    <w:rsid w:val="00194E5C"/>
    <w:rsid w:val="001959CA"/>
    <w:rsid w:val="00197368"/>
    <w:rsid w:val="001B1949"/>
    <w:rsid w:val="001C57CD"/>
    <w:rsid w:val="001E06FF"/>
    <w:rsid w:val="001E26BD"/>
    <w:rsid w:val="001E61A6"/>
    <w:rsid w:val="00200454"/>
    <w:rsid w:val="00213D56"/>
    <w:rsid w:val="002369AF"/>
    <w:rsid w:val="0024286E"/>
    <w:rsid w:val="002928EA"/>
    <w:rsid w:val="002933FC"/>
    <w:rsid w:val="002B2B9F"/>
    <w:rsid w:val="002C10CC"/>
    <w:rsid w:val="002C1153"/>
    <w:rsid w:val="002C319F"/>
    <w:rsid w:val="002D09BC"/>
    <w:rsid w:val="002D5D75"/>
    <w:rsid w:val="002E165B"/>
    <w:rsid w:val="002F6114"/>
    <w:rsid w:val="00313823"/>
    <w:rsid w:val="003240BB"/>
    <w:rsid w:val="003265DE"/>
    <w:rsid w:val="003304DF"/>
    <w:rsid w:val="00333AE0"/>
    <w:rsid w:val="0035112D"/>
    <w:rsid w:val="0035329A"/>
    <w:rsid w:val="00371970"/>
    <w:rsid w:val="003725FC"/>
    <w:rsid w:val="00394FD4"/>
    <w:rsid w:val="003952C9"/>
    <w:rsid w:val="003A5E04"/>
    <w:rsid w:val="003B7FE0"/>
    <w:rsid w:val="003E2FE2"/>
    <w:rsid w:val="003F6762"/>
    <w:rsid w:val="00413869"/>
    <w:rsid w:val="00422AC0"/>
    <w:rsid w:val="00423A26"/>
    <w:rsid w:val="004240CB"/>
    <w:rsid w:val="0042567B"/>
    <w:rsid w:val="004338D1"/>
    <w:rsid w:val="004353D0"/>
    <w:rsid w:val="00444628"/>
    <w:rsid w:val="00445114"/>
    <w:rsid w:val="004567F7"/>
    <w:rsid w:val="00457157"/>
    <w:rsid w:val="004633DB"/>
    <w:rsid w:val="00470E7D"/>
    <w:rsid w:val="00485F7D"/>
    <w:rsid w:val="00487FDD"/>
    <w:rsid w:val="00492BCA"/>
    <w:rsid w:val="00497943"/>
    <w:rsid w:val="004C14B7"/>
    <w:rsid w:val="004C5790"/>
    <w:rsid w:val="004C6DAC"/>
    <w:rsid w:val="004E06A0"/>
    <w:rsid w:val="004E1D46"/>
    <w:rsid w:val="004E2507"/>
    <w:rsid w:val="00506164"/>
    <w:rsid w:val="005103DC"/>
    <w:rsid w:val="0051550B"/>
    <w:rsid w:val="0053095C"/>
    <w:rsid w:val="00532204"/>
    <w:rsid w:val="00540162"/>
    <w:rsid w:val="00541040"/>
    <w:rsid w:val="00544CA9"/>
    <w:rsid w:val="00545F89"/>
    <w:rsid w:val="005463BB"/>
    <w:rsid w:val="00563AE9"/>
    <w:rsid w:val="00563CFB"/>
    <w:rsid w:val="00573EB1"/>
    <w:rsid w:val="005774E4"/>
    <w:rsid w:val="00590F20"/>
    <w:rsid w:val="005926E4"/>
    <w:rsid w:val="00595D65"/>
    <w:rsid w:val="005A5596"/>
    <w:rsid w:val="005A75CF"/>
    <w:rsid w:val="005D28EB"/>
    <w:rsid w:val="005D744E"/>
    <w:rsid w:val="005F3C36"/>
    <w:rsid w:val="006150DF"/>
    <w:rsid w:val="00617FC7"/>
    <w:rsid w:val="00624536"/>
    <w:rsid w:val="00637DDB"/>
    <w:rsid w:val="00641370"/>
    <w:rsid w:val="0065759D"/>
    <w:rsid w:val="006810D3"/>
    <w:rsid w:val="006822DA"/>
    <w:rsid w:val="006838E1"/>
    <w:rsid w:val="0069512A"/>
    <w:rsid w:val="006A1D78"/>
    <w:rsid w:val="006A3C1E"/>
    <w:rsid w:val="006A4FBE"/>
    <w:rsid w:val="006A744E"/>
    <w:rsid w:val="006B2A71"/>
    <w:rsid w:val="006B6E83"/>
    <w:rsid w:val="006C3EB0"/>
    <w:rsid w:val="00710106"/>
    <w:rsid w:val="00712C28"/>
    <w:rsid w:val="0072335B"/>
    <w:rsid w:val="0072360B"/>
    <w:rsid w:val="00740969"/>
    <w:rsid w:val="00754C3F"/>
    <w:rsid w:val="0076359E"/>
    <w:rsid w:val="007651D7"/>
    <w:rsid w:val="00774126"/>
    <w:rsid w:val="00775D14"/>
    <w:rsid w:val="007E01BF"/>
    <w:rsid w:val="007E56B8"/>
    <w:rsid w:val="007E6F49"/>
    <w:rsid w:val="008001DF"/>
    <w:rsid w:val="00807F4C"/>
    <w:rsid w:val="008263BE"/>
    <w:rsid w:val="0083205C"/>
    <w:rsid w:val="00847410"/>
    <w:rsid w:val="00850D6D"/>
    <w:rsid w:val="008736BD"/>
    <w:rsid w:val="008A2B02"/>
    <w:rsid w:val="008A669C"/>
    <w:rsid w:val="008A72C5"/>
    <w:rsid w:val="008B3644"/>
    <w:rsid w:val="008B7856"/>
    <w:rsid w:val="008C0B5E"/>
    <w:rsid w:val="008C5643"/>
    <w:rsid w:val="008C6EE6"/>
    <w:rsid w:val="008E49A4"/>
    <w:rsid w:val="008F7974"/>
    <w:rsid w:val="00915431"/>
    <w:rsid w:val="00935F2A"/>
    <w:rsid w:val="0094072B"/>
    <w:rsid w:val="00951CCB"/>
    <w:rsid w:val="00966D43"/>
    <w:rsid w:val="009851E9"/>
    <w:rsid w:val="00987FED"/>
    <w:rsid w:val="009A59DF"/>
    <w:rsid w:val="009B1037"/>
    <w:rsid w:val="009C7DB6"/>
    <w:rsid w:val="009D4048"/>
    <w:rsid w:val="009D5074"/>
    <w:rsid w:val="009E4297"/>
    <w:rsid w:val="009E5807"/>
    <w:rsid w:val="009F4842"/>
    <w:rsid w:val="009F62EB"/>
    <w:rsid w:val="00A05168"/>
    <w:rsid w:val="00A11EB7"/>
    <w:rsid w:val="00A176BD"/>
    <w:rsid w:val="00A21F47"/>
    <w:rsid w:val="00A561EF"/>
    <w:rsid w:val="00A6290B"/>
    <w:rsid w:val="00A66EAF"/>
    <w:rsid w:val="00A71AD6"/>
    <w:rsid w:val="00A90A3F"/>
    <w:rsid w:val="00A95D21"/>
    <w:rsid w:val="00AB003D"/>
    <w:rsid w:val="00AB25DD"/>
    <w:rsid w:val="00AE3402"/>
    <w:rsid w:val="00AE6273"/>
    <w:rsid w:val="00AF3473"/>
    <w:rsid w:val="00AF5E74"/>
    <w:rsid w:val="00B005BB"/>
    <w:rsid w:val="00B02142"/>
    <w:rsid w:val="00B31EF0"/>
    <w:rsid w:val="00B32B9C"/>
    <w:rsid w:val="00B375C4"/>
    <w:rsid w:val="00B47E2B"/>
    <w:rsid w:val="00B7022F"/>
    <w:rsid w:val="00B71992"/>
    <w:rsid w:val="00BB61F5"/>
    <w:rsid w:val="00BC2888"/>
    <w:rsid w:val="00BC3559"/>
    <w:rsid w:val="00BD6C0C"/>
    <w:rsid w:val="00BE3690"/>
    <w:rsid w:val="00BE3B97"/>
    <w:rsid w:val="00BF2570"/>
    <w:rsid w:val="00C00CFC"/>
    <w:rsid w:val="00C12E97"/>
    <w:rsid w:val="00C2349B"/>
    <w:rsid w:val="00C37FF8"/>
    <w:rsid w:val="00C56ED4"/>
    <w:rsid w:val="00C57234"/>
    <w:rsid w:val="00C624D0"/>
    <w:rsid w:val="00C63AC5"/>
    <w:rsid w:val="00C76E91"/>
    <w:rsid w:val="00C826CD"/>
    <w:rsid w:val="00C926EE"/>
    <w:rsid w:val="00CA516B"/>
    <w:rsid w:val="00CA68EE"/>
    <w:rsid w:val="00CC7DFD"/>
    <w:rsid w:val="00CD1C23"/>
    <w:rsid w:val="00CD61F0"/>
    <w:rsid w:val="00CD6406"/>
    <w:rsid w:val="00CF3692"/>
    <w:rsid w:val="00CF4E7C"/>
    <w:rsid w:val="00D05696"/>
    <w:rsid w:val="00D0737D"/>
    <w:rsid w:val="00D134CF"/>
    <w:rsid w:val="00D14383"/>
    <w:rsid w:val="00D14F7D"/>
    <w:rsid w:val="00D1512C"/>
    <w:rsid w:val="00D42B71"/>
    <w:rsid w:val="00D522CE"/>
    <w:rsid w:val="00D71111"/>
    <w:rsid w:val="00DA55D5"/>
    <w:rsid w:val="00DD133E"/>
    <w:rsid w:val="00DD7DEC"/>
    <w:rsid w:val="00DE10C2"/>
    <w:rsid w:val="00E05D5E"/>
    <w:rsid w:val="00E070BC"/>
    <w:rsid w:val="00E15987"/>
    <w:rsid w:val="00E17A10"/>
    <w:rsid w:val="00E40915"/>
    <w:rsid w:val="00E50797"/>
    <w:rsid w:val="00E65E38"/>
    <w:rsid w:val="00E74764"/>
    <w:rsid w:val="00E87C5D"/>
    <w:rsid w:val="00E956EA"/>
    <w:rsid w:val="00EA383D"/>
    <w:rsid w:val="00ED2E13"/>
    <w:rsid w:val="00ED3889"/>
    <w:rsid w:val="00EF4B05"/>
    <w:rsid w:val="00EF75E3"/>
    <w:rsid w:val="00F01F9B"/>
    <w:rsid w:val="00F07465"/>
    <w:rsid w:val="00F159C5"/>
    <w:rsid w:val="00F172C9"/>
    <w:rsid w:val="00F26273"/>
    <w:rsid w:val="00F2686D"/>
    <w:rsid w:val="00F82557"/>
    <w:rsid w:val="00F94428"/>
    <w:rsid w:val="00FA2439"/>
    <w:rsid w:val="00FA6A51"/>
    <w:rsid w:val="00FC3446"/>
    <w:rsid w:val="00FD2575"/>
    <w:rsid w:val="00FE2F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1F0DE"/>
  <w15:docId w15:val="{D4043611-5D89-4BC3-94EF-71E532C8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94E5C"/>
    <w:rPr>
      <w:rFonts w:ascii="Times New Roman" w:eastAsia="Times New Roman" w:hAnsi="Times New Roman" w:cs="Times New Roman"/>
      <w:lang w:val="ru-RU" w:eastAsia="ru-RU" w:bidi="ru-RU"/>
    </w:rPr>
  </w:style>
  <w:style w:type="paragraph" w:styleId="1">
    <w:name w:val="heading 1"/>
    <w:basedOn w:val="a"/>
    <w:uiPriority w:val="1"/>
    <w:qFormat/>
    <w:rsid w:val="00194E5C"/>
    <w:pPr>
      <w:ind w:left="1933"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4E5C"/>
    <w:tblPr>
      <w:tblInd w:w="0" w:type="dxa"/>
      <w:tblCellMar>
        <w:top w:w="0" w:type="dxa"/>
        <w:left w:w="0" w:type="dxa"/>
        <w:bottom w:w="0" w:type="dxa"/>
        <w:right w:w="0" w:type="dxa"/>
      </w:tblCellMar>
    </w:tblPr>
  </w:style>
  <w:style w:type="paragraph" w:styleId="a3">
    <w:name w:val="Body Text"/>
    <w:basedOn w:val="a"/>
    <w:uiPriority w:val="1"/>
    <w:qFormat/>
    <w:rsid w:val="00194E5C"/>
    <w:pPr>
      <w:ind w:left="302"/>
    </w:pPr>
    <w:rPr>
      <w:sz w:val="28"/>
      <w:szCs w:val="28"/>
    </w:rPr>
  </w:style>
  <w:style w:type="paragraph" w:styleId="a4">
    <w:name w:val="List Paragraph"/>
    <w:basedOn w:val="a"/>
    <w:link w:val="a5"/>
    <w:uiPriority w:val="1"/>
    <w:qFormat/>
    <w:rsid w:val="00194E5C"/>
    <w:pPr>
      <w:ind w:left="302" w:firstLine="708"/>
      <w:jc w:val="both"/>
    </w:pPr>
  </w:style>
  <w:style w:type="paragraph" w:customStyle="1" w:styleId="TableParagraph">
    <w:name w:val="Table Paragraph"/>
    <w:basedOn w:val="a"/>
    <w:uiPriority w:val="1"/>
    <w:qFormat/>
    <w:rsid w:val="00194E5C"/>
  </w:style>
  <w:style w:type="character" w:styleId="a6">
    <w:name w:val="annotation reference"/>
    <w:basedOn w:val="a0"/>
    <w:uiPriority w:val="99"/>
    <w:semiHidden/>
    <w:unhideWhenUsed/>
    <w:rsid w:val="00C624D0"/>
    <w:rPr>
      <w:sz w:val="16"/>
      <w:szCs w:val="16"/>
    </w:rPr>
  </w:style>
  <w:style w:type="paragraph" w:styleId="a7">
    <w:name w:val="annotation text"/>
    <w:basedOn w:val="a"/>
    <w:link w:val="a8"/>
    <w:uiPriority w:val="99"/>
    <w:semiHidden/>
    <w:unhideWhenUsed/>
    <w:rsid w:val="00C624D0"/>
    <w:rPr>
      <w:sz w:val="20"/>
      <w:szCs w:val="20"/>
    </w:rPr>
  </w:style>
  <w:style w:type="character" w:customStyle="1" w:styleId="a8">
    <w:name w:val="Текст примечания Знак"/>
    <w:basedOn w:val="a0"/>
    <w:link w:val="a7"/>
    <w:uiPriority w:val="99"/>
    <w:semiHidden/>
    <w:rsid w:val="00C624D0"/>
    <w:rPr>
      <w:rFonts w:ascii="Times New Roman" w:eastAsia="Times New Roman" w:hAnsi="Times New Roman" w:cs="Times New Roman"/>
      <w:sz w:val="20"/>
      <w:szCs w:val="20"/>
      <w:lang w:val="ru-RU" w:eastAsia="ru-RU" w:bidi="ru-RU"/>
    </w:rPr>
  </w:style>
  <w:style w:type="paragraph" w:styleId="a9">
    <w:name w:val="annotation subject"/>
    <w:basedOn w:val="a7"/>
    <w:next w:val="a7"/>
    <w:link w:val="aa"/>
    <w:uiPriority w:val="99"/>
    <w:semiHidden/>
    <w:unhideWhenUsed/>
    <w:rsid w:val="00C624D0"/>
    <w:rPr>
      <w:b/>
      <w:bCs/>
    </w:rPr>
  </w:style>
  <w:style w:type="character" w:customStyle="1" w:styleId="aa">
    <w:name w:val="Тема примечания Знак"/>
    <w:basedOn w:val="a8"/>
    <w:link w:val="a9"/>
    <w:uiPriority w:val="99"/>
    <w:semiHidden/>
    <w:rsid w:val="00C624D0"/>
    <w:rPr>
      <w:rFonts w:ascii="Times New Roman" w:eastAsia="Times New Roman" w:hAnsi="Times New Roman" w:cs="Times New Roman"/>
      <w:b/>
      <w:bCs/>
      <w:sz w:val="20"/>
      <w:szCs w:val="20"/>
      <w:lang w:val="ru-RU" w:eastAsia="ru-RU" w:bidi="ru-RU"/>
    </w:rPr>
  </w:style>
  <w:style w:type="paragraph" w:styleId="ab">
    <w:name w:val="Balloon Text"/>
    <w:basedOn w:val="a"/>
    <w:link w:val="ac"/>
    <w:uiPriority w:val="99"/>
    <w:semiHidden/>
    <w:unhideWhenUsed/>
    <w:rsid w:val="00C624D0"/>
    <w:rPr>
      <w:rFonts w:ascii="Segoe UI" w:hAnsi="Segoe UI" w:cs="Segoe UI"/>
      <w:sz w:val="18"/>
      <w:szCs w:val="18"/>
    </w:rPr>
  </w:style>
  <w:style w:type="character" w:customStyle="1" w:styleId="ac">
    <w:name w:val="Текст выноски Знак"/>
    <w:basedOn w:val="a0"/>
    <w:link w:val="ab"/>
    <w:uiPriority w:val="99"/>
    <w:semiHidden/>
    <w:rsid w:val="00C624D0"/>
    <w:rPr>
      <w:rFonts w:ascii="Segoe UI" w:eastAsia="Times New Roman" w:hAnsi="Segoe UI" w:cs="Segoe UI"/>
      <w:sz w:val="18"/>
      <w:szCs w:val="18"/>
      <w:lang w:val="ru-RU" w:eastAsia="ru-RU" w:bidi="ru-RU"/>
    </w:rPr>
  </w:style>
  <w:style w:type="character" w:customStyle="1" w:styleId="blk">
    <w:name w:val="blk"/>
    <w:basedOn w:val="a0"/>
    <w:rsid w:val="004338D1"/>
  </w:style>
  <w:style w:type="character" w:styleId="ad">
    <w:name w:val="Hyperlink"/>
    <w:basedOn w:val="a0"/>
    <w:uiPriority w:val="99"/>
    <w:unhideWhenUsed/>
    <w:rsid w:val="004338D1"/>
    <w:rPr>
      <w:color w:val="0000FF"/>
      <w:u w:val="single"/>
    </w:rPr>
  </w:style>
  <w:style w:type="character" w:customStyle="1" w:styleId="a5">
    <w:name w:val="Абзац списка Знак"/>
    <w:link w:val="a4"/>
    <w:uiPriority w:val="34"/>
    <w:rsid w:val="005A5596"/>
    <w:rPr>
      <w:rFonts w:ascii="Times New Roman" w:eastAsia="Times New Roman" w:hAnsi="Times New Roman" w:cs="Times New Roman"/>
      <w:lang w:val="ru-RU" w:eastAsia="ru-RU" w:bidi="ru-RU"/>
    </w:rPr>
  </w:style>
  <w:style w:type="character" w:styleId="ae">
    <w:name w:val="Strong"/>
    <w:basedOn w:val="a0"/>
    <w:uiPriority w:val="22"/>
    <w:qFormat/>
    <w:rsid w:val="000D0C4A"/>
    <w:rPr>
      <w:b/>
      <w:bCs/>
    </w:rPr>
  </w:style>
  <w:style w:type="paragraph" w:styleId="af">
    <w:name w:val="header"/>
    <w:basedOn w:val="a"/>
    <w:link w:val="af0"/>
    <w:uiPriority w:val="99"/>
    <w:unhideWhenUsed/>
    <w:rsid w:val="000A4040"/>
    <w:pPr>
      <w:tabs>
        <w:tab w:val="center" w:pos="4677"/>
        <w:tab w:val="right" w:pos="9355"/>
      </w:tabs>
    </w:pPr>
  </w:style>
  <w:style w:type="character" w:customStyle="1" w:styleId="af0">
    <w:name w:val="Верхний колонтитул Знак"/>
    <w:basedOn w:val="a0"/>
    <w:link w:val="af"/>
    <w:uiPriority w:val="99"/>
    <w:rsid w:val="000A4040"/>
    <w:rPr>
      <w:rFonts w:ascii="Times New Roman" w:eastAsia="Times New Roman" w:hAnsi="Times New Roman" w:cs="Times New Roman"/>
      <w:lang w:val="ru-RU" w:eastAsia="ru-RU" w:bidi="ru-RU"/>
    </w:rPr>
  </w:style>
  <w:style w:type="paragraph" w:styleId="af1">
    <w:name w:val="footer"/>
    <w:basedOn w:val="a"/>
    <w:link w:val="af2"/>
    <w:uiPriority w:val="99"/>
    <w:unhideWhenUsed/>
    <w:rsid w:val="000A4040"/>
    <w:pPr>
      <w:tabs>
        <w:tab w:val="center" w:pos="4677"/>
        <w:tab w:val="right" w:pos="9355"/>
      </w:tabs>
    </w:pPr>
  </w:style>
  <w:style w:type="character" w:customStyle="1" w:styleId="af2">
    <w:name w:val="Нижний колонтитул Знак"/>
    <w:basedOn w:val="a0"/>
    <w:link w:val="af1"/>
    <w:uiPriority w:val="99"/>
    <w:rsid w:val="000A4040"/>
    <w:rPr>
      <w:rFonts w:ascii="Times New Roman" w:eastAsia="Times New Roman" w:hAnsi="Times New Roman" w:cs="Times New Roman"/>
      <w:lang w:val="ru-RU" w:eastAsia="ru-RU" w:bidi="ru-RU"/>
    </w:rPr>
  </w:style>
  <w:style w:type="paragraph" w:styleId="af3">
    <w:name w:val="Normal (Web)"/>
    <w:basedOn w:val="a"/>
    <w:uiPriority w:val="99"/>
    <w:unhideWhenUsed/>
    <w:rsid w:val="001E26BD"/>
    <w:pPr>
      <w:widowControl/>
      <w:autoSpaceDE/>
      <w:autoSpaceDN/>
      <w:spacing w:before="100" w:beforeAutospacing="1" w:after="100" w:afterAutospacing="1"/>
    </w:pPr>
    <w:rPr>
      <w:sz w:val="24"/>
      <w:szCs w:val="24"/>
      <w:lang w:bidi="ar-SA"/>
    </w:rPr>
  </w:style>
  <w:style w:type="table" w:styleId="af4">
    <w:name w:val="Table Grid"/>
    <w:basedOn w:val="a1"/>
    <w:uiPriority w:val="59"/>
    <w:rsid w:val="00C826C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af6"/>
    <w:qFormat/>
    <w:rsid w:val="003952C9"/>
    <w:pPr>
      <w:widowControl/>
      <w:autoSpaceDE/>
      <w:autoSpaceDN/>
      <w:spacing w:before="240"/>
      <w:ind w:firstLine="601"/>
      <w:jc w:val="center"/>
      <w:outlineLvl w:val="0"/>
    </w:pPr>
    <w:rPr>
      <w:rFonts w:ascii="Arial" w:eastAsia="Calibri" w:hAnsi="Arial"/>
      <w:b/>
      <w:kern w:val="28"/>
      <w:sz w:val="32"/>
      <w:szCs w:val="20"/>
      <w:lang w:bidi="ar-SA"/>
    </w:rPr>
  </w:style>
  <w:style w:type="character" w:customStyle="1" w:styleId="af6">
    <w:name w:val="Заголовок Знак"/>
    <w:basedOn w:val="a0"/>
    <w:link w:val="af5"/>
    <w:rsid w:val="003952C9"/>
    <w:rPr>
      <w:rFonts w:ascii="Arial" w:eastAsia="Calibri" w:hAnsi="Arial" w:cs="Times New Roman"/>
      <w:b/>
      <w:kern w:val="28"/>
      <w:sz w:val="32"/>
      <w:szCs w:val="20"/>
      <w:lang w:eastAsia="ru-RU"/>
    </w:rPr>
  </w:style>
  <w:style w:type="paragraph" w:styleId="af7">
    <w:name w:val="footnote text"/>
    <w:aliases w:val="Текст сноски Знак1 Знак,Текст сноски Знак Знак Знак,Знак1 Знак Знак Знак,Знак1 Знак Знак1,Текст сноски Знак1, Знак1 Знак1,Текст сноски Знак Знак1,Текст сноски Знак Знак Знак1,Текст сноски Знак1 Знак Знак Знак Знак"/>
    <w:basedOn w:val="a"/>
    <w:link w:val="af8"/>
    <w:uiPriority w:val="99"/>
    <w:rsid w:val="003952C9"/>
    <w:pPr>
      <w:widowControl/>
      <w:autoSpaceDE/>
      <w:autoSpaceDN/>
      <w:spacing w:before="60"/>
      <w:ind w:firstLine="601"/>
      <w:jc w:val="both"/>
    </w:pPr>
    <w:rPr>
      <w:rFonts w:eastAsia="Calibri"/>
      <w:sz w:val="20"/>
      <w:szCs w:val="20"/>
      <w:lang w:bidi="ar-SA"/>
    </w:rPr>
  </w:style>
  <w:style w:type="character" w:customStyle="1" w:styleId="af8">
    <w:name w:val="Текст сноски Знак"/>
    <w:aliases w:val="Текст сноски Знак1 Знак Знак,Текст сноски Знак Знак Знак Знак,Знак1 Знак Знак Знак Знак,Знак1 Знак Знак1 Знак,Текст сноски Знак1 Знак1, Знак1 Знак1 Знак,Текст сноски Знак Знак1 Знак,Текст сноски Знак Знак Знак1 Знак"/>
    <w:basedOn w:val="a0"/>
    <w:link w:val="af7"/>
    <w:uiPriority w:val="99"/>
    <w:rsid w:val="003952C9"/>
    <w:rPr>
      <w:rFonts w:ascii="Times New Roman" w:eastAsia="Calibri" w:hAnsi="Times New Roman" w:cs="Times New Roman"/>
      <w:sz w:val="20"/>
      <w:szCs w:val="20"/>
      <w:lang w:eastAsia="ru-RU"/>
    </w:rPr>
  </w:style>
  <w:style w:type="character" w:styleId="af9">
    <w:name w:val="footnote reference"/>
    <w:uiPriority w:val="99"/>
    <w:unhideWhenUsed/>
    <w:rsid w:val="003952C9"/>
    <w:rPr>
      <w:vertAlign w:val="superscript"/>
    </w:rPr>
  </w:style>
  <w:style w:type="paragraph" w:customStyle="1" w:styleId="s1">
    <w:name w:val="s_1"/>
    <w:basedOn w:val="a"/>
    <w:rsid w:val="003952C9"/>
    <w:pPr>
      <w:widowControl/>
      <w:autoSpaceDE/>
      <w:autoSpaceDN/>
      <w:spacing w:before="100" w:beforeAutospacing="1" w:after="100" w:afterAutospacing="1"/>
    </w:pPr>
    <w:rPr>
      <w:sz w:val="24"/>
      <w:szCs w:val="24"/>
      <w:lang w:bidi="ar-SA"/>
    </w:rPr>
  </w:style>
  <w:style w:type="paragraph" w:styleId="afa">
    <w:name w:val="Body Text Indent"/>
    <w:basedOn w:val="a"/>
    <w:link w:val="afb"/>
    <w:uiPriority w:val="99"/>
    <w:semiHidden/>
    <w:unhideWhenUsed/>
    <w:rsid w:val="00E05D5E"/>
    <w:pPr>
      <w:spacing w:after="120"/>
      <w:ind w:left="283"/>
    </w:pPr>
  </w:style>
  <w:style w:type="character" w:customStyle="1" w:styleId="afb">
    <w:name w:val="Основной текст с отступом Знак"/>
    <w:basedOn w:val="a0"/>
    <w:link w:val="afa"/>
    <w:uiPriority w:val="99"/>
    <w:semiHidden/>
    <w:rsid w:val="00E05D5E"/>
    <w:rPr>
      <w:rFonts w:ascii="Times New Roman" w:eastAsia="Times New Roman" w:hAnsi="Times New Roman" w:cs="Times New Roman"/>
      <w:lang w:val="ru-RU" w:eastAsia="ru-RU" w:bidi="ru-RU"/>
    </w:rPr>
  </w:style>
  <w:style w:type="paragraph" w:customStyle="1" w:styleId="3">
    <w:name w:val="Ур3"/>
    <w:basedOn w:val="a"/>
    <w:link w:val="30"/>
    <w:qFormat/>
    <w:rsid w:val="0072335B"/>
    <w:pPr>
      <w:widowControl/>
      <w:tabs>
        <w:tab w:val="left" w:pos="0"/>
      </w:tabs>
      <w:autoSpaceDE/>
      <w:autoSpaceDN/>
      <w:spacing w:before="120" w:after="120" w:line="360" w:lineRule="auto"/>
      <w:ind w:firstLine="567"/>
      <w:jc w:val="both"/>
    </w:pPr>
    <w:rPr>
      <w:b/>
      <w:sz w:val="24"/>
      <w:szCs w:val="24"/>
      <w:lang w:eastAsia="en-US" w:bidi="ar-SA"/>
    </w:rPr>
  </w:style>
  <w:style w:type="character" w:customStyle="1" w:styleId="30">
    <w:name w:val="Ур3 Знак"/>
    <w:basedOn w:val="a0"/>
    <w:link w:val="3"/>
    <w:rsid w:val="0072335B"/>
    <w:rPr>
      <w:rFonts w:ascii="Times New Roman" w:eastAsia="Times New Roman" w:hAnsi="Times New Roman" w:cs="Times New Roman"/>
      <w:b/>
      <w:sz w:val="24"/>
      <w:szCs w:val="24"/>
      <w:lang w:val="ru-RU"/>
    </w:rPr>
  </w:style>
  <w:style w:type="table" w:customStyle="1" w:styleId="31">
    <w:name w:val="Сетка таблицы3"/>
    <w:basedOn w:val="a1"/>
    <w:next w:val="af4"/>
    <w:uiPriority w:val="39"/>
    <w:rsid w:val="00595D6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4"/>
    <w:uiPriority w:val="39"/>
    <w:rsid w:val="00595D6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A11EB7"/>
    <w:rPr>
      <w:rFonts w:ascii="Times New Roman" w:eastAsia="Times New Roman" w:hAnsi="Times New Roman" w:cs="Times New Roman"/>
      <w:lang w:val="ru-RU" w:eastAsia="ru-RU" w:bidi="ru-RU"/>
    </w:rPr>
  </w:style>
  <w:style w:type="paragraph" w:customStyle="1" w:styleId="ConsPlusNormal">
    <w:name w:val="ConsPlusNormal"/>
    <w:rsid w:val="000416D0"/>
    <w:rPr>
      <w:rFonts w:ascii="Calibri" w:eastAsia="Times New Roman" w:hAnsi="Calibri" w:cs="Calibri"/>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6053">
      <w:bodyDiv w:val="1"/>
      <w:marLeft w:val="0"/>
      <w:marRight w:val="0"/>
      <w:marTop w:val="0"/>
      <w:marBottom w:val="0"/>
      <w:divBdr>
        <w:top w:val="none" w:sz="0" w:space="0" w:color="auto"/>
        <w:left w:val="none" w:sz="0" w:space="0" w:color="auto"/>
        <w:bottom w:val="none" w:sz="0" w:space="0" w:color="auto"/>
        <w:right w:val="none" w:sz="0" w:space="0" w:color="auto"/>
      </w:divBdr>
      <w:divsChild>
        <w:div w:id="1169491321">
          <w:marLeft w:val="-5"/>
          <w:marRight w:val="0"/>
          <w:marTop w:val="0"/>
          <w:marBottom w:val="0"/>
          <w:divBdr>
            <w:top w:val="none" w:sz="0" w:space="0" w:color="auto"/>
            <w:left w:val="none" w:sz="0" w:space="0" w:color="auto"/>
            <w:bottom w:val="none" w:sz="0" w:space="0" w:color="auto"/>
            <w:right w:val="none" w:sz="0" w:space="0" w:color="auto"/>
          </w:divBdr>
        </w:div>
      </w:divsChild>
    </w:div>
    <w:div w:id="50276614">
      <w:bodyDiv w:val="1"/>
      <w:marLeft w:val="0"/>
      <w:marRight w:val="0"/>
      <w:marTop w:val="0"/>
      <w:marBottom w:val="0"/>
      <w:divBdr>
        <w:top w:val="none" w:sz="0" w:space="0" w:color="auto"/>
        <w:left w:val="none" w:sz="0" w:space="0" w:color="auto"/>
        <w:bottom w:val="none" w:sz="0" w:space="0" w:color="auto"/>
        <w:right w:val="none" w:sz="0" w:space="0" w:color="auto"/>
      </w:divBdr>
      <w:divsChild>
        <w:div w:id="2066877981">
          <w:marLeft w:val="0"/>
          <w:marRight w:val="0"/>
          <w:marTop w:val="120"/>
          <w:marBottom w:val="0"/>
          <w:divBdr>
            <w:top w:val="none" w:sz="0" w:space="0" w:color="auto"/>
            <w:left w:val="none" w:sz="0" w:space="0" w:color="auto"/>
            <w:bottom w:val="none" w:sz="0" w:space="0" w:color="auto"/>
            <w:right w:val="none" w:sz="0" w:space="0" w:color="auto"/>
          </w:divBdr>
        </w:div>
        <w:div w:id="2111899087">
          <w:marLeft w:val="0"/>
          <w:marRight w:val="0"/>
          <w:marTop w:val="120"/>
          <w:marBottom w:val="0"/>
          <w:divBdr>
            <w:top w:val="none" w:sz="0" w:space="0" w:color="auto"/>
            <w:left w:val="none" w:sz="0" w:space="0" w:color="auto"/>
            <w:bottom w:val="none" w:sz="0" w:space="0" w:color="auto"/>
            <w:right w:val="none" w:sz="0" w:space="0" w:color="auto"/>
          </w:divBdr>
        </w:div>
        <w:div w:id="1475676535">
          <w:marLeft w:val="0"/>
          <w:marRight w:val="0"/>
          <w:marTop w:val="120"/>
          <w:marBottom w:val="0"/>
          <w:divBdr>
            <w:top w:val="none" w:sz="0" w:space="0" w:color="auto"/>
            <w:left w:val="none" w:sz="0" w:space="0" w:color="auto"/>
            <w:bottom w:val="none" w:sz="0" w:space="0" w:color="auto"/>
            <w:right w:val="none" w:sz="0" w:space="0" w:color="auto"/>
          </w:divBdr>
        </w:div>
        <w:div w:id="349721082">
          <w:marLeft w:val="0"/>
          <w:marRight w:val="0"/>
          <w:marTop w:val="120"/>
          <w:marBottom w:val="0"/>
          <w:divBdr>
            <w:top w:val="none" w:sz="0" w:space="0" w:color="auto"/>
            <w:left w:val="none" w:sz="0" w:space="0" w:color="auto"/>
            <w:bottom w:val="none" w:sz="0" w:space="0" w:color="auto"/>
            <w:right w:val="none" w:sz="0" w:space="0" w:color="auto"/>
          </w:divBdr>
        </w:div>
      </w:divsChild>
    </w:div>
    <w:div w:id="252058592">
      <w:bodyDiv w:val="1"/>
      <w:marLeft w:val="0"/>
      <w:marRight w:val="0"/>
      <w:marTop w:val="0"/>
      <w:marBottom w:val="0"/>
      <w:divBdr>
        <w:top w:val="none" w:sz="0" w:space="0" w:color="auto"/>
        <w:left w:val="none" w:sz="0" w:space="0" w:color="auto"/>
        <w:bottom w:val="none" w:sz="0" w:space="0" w:color="auto"/>
        <w:right w:val="none" w:sz="0" w:space="0" w:color="auto"/>
      </w:divBdr>
      <w:divsChild>
        <w:div w:id="427045640">
          <w:marLeft w:val="0"/>
          <w:marRight w:val="0"/>
          <w:marTop w:val="120"/>
          <w:marBottom w:val="0"/>
          <w:divBdr>
            <w:top w:val="none" w:sz="0" w:space="0" w:color="auto"/>
            <w:left w:val="none" w:sz="0" w:space="0" w:color="auto"/>
            <w:bottom w:val="none" w:sz="0" w:space="0" w:color="auto"/>
            <w:right w:val="none" w:sz="0" w:space="0" w:color="auto"/>
          </w:divBdr>
        </w:div>
        <w:div w:id="1223637182">
          <w:marLeft w:val="0"/>
          <w:marRight w:val="0"/>
          <w:marTop w:val="120"/>
          <w:marBottom w:val="0"/>
          <w:divBdr>
            <w:top w:val="none" w:sz="0" w:space="0" w:color="auto"/>
            <w:left w:val="none" w:sz="0" w:space="0" w:color="auto"/>
            <w:bottom w:val="none" w:sz="0" w:space="0" w:color="auto"/>
            <w:right w:val="none" w:sz="0" w:space="0" w:color="auto"/>
          </w:divBdr>
        </w:div>
        <w:div w:id="2098020315">
          <w:marLeft w:val="0"/>
          <w:marRight w:val="0"/>
          <w:marTop w:val="120"/>
          <w:marBottom w:val="0"/>
          <w:divBdr>
            <w:top w:val="none" w:sz="0" w:space="0" w:color="auto"/>
            <w:left w:val="none" w:sz="0" w:space="0" w:color="auto"/>
            <w:bottom w:val="none" w:sz="0" w:space="0" w:color="auto"/>
            <w:right w:val="none" w:sz="0" w:space="0" w:color="auto"/>
          </w:divBdr>
        </w:div>
        <w:div w:id="1190295401">
          <w:marLeft w:val="0"/>
          <w:marRight w:val="0"/>
          <w:marTop w:val="120"/>
          <w:marBottom w:val="0"/>
          <w:divBdr>
            <w:top w:val="none" w:sz="0" w:space="0" w:color="auto"/>
            <w:left w:val="none" w:sz="0" w:space="0" w:color="auto"/>
            <w:bottom w:val="none" w:sz="0" w:space="0" w:color="auto"/>
            <w:right w:val="none" w:sz="0" w:space="0" w:color="auto"/>
          </w:divBdr>
        </w:div>
        <w:div w:id="440953040">
          <w:marLeft w:val="0"/>
          <w:marRight w:val="0"/>
          <w:marTop w:val="120"/>
          <w:marBottom w:val="0"/>
          <w:divBdr>
            <w:top w:val="none" w:sz="0" w:space="0" w:color="auto"/>
            <w:left w:val="none" w:sz="0" w:space="0" w:color="auto"/>
            <w:bottom w:val="none" w:sz="0" w:space="0" w:color="auto"/>
            <w:right w:val="none" w:sz="0" w:space="0" w:color="auto"/>
          </w:divBdr>
        </w:div>
      </w:divsChild>
    </w:div>
    <w:div w:id="440027567">
      <w:bodyDiv w:val="1"/>
      <w:marLeft w:val="0"/>
      <w:marRight w:val="0"/>
      <w:marTop w:val="0"/>
      <w:marBottom w:val="0"/>
      <w:divBdr>
        <w:top w:val="none" w:sz="0" w:space="0" w:color="auto"/>
        <w:left w:val="none" w:sz="0" w:space="0" w:color="auto"/>
        <w:bottom w:val="none" w:sz="0" w:space="0" w:color="auto"/>
        <w:right w:val="none" w:sz="0" w:space="0" w:color="auto"/>
      </w:divBdr>
    </w:div>
    <w:div w:id="921109700">
      <w:bodyDiv w:val="1"/>
      <w:marLeft w:val="0"/>
      <w:marRight w:val="0"/>
      <w:marTop w:val="0"/>
      <w:marBottom w:val="0"/>
      <w:divBdr>
        <w:top w:val="none" w:sz="0" w:space="0" w:color="auto"/>
        <w:left w:val="none" w:sz="0" w:space="0" w:color="auto"/>
        <w:bottom w:val="none" w:sz="0" w:space="0" w:color="auto"/>
        <w:right w:val="none" w:sz="0" w:space="0" w:color="auto"/>
      </w:divBdr>
      <w:divsChild>
        <w:div w:id="1185554583">
          <w:marLeft w:val="0"/>
          <w:marRight w:val="0"/>
          <w:marTop w:val="120"/>
          <w:marBottom w:val="0"/>
          <w:divBdr>
            <w:top w:val="none" w:sz="0" w:space="0" w:color="auto"/>
            <w:left w:val="none" w:sz="0" w:space="0" w:color="auto"/>
            <w:bottom w:val="none" w:sz="0" w:space="0" w:color="auto"/>
            <w:right w:val="none" w:sz="0" w:space="0" w:color="auto"/>
          </w:divBdr>
        </w:div>
        <w:div w:id="1166552899">
          <w:marLeft w:val="0"/>
          <w:marRight w:val="0"/>
          <w:marTop w:val="120"/>
          <w:marBottom w:val="0"/>
          <w:divBdr>
            <w:top w:val="none" w:sz="0" w:space="0" w:color="auto"/>
            <w:left w:val="none" w:sz="0" w:space="0" w:color="auto"/>
            <w:bottom w:val="none" w:sz="0" w:space="0" w:color="auto"/>
            <w:right w:val="none" w:sz="0" w:space="0" w:color="auto"/>
          </w:divBdr>
        </w:div>
        <w:div w:id="603806053">
          <w:marLeft w:val="0"/>
          <w:marRight w:val="0"/>
          <w:marTop w:val="120"/>
          <w:marBottom w:val="0"/>
          <w:divBdr>
            <w:top w:val="none" w:sz="0" w:space="0" w:color="auto"/>
            <w:left w:val="none" w:sz="0" w:space="0" w:color="auto"/>
            <w:bottom w:val="none" w:sz="0" w:space="0" w:color="auto"/>
            <w:right w:val="none" w:sz="0" w:space="0" w:color="auto"/>
          </w:divBdr>
        </w:div>
        <w:div w:id="177502323">
          <w:marLeft w:val="0"/>
          <w:marRight w:val="0"/>
          <w:marTop w:val="120"/>
          <w:marBottom w:val="0"/>
          <w:divBdr>
            <w:top w:val="none" w:sz="0" w:space="0" w:color="auto"/>
            <w:left w:val="none" w:sz="0" w:space="0" w:color="auto"/>
            <w:bottom w:val="none" w:sz="0" w:space="0" w:color="auto"/>
            <w:right w:val="none" w:sz="0" w:space="0" w:color="auto"/>
          </w:divBdr>
        </w:div>
        <w:div w:id="165437084">
          <w:marLeft w:val="0"/>
          <w:marRight w:val="0"/>
          <w:marTop w:val="120"/>
          <w:marBottom w:val="0"/>
          <w:divBdr>
            <w:top w:val="none" w:sz="0" w:space="0" w:color="auto"/>
            <w:left w:val="none" w:sz="0" w:space="0" w:color="auto"/>
            <w:bottom w:val="none" w:sz="0" w:space="0" w:color="auto"/>
            <w:right w:val="none" w:sz="0" w:space="0" w:color="auto"/>
          </w:divBdr>
        </w:div>
      </w:divsChild>
    </w:div>
    <w:div w:id="1638334882">
      <w:bodyDiv w:val="1"/>
      <w:marLeft w:val="0"/>
      <w:marRight w:val="0"/>
      <w:marTop w:val="0"/>
      <w:marBottom w:val="0"/>
      <w:divBdr>
        <w:top w:val="none" w:sz="0" w:space="0" w:color="auto"/>
        <w:left w:val="none" w:sz="0" w:space="0" w:color="auto"/>
        <w:bottom w:val="none" w:sz="0" w:space="0" w:color="auto"/>
        <w:right w:val="none" w:sz="0" w:space="0" w:color="auto"/>
      </w:divBdr>
      <w:divsChild>
        <w:div w:id="1700660362">
          <w:marLeft w:val="0"/>
          <w:marRight w:val="0"/>
          <w:marTop w:val="120"/>
          <w:marBottom w:val="0"/>
          <w:divBdr>
            <w:top w:val="none" w:sz="0" w:space="0" w:color="auto"/>
            <w:left w:val="none" w:sz="0" w:space="0" w:color="auto"/>
            <w:bottom w:val="none" w:sz="0" w:space="0" w:color="auto"/>
            <w:right w:val="none" w:sz="0" w:space="0" w:color="auto"/>
          </w:divBdr>
        </w:div>
        <w:div w:id="558901490">
          <w:marLeft w:val="0"/>
          <w:marRight w:val="0"/>
          <w:marTop w:val="120"/>
          <w:marBottom w:val="0"/>
          <w:divBdr>
            <w:top w:val="none" w:sz="0" w:space="0" w:color="auto"/>
            <w:left w:val="none" w:sz="0" w:space="0" w:color="auto"/>
            <w:bottom w:val="none" w:sz="0" w:space="0" w:color="auto"/>
            <w:right w:val="none" w:sz="0" w:space="0" w:color="auto"/>
          </w:divBdr>
        </w:div>
        <w:div w:id="1532568122">
          <w:marLeft w:val="0"/>
          <w:marRight w:val="0"/>
          <w:marTop w:val="120"/>
          <w:marBottom w:val="0"/>
          <w:divBdr>
            <w:top w:val="none" w:sz="0" w:space="0" w:color="auto"/>
            <w:left w:val="none" w:sz="0" w:space="0" w:color="auto"/>
            <w:bottom w:val="none" w:sz="0" w:space="0" w:color="auto"/>
            <w:right w:val="none" w:sz="0" w:space="0" w:color="auto"/>
          </w:divBdr>
        </w:div>
        <w:div w:id="607547125">
          <w:marLeft w:val="0"/>
          <w:marRight w:val="0"/>
          <w:marTop w:val="120"/>
          <w:marBottom w:val="0"/>
          <w:divBdr>
            <w:top w:val="none" w:sz="0" w:space="0" w:color="auto"/>
            <w:left w:val="none" w:sz="0" w:space="0" w:color="auto"/>
            <w:bottom w:val="none" w:sz="0" w:space="0" w:color="auto"/>
            <w:right w:val="none" w:sz="0" w:space="0" w:color="auto"/>
          </w:divBdr>
        </w:div>
        <w:div w:id="1409575361">
          <w:marLeft w:val="0"/>
          <w:marRight w:val="0"/>
          <w:marTop w:val="120"/>
          <w:marBottom w:val="0"/>
          <w:divBdr>
            <w:top w:val="none" w:sz="0" w:space="0" w:color="auto"/>
            <w:left w:val="none" w:sz="0" w:space="0" w:color="auto"/>
            <w:bottom w:val="none" w:sz="0" w:space="0" w:color="auto"/>
            <w:right w:val="none" w:sz="0" w:space="0" w:color="auto"/>
          </w:divBdr>
        </w:div>
        <w:div w:id="1159033837">
          <w:marLeft w:val="0"/>
          <w:marRight w:val="0"/>
          <w:marTop w:val="120"/>
          <w:marBottom w:val="0"/>
          <w:divBdr>
            <w:top w:val="none" w:sz="0" w:space="0" w:color="auto"/>
            <w:left w:val="none" w:sz="0" w:space="0" w:color="auto"/>
            <w:bottom w:val="none" w:sz="0" w:space="0" w:color="auto"/>
            <w:right w:val="none" w:sz="0" w:space="0" w:color="auto"/>
          </w:divBdr>
        </w:div>
        <w:div w:id="1921526212">
          <w:marLeft w:val="0"/>
          <w:marRight w:val="0"/>
          <w:marTop w:val="120"/>
          <w:marBottom w:val="0"/>
          <w:divBdr>
            <w:top w:val="none" w:sz="0" w:space="0" w:color="auto"/>
            <w:left w:val="none" w:sz="0" w:space="0" w:color="auto"/>
            <w:bottom w:val="none" w:sz="0" w:space="0" w:color="auto"/>
            <w:right w:val="none" w:sz="0" w:space="0" w:color="auto"/>
          </w:divBdr>
        </w:div>
        <w:div w:id="1794326373">
          <w:marLeft w:val="0"/>
          <w:marRight w:val="0"/>
          <w:marTop w:val="120"/>
          <w:marBottom w:val="0"/>
          <w:divBdr>
            <w:top w:val="none" w:sz="0" w:space="0" w:color="auto"/>
            <w:left w:val="none" w:sz="0" w:space="0" w:color="auto"/>
            <w:bottom w:val="none" w:sz="0" w:space="0" w:color="auto"/>
            <w:right w:val="none" w:sz="0" w:space="0" w:color="auto"/>
          </w:divBdr>
        </w:div>
        <w:div w:id="523861918">
          <w:marLeft w:val="0"/>
          <w:marRight w:val="0"/>
          <w:marTop w:val="120"/>
          <w:marBottom w:val="0"/>
          <w:divBdr>
            <w:top w:val="none" w:sz="0" w:space="0" w:color="auto"/>
            <w:left w:val="none" w:sz="0" w:space="0" w:color="auto"/>
            <w:bottom w:val="none" w:sz="0" w:space="0" w:color="auto"/>
            <w:right w:val="none" w:sz="0" w:space="0" w:color="auto"/>
          </w:divBdr>
        </w:div>
        <w:div w:id="296498342">
          <w:marLeft w:val="0"/>
          <w:marRight w:val="0"/>
          <w:marTop w:val="120"/>
          <w:marBottom w:val="0"/>
          <w:divBdr>
            <w:top w:val="none" w:sz="0" w:space="0" w:color="auto"/>
            <w:left w:val="none" w:sz="0" w:space="0" w:color="auto"/>
            <w:bottom w:val="none" w:sz="0" w:space="0" w:color="auto"/>
            <w:right w:val="none" w:sz="0" w:space="0" w:color="auto"/>
          </w:divBdr>
        </w:div>
        <w:div w:id="1460949025">
          <w:marLeft w:val="0"/>
          <w:marRight w:val="0"/>
          <w:marTop w:val="120"/>
          <w:marBottom w:val="0"/>
          <w:divBdr>
            <w:top w:val="none" w:sz="0" w:space="0" w:color="auto"/>
            <w:left w:val="none" w:sz="0" w:space="0" w:color="auto"/>
            <w:bottom w:val="none" w:sz="0" w:space="0" w:color="auto"/>
            <w:right w:val="none" w:sz="0" w:space="0" w:color="auto"/>
          </w:divBdr>
        </w:div>
        <w:div w:id="271984492">
          <w:marLeft w:val="0"/>
          <w:marRight w:val="0"/>
          <w:marTop w:val="120"/>
          <w:marBottom w:val="0"/>
          <w:divBdr>
            <w:top w:val="none" w:sz="0" w:space="0" w:color="auto"/>
            <w:left w:val="none" w:sz="0" w:space="0" w:color="auto"/>
            <w:bottom w:val="none" w:sz="0" w:space="0" w:color="auto"/>
            <w:right w:val="none" w:sz="0" w:space="0" w:color="auto"/>
          </w:divBdr>
        </w:div>
        <w:div w:id="1808694115">
          <w:marLeft w:val="0"/>
          <w:marRight w:val="0"/>
          <w:marTop w:val="120"/>
          <w:marBottom w:val="0"/>
          <w:divBdr>
            <w:top w:val="none" w:sz="0" w:space="0" w:color="auto"/>
            <w:left w:val="none" w:sz="0" w:space="0" w:color="auto"/>
            <w:bottom w:val="none" w:sz="0" w:space="0" w:color="auto"/>
            <w:right w:val="none" w:sz="0" w:space="0" w:color="auto"/>
          </w:divBdr>
        </w:div>
        <w:div w:id="811479050">
          <w:marLeft w:val="0"/>
          <w:marRight w:val="0"/>
          <w:marTop w:val="120"/>
          <w:marBottom w:val="0"/>
          <w:divBdr>
            <w:top w:val="none" w:sz="0" w:space="0" w:color="auto"/>
            <w:left w:val="none" w:sz="0" w:space="0" w:color="auto"/>
            <w:bottom w:val="none" w:sz="0" w:space="0" w:color="auto"/>
            <w:right w:val="none" w:sz="0" w:space="0" w:color="auto"/>
          </w:divBdr>
        </w:div>
        <w:div w:id="133640358">
          <w:marLeft w:val="0"/>
          <w:marRight w:val="0"/>
          <w:marTop w:val="120"/>
          <w:marBottom w:val="0"/>
          <w:divBdr>
            <w:top w:val="none" w:sz="0" w:space="0" w:color="auto"/>
            <w:left w:val="none" w:sz="0" w:space="0" w:color="auto"/>
            <w:bottom w:val="none" w:sz="0" w:space="0" w:color="auto"/>
            <w:right w:val="none" w:sz="0" w:space="0" w:color="auto"/>
          </w:divBdr>
        </w:div>
        <w:div w:id="1621954542">
          <w:marLeft w:val="0"/>
          <w:marRight w:val="0"/>
          <w:marTop w:val="120"/>
          <w:marBottom w:val="0"/>
          <w:divBdr>
            <w:top w:val="none" w:sz="0" w:space="0" w:color="auto"/>
            <w:left w:val="none" w:sz="0" w:space="0" w:color="auto"/>
            <w:bottom w:val="none" w:sz="0" w:space="0" w:color="auto"/>
            <w:right w:val="none" w:sz="0" w:space="0" w:color="auto"/>
          </w:divBdr>
        </w:div>
        <w:div w:id="663700072">
          <w:marLeft w:val="0"/>
          <w:marRight w:val="0"/>
          <w:marTop w:val="120"/>
          <w:marBottom w:val="0"/>
          <w:divBdr>
            <w:top w:val="none" w:sz="0" w:space="0" w:color="auto"/>
            <w:left w:val="none" w:sz="0" w:space="0" w:color="auto"/>
            <w:bottom w:val="none" w:sz="0" w:space="0" w:color="auto"/>
            <w:right w:val="none" w:sz="0" w:space="0" w:color="auto"/>
          </w:divBdr>
        </w:div>
        <w:div w:id="982006769">
          <w:marLeft w:val="0"/>
          <w:marRight w:val="0"/>
          <w:marTop w:val="120"/>
          <w:marBottom w:val="0"/>
          <w:divBdr>
            <w:top w:val="none" w:sz="0" w:space="0" w:color="auto"/>
            <w:left w:val="none" w:sz="0" w:space="0" w:color="auto"/>
            <w:bottom w:val="none" w:sz="0" w:space="0" w:color="auto"/>
            <w:right w:val="none" w:sz="0" w:space="0" w:color="auto"/>
          </w:divBdr>
        </w:div>
        <w:div w:id="771366436">
          <w:marLeft w:val="0"/>
          <w:marRight w:val="0"/>
          <w:marTop w:val="120"/>
          <w:marBottom w:val="0"/>
          <w:divBdr>
            <w:top w:val="none" w:sz="0" w:space="0" w:color="auto"/>
            <w:left w:val="none" w:sz="0" w:space="0" w:color="auto"/>
            <w:bottom w:val="none" w:sz="0" w:space="0" w:color="auto"/>
            <w:right w:val="none" w:sz="0" w:space="0" w:color="auto"/>
          </w:divBdr>
        </w:div>
        <w:div w:id="1460413216">
          <w:marLeft w:val="0"/>
          <w:marRight w:val="0"/>
          <w:marTop w:val="120"/>
          <w:marBottom w:val="0"/>
          <w:divBdr>
            <w:top w:val="none" w:sz="0" w:space="0" w:color="auto"/>
            <w:left w:val="none" w:sz="0" w:space="0" w:color="auto"/>
            <w:bottom w:val="none" w:sz="0" w:space="0" w:color="auto"/>
            <w:right w:val="none" w:sz="0" w:space="0" w:color="auto"/>
          </w:divBdr>
        </w:div>
        <w:div w:id="551884317">
          <w:marLeft w:val="0"/>
          <w:marRight w:val="0"/>
          <w:marTop w:val="120"/>
          <w:marBottom w:val="0"/>
          <w:divBdr>
            <w:top w:val="none" w:sz="0" w:space="0" w:color="auto"/>
            <w:left w:val="none" w:sz="0" w:space="0" w:color="auto"/>
            <w:bottom w:val="none" w:sz="0" w:space="0" w:color="auto"/>
            <w:right w:val="none" w:sz="0" w:space="0" w:color="auto"/>
          </w:divBdr>
        </w:div>
        <w:div w:id="1631208190">
          <w:marLeft w:val="0"/>
          <w:marRight w:val="0"/>
          <w:marTop w:val="120"/>
          <w:marBottom w:val="0"/>
          <w:divBdr>
            <w:top w:val="none" w:sz="0" w:space="0" w:color="auto"/>
            <w:left w:val="none" w:sz="0" w:space="0" w:color="auto"/>
            <w:bottom w:val="none" w:sz="0" w:space="0" w:color="auto"/>
            <w:right w:val="none" w:sz="0" w:space="0" w:color="auto"/>
          </w:divBdr>
        </w:div>
        <w:div w:id="531307217">
          <w:marLeft w:val="0"/>
          <w:marRight w:val="0"/>
          <w:marTop w:val="120"/>
          <w:marBottom w:val="0"/>
          <w:divBdr>
            <w:top w:val="none" w:sz="0" w:space="0" w:color="auto"/>
            <w:left w:val="none" w:sz="0" w:space="0" w:color="auto"/>
            <w:bottom w:val="none" w:sz="0" w:space="0" w:color="auto"/>
            <w:right w:val="none" w:sz="0" w:space="0" w:color="auto"/>
          </w:divBdr>
        </w:div>
        <w:div w:id="1394154233">
          <w:marLeft w:val="0"/>
          <w:marRight w:val="0"/>
          <w:marTop w:val="120"/>
          <w:marBottom w:val="0"/>
          <w:divBdr>
            <w:top w:val="none" w:sz="0" w:space="0" w:color="auto"/>
            <w:left w:val="none" w:sz="0" w:space="0" w:color="auto"/>
            <w:bottom w:val="none" w:sz="0" w:space="0" w:color="auto"/>
            <w:right w:val="none" w:sz="0" w:space="0" w:color="auto"/>
          </w:divBdr>
        </w:div>
        <w:div w:id="1618366740">
          <w:marLeft w:val="0"/>
          <w:marRight w:val="0"/>
          <w:marTop w:val="120"/>
          <w:marBottom w:val="0"/>
          <w:divBdr>
            <w:top w:val="none" w:sz="0" w:space="0" w:color="auto"/>
            <w:left w:val="none" w:sz="0" w:space="0" w:color="auto"/>
            <w:bottom w:val="none" w:sz="0" w:space="0" w:color="auto"/>
            <w:right w:val="none" w:sz="0" w:space="0" w:color="auto"/>
          </w:divBdr>
        </w:div>
        <w:div w:id="523985637">
          <w:marLeft w:val="0"/>
          <w:marRight w:val="0"/>
          <w:marTop w:val="120"/>
          <w:marBottom w:val="0"/>
          <w:divBdr>
            <w:top w:val="none" w:sz="0" w:space="0" w:color="auto"/>
            <w:left w:val="none" w:sz="0" w:space="0" w:color="auto"/>
            <w:bottom w:val="none" w:sz="0" w:space="0" w:color="auto"/>
            <w:right w:val="none" w:sz="0" w:space="0" w:color="auto"/>
          </w:divBdr>
        </w:div>
        <w:div w:id="363096939">
          <w:marLeft w:val="0"/>
          <w:marRight w:val="0"/>
          <w:marTop w:val="120"/>
          <w:marBottom w:val="0"/>
          <w:divBdr>
            <w:top w:val="none" w:sz="0" w:space="0" w:color="auto"/>
            <w:left w:val="none" w:sz="0" w:space="0" w:color="auto"/>
            <w:bottom w:val="none" w:sz="0" w:space="0" w:color="auto"/>
            <w:right w:val="none" w:sz="0" w:space="0" w:color="auto"/>
          </w:divBdr>
        </w:div>
        <w:div w:id="444160038">
          <w:marLeft w:val="0"/>
          <w:marRight w:val="0"/>
          <w:marTop w:val="120"/>
          <w:marBottom w:val="0"/>
          <w:divBdr>
            <w:top w:val="none" w:sz="0" w:space="0" w:color="auto"/>
            <w:left w:val="none" w:sz="0" w:space="0" w:color="auto"/>
            <w:bottom w:val="none" w:sz="0" w:space="0" w:color="auto"/>
            <w:right w:val="none" w:sz="0" w:space="0" w:color="auto"/>
          </w:divBdr>
        </w:div>
        <w:div w:id="1548450064">
          <w:marLeft w:val="0"/>
          <w:marRight w:val="0"/>
          <w:marTop w:val="120"/>
          <w:marBottom w:val="0"/>
          <w:divBdr>
            <w:top w:val="none" w:sz="0" w:space="0" w:color="auto"/>
            <w:left w:val="none" w:sz="0" w:space="0" w:color="auto"/>
            <w:bottom w:val="none" w:sz="0" w:space="0" w:color="auto"/>
            <w:right w:val="none" w:sz="0" w:space="0" w:color="auto"/>
          </w:divBdr>
        </w:div>
        <w:div w:id="403920215">
          <w:marLeft w:val="0"/>
          <w:marRight w:val="0"/>
          <w:marTop w:val="120"/>
          <w:marBottom w:val="0"/>
          <w:divBdr>
            <w:top w:val="none" w:sz="0" w:space="0" w:color="auto"/>
            <w:left w:val="none" w:sz="0" w:space="0" w:color="auto"/>
            <w:bottom w:val="none" w:sz="0" w:space="0" w:color="auto"/>
            <w:right w:val="none" w:sz="0" w:space="0" w:color="auto"/>
          </w:divBdr>
        </w:div>
        <w:div w:id="4093517">
          <w:marLeft w:val="0"/>
          <w:marRight w:val="0"/>
          <w:marTop w:val="120"/>
          <w:marBottom w:val="0"/>
          <w:divBdr>
            <w:top w:val="none" w:sz="0" w:space="0" w:color="auto"/>
            <w:left w:val="none" w:sz="0" w:space="0" w:color="auto"/>
            <w:bottom w:val="none" w:sz="0" w:space="0" w:color="auto"/>
            <w:right w:val="none" w:sz="0" w:space="0" w:color="auto"/>
          </w:divBdr>
        </w:div>
        <w:div w:id="188957266">
          <w:marLeft w:val="0"/>
          <w:marRight w:val="0"/>
          <w:marTop w:val="120"/>
          <w:marBottom w:val="0"/>
          <w:divBdr>
            <w:top w:val="none" w:sz="0" w:space="0" w:color="auto"/>
            <w:left w:val="none" w:sz="0" w:space="0" w:color="auto"/>
            <w:bottom w:val="none" w:sz="0" w:space="0" w:color="auto"/>
            <w:right w:val="none" w:sz="0" w:space="0" w:color="auto"/>
          </w:divBdr>
        </w:div>
      </w:divsChild>
    </w:div>
    <w:div w:id="1865746648">
      <w:bodyDiv w:val="1"/>
      <w:marLeft w:val="0"/>
      <w:marRight w:val="0"/>
      <w:marTop w:val="0"/>
      <w:marBottom w:val="0"/>
      <w:divBdr>
        <w:top w:val="none" w:sz="0" w:space="0" w:color="auto"/>
        <w:left w:val="none" w:sz="0" w:space="0" w:color="auto"/>
        <w:bottom w:val="none" w:sz="0" w:space="0" w:color="auto"/>
        <w:right w:val="none" w:sz="0" w:space="0" w:color="auto"/>
      </w:divBdr>
      <w:divsChild>
        <w:div w:id="2031879755">
          <w:marLeft w:val="-5"/>
          <w:marRight w:val="0"/>
          <w:marTop w:val="0"/>
          <w:marBottom w:val="0"/>
          <w:divBdr>
            <w:top w:val="none" w:sz="0" w:space="0" w:color="auto"/>
            <w:left w:val="none" w:sz="0" w:space="0" w:color="auto"/>
            <w:bottom w:val="none" w:sz="0" w:space="0" w:color="auto"/>
            <w:right w:val="none" w:sz="0" w:space="0" w:color="auto"/>
          </w:divBdr>
        </w:div>
      </w:divsChild>
    </w:div>
    <w:div w:id="2107267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99</Words>
  <Characters>569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Казыханов Руслан Радикович</dc:creator>
  <cp:lastModifiedBy>Мойбизнес Лицензии Офис</cp:lastModifiedBy>
  <cp:revision>10</cp:revision>
  <cp:lastPrinted>2023-03-17T09:07:00Z</cp:lastPrinted>
  <dcterms:created xsi:type="dcterms:W3CDTF">2024-07-16T16:00:00Z</dcterms:created>
  <dcterms:modified xsi:type="dcterms:W3CDTF">2026-04-13T03:45:00Z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2017-12-21T00:00:00Z</vt:filetime>
  </property>
  <property fmtid="{D5CDD505-2E9C-101B-9397-08002B2CF9AE}" pid="3" name="Creator">
    <vt:lpwstr>Microsoft® Word 2016</vt:lpwstr>
  </property>
  <property fmtid="{D5CDD505-2E9C-101B-9397-08002B2CF9AE}" pid="4" name="LastSaved">
    <vt:filetime>2018-02-07T00:00:00Z</vt:filetime>
  </property>
</Properties>
</file>