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C9" w:rsidRDefault="006A1EC9" w:rsidP="00FE0AE9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pt;height:65.25pt;visibility:visible">
            <v:imagedata r:id="rId7" o:title="" gain="79922f" blacklevel="1966f"/>
          </v:shape>
        </w:pict>
      </w:r>
    </w:p>
    <w:p w:rsidR="006A1EC9" w:rsidRPr="00AC35BE" w:rsidRDefault="006A1EC9" w:rsidP="00BE57BD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:rsidR="006A1EC9" w:rsidRPr="00AC35BE" w:rsidRDefault="006A1EC9" w:rsidP="00BE57BD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:rsidR="006A1EC9" w:rsidRDefault="006A1EC9" w:rsidP="00BE57BD">
      <w:pPr>
        <w:jc w:val="center"/>
        <w:rPr>
          <w:rFonts w:ascii="Verdana" w:hAnsi="Verdana"/>
          <w:b/>
          <w:sz w:val="28"/>
          <w:szCs w:val="28"/>
        </w:rPr>
      </w:pPr>
    </w:p>
    <w:p w:rsidR="006A1EC9" w:rsidRDefault="006A1EC9" w:rsidP="00BE57BD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:rsidR="006A1EC9" w:rsidRPr="00396B03" w:rsidRDefault="006A1EC9" w:rsidP="00BE57BD">
      <w:pPr>
        <w:jc w:val="center"/>
        <w:rPr>
          <w:b/>
          <w:spacing w:val="20"/>
          <w:w w:val="150"/>
          <w:sz w:val="28"/>
          <w:szCs w:val="28"/>
        </w:rPr>
      </w:pPr>
    </w:p>
    <w:p w:rsidR="006A1EC9" w:rsidRDefault="006A1EC9" w:rsidP="00932103">
      <w:pPr>
        <w:jc w:val="center"/>
        <w:rPr>
          <w:sz w:val="28"/>
          <w:szCs w:val="28"/>
        </w:rPr>
      </w:pPr>
      <w:r>
        <w:rPr>
          <w:sz w:val="28"/>
          <w:szCs w:val="28"/>
        </w:rPr>
        <w:t>08.09.2020 № 2144</w:t>
      </w:r>
    </w:p>
    <w:p w:rsidR="006A1EC9" w:rsidRDefault="006A1EC9" w:rsidP="00BE57BD">
      <w:pPr>
        <w:tabs>
          <w:tab w:val="left" w:pos="709"/>
        </w:tabs>
        <w:ind w:right="4251"/>
        <w:rPr>
          <w:sz w:val="28"/>
          <w:szCs w:val="28"/>
        </w:rPr>
      </w:pPr>
    </w:p>
    <w:p w:rsidR="006A1EC9" w:rsidRDefault="006A1EC9" w:rsidP="00BE57BD">
      <w:pPr>
        <w:tabs>
          <w:tab w:val="left" w:pos="709"/>
        </w:tabs>
        <w:ind w:right="4251"/>
        <w:rPr>
          <w:sz w:val="28"/>
          <w:szCs w:val="28"/>
        </w:rPr>
      </w:pPr>
    </w:p>
    <w:p w:rsidR="006A1EC9" w:rsidRPr="0065049D" w:rsidRDefault="006A1EC9" w:rsidP="00BE57BD">
      <w:pPr>
        <w:tabs>
          <w:tab w:val="left" w:pos="709"/>
        </w:tabs>
        <w:ind w:right="4314"/>
        <w:jc w:val="both"/>
        <w:rPr>
          <w:sz w:val="28"/>
          <w:szCs w:val="28"/>
        </w:rPr>
      </w:pPr>
      <w:r w:rsidRPr="0065049D">
        <w:rPr>
          <w:sz w:val="28"/>
          <w:szCs w:val="28"/>
        </w:rPr>
        <w:t>Об утверждении муниципальной программы «Поддержка и развитие малого и среднего предпринимательств</w:t>
      </w:r>
      <w:r>
        <w:rPr>
          <w:sz w:val="28"/>
          <w:szCs w:val="28"/>
        </w:rPr>
        <w:t>а в городе Рубцовске» на 2021-2025 годы</w:t>
      </w:r>
    </w:p>
    <w:p w:rsidR="006A1EC9" w:rsidRDefault="006A1EC9" w:rsidP="00BE57BD">
      <w:pPr>
        <w:ind w:right="-1"/>
        <w:jc w:val="both"/>
        <w:rPr>
          <w:sz w:val="28"/>
          <w:szCs w:val="28"/>
        </w:rPr>
      </w:pPr>
    </w:p>
    <w:p w:rsidR="006A1EC9" w:rsidRPr="00657E30" w:rsidRDefault="006A1EC9" w:rsidP="00BE57BD">
      <w:pPr>
        <w:ind w:right="-1"/>
        <w:jc w:val="both"/>
        <w:rPr>
          <w:sz w:val="28"/>
          <w:szCs w:val="28"/>
        </w:rPr>
      </w:pPr>
    </w:p>
    <w:p w:rsidR="006A1EC9" w:rsidRPr="0065049D" w:rsidRDefault="006A1EC9" w:rsidP="00BE57BD">
      <w:pPr>
        <w:ind w:right="-1" w:firstLine="709"/>
        <w:jc w:val="both"/>
        <w:rPr>
          <w:sz w:val="28"/>
          <w:szCs w:val="28"/>
        </w:rPr>
      </w:pPr>
      <w:r w:rsidRPr="0065049D">
        <w:rPr>
          <w:sz w:val="28"/>
          <w:szCs w:val="28"/>
        </w:rPr>
        <w:t>В</w:t>
      </w:r>
      <w:r>
        <w:rPr>
          <w:sz w:val="28"/>
          <w:szCs w:val="28"/>
        </w:rPr>
        <w:t xml:space="preserve"> целях</w:t>
      </w:r>
      <w:r w:rsidRPr="006504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создания благоприятных условий для развития малого и среднего предпринимательства в городе Рубцовске, повышения его роли в решении социальных и экономических задач города, в </w:t>
      </w:r>
      <w:r w:rsidRPr="0065049D">
        <w:rPr>
          <w:sz w:val="28"/>
          <w:szCs w:val="28"/>
        </w:rPr>
        <w:t xml:space="preserve">соответствии </w:t>
      </w:r>
      <w:r w:rsidRPr="00911389">
        <w:rPr>
          <w:sz w:val="28"/>
          <w:szCs w:val="28"/>
        </w:rPr>
        <w:t>со статьей 179 Бюджетного кодекса Российской Федерации, статьями 16, 17 Федерального закона от 06.10.2003 № 131-ФЗ «Об общих принципах организации местного самоуправления в Российской Федерации», 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14.10.2016 № 4337, ПОСТАНОВЛЯЮ</w:t>
      </w:r>
      <w:r w:rsidRPr="0065049D">
        <w:rPr>
          <w:sz w:val="28"/>
          <w:szCs w:val="28"/>
        </w:rPr>
        <w:t>:</w:t>
      </w:r>
    </w:p>
    <w:p w:rsidR="006A1EC9" w:rsidRDefault="006A1EC9" w:rsidP="00BE57BD">
      <w:pPr>
        <w:ind w:right="-2" w:firstLine="709"/>
        <w:jc w:val="both"/>
        <w:rPr>
          <w:sz w:val="28"/>
          <w:szCs w:val="28"/>
        </w:rPr>
      </w:pPr>
      <w:r w:rsidRPr="0065049D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муниципальную программу</w:t>
      </w:r>
      <w:r w:rsidRPr="0065049D">
        <w:rPr>
          <w:sz w:val="28"/>
          <w:szCs w:val="28"/>
        </w:rPr>
        <w:t xml:space="preserve"> «Поддержка и развитие малого и среднего предпринимательст</w:t>
      </w:r>
      <w:r>
        <w:rPr>
          <w:sz w:val="28"/>
          <w:szCs w:val="28"/>
        </w:rPr>
        <w:t>ва в городе Рубцовске» на 2021-</w:t>
      </w:r>
      <w:r w:rsidRPr="0065049D">
        <w:rPr>
          <w:sz w:val="28"/>
          <w:szCs w:val="28"/>
        </w:rPr>
        <w:t>202</w:t>
      </w:r>
      <w:r>
        <w:rPr>
          <w:sz w:val="28"/>
          <w:szCs w:val="28"/>
        </w:rPr>
        <w:t>5 годы (приложение).</w:t>
      </w:r>
    </w:p>
    <w:p w:rsidR="006A1EC9" w:rsidRDefault="006A1EC9" w:rsidP="00911389">
      <w:pPr>
        <w:ind w:right="-6" w:firstLine="709"/>
        <w:jc w:val="both"/>
        <w:rPr>
          <w:sz w:val="28"/>
          <w:szCs w:val="28"/>
        </w:rPr>
      </w:pPr>
      <w:r w:rsidRPr="00911389">
        <w:rPr>
          <w:sz w:val="28"/>
          <w:szCs w:val="28"/>
        </w:rPr>
        <w:t>2. Признать утратившими силу с 01.01.2021 постановления Администрации города Рубцовска Алтайского края:</w:t>
      </w:r>
    </w:p>
    <w:p w:rsidR="006A1EC9" w:rsidRPr="000161C6" w:rsidRDefault="006A1EC9" w:rsidP="00911389">
      <w:pPr>
        <w:ind w:right="-6" w:firstLine="540"/>
        <w:jc w:val="both"/>
        <w:rPr>
          <w:sz w:val="28"/>
          <w:szCs w:val="28"/>
        </w:rPr>
      </w:pPr>
      <w:r w:rsidRPr="000161C6">
        <w:rPr>
          <w:sz w:val="28"/>
          <w:szCs w:val="28"/>
        </w:rPr>
        <w:t>от 29.08.2016 № 3725 «Об утверждении муниципальной программы «Поддержка и развитие малого и среднего предпринимательства в городе Рубцовске» на 2017-2020 годы;</w:t>
      </w:r>
    </w:p>
    <w:p w:rsidR="006A1EC9" w:rsidRPr="000161C6" w:rsidRDefault="006A1EC9" w:rsidP="00911389">
      <w:pPr>
        <w:ind w:right="-6" w:firstLine="709"/>
        <w:jc w:val="both"/>
        <w:rPr>
          <w:sz w:val="28"/>
          <w:szCs w:val="28"/>
        </w:rPr>
      </w:pPr>
      <w:r w:rsidRPr="000161C6">
        <w:rPr>
          <w:sz w:val="28"/>
          <w:szCs w:val="28"/>
        </w:rPr>
        <w:t xml:space="preserve">от 07.02.2017 № 337 «О внесении изменений в постановление Администрации города Рубцовска Алтайского края от 29.08.2016 № 3725 «Об утверждении муниципальной программы «Поддержка и развитие малого и среднего предпринимательства в городе Рубцовске» на 2017-2020 годы </w:t>
      </w:r>
      <w:r>
        <w:rPr>
          <w:sz w:val="28"/>
          <w:szCs w:val="28"/>
        </w:rPr>
        <w:t xml:space="preserve">               </w:t>
      </w:r>
      <w:r w:rsidRPr="000161C6">
        <w:rPr>
          <w:sz w:val="28"/>
          <w:szCs w:val="28"/>
        </w:rPr>
        <w:t>(с изменениями)»;</w:t>
      </w:r>
    </w:p>
    <w:p w:rsidR="006A1EC9" w:rsidRPr="000161C6" w:rsidRDefault="006A1EC9" w:rsidP="00911389">
      <w:pPr>
        <w:ind w:right="-6" w:firstLine="709"/>
        <w:jc w:val="both"/>
        <w:rPr>
          <w:sz w:val="28"/>
          <w:szCs w:val="28"/>
        </w:rPr>
      </w:pPr>
      <w:r w:rsidRPr="000161C6">
        <w:rPr>
          <w:sz w:val="28"/>
          <w:szCs w:val="28"/>
        </w:rPr>
        <w:t xml:space="preserve">от 08.11.2017 № 5274 «О внесении изменений в постановление Администрации города Рубцовска Алтайского края от 29.08.2016 № 3725 «Об утверждении муниципальной программы «Поддержка и развитие малого и среднего предпринимательства в городе Рубцовске» на 2017-2020 годы </w:t>
      </w:r>
      <w:r>
        <w:rPr>
          <w:sz w:val="28"/>
          <w:szCs w:val="28"/>
        </w:rPr>
        <w:t xml:space="preserve">               </w:t>
      </w:r>
      <w:r w:rsidRPr="000161C6">
        <w:rPr>
          <w:sz w:val="28"/>
          <w:szCs w:val="28"/>
        </w:rPr>
        <w:t>(с изменениями)»;</w:t>
      </w:r>
    </w:p>
    <w:p w:rsidR="006A1EC9" w:rsidRPr="000161C6" w:rsidRDefault="006A1EC9" w:rsidP="00911389">
      <w:pPr>
        <w:ind w:right="-6" w:firstLine="709"/>
        <w:jc w:val="both"/>
        <w:rPr>
          <w:sz w:val="28"/>
          <w:szCs w:val="28"/>
        </w:rPr>
      </w:pPr>
      <w:r w:rsidRPr="000161C6">
        <w:rPr>
          <w:sz w:val="28"/>
          <w:szCs w:val="28"/>
        </w:rPr>
        <w:t xml:space="preserve">от 12.02.2018 № 285 «О внесении изменений в постановление Администрации города Рубцовска Алтайского края от 29.08.2016 № 3725 «Об утверждении муниципальной программы «Поддержка и развитие малого и среднего предпринимательства в городе Рубцовске» на 2017-2020 годы </w:t>
      </w:r>
      <w:r>
        <w:rPr>
          <w:sz w:val="28"/>
          <w:szCs w:val="28"/>
        </w:rPr>
        <w:t xml:space="preserve">                </w:t>
      </w:r>
      <w:r w:rsidRPr="000161C6">
        <w:rPr>
          <w:sz w:val="28"/>
          <w:szCs w:val="28"/>
        </w:rPr>
        <w:t>(с изменениями)»;</w:t>
      </w:r>
    </w:p>
    <w:p w:rsidR="006A1EC9" w:rsidRPr="000161C6" w:rsidRDefault="006A1EC9" w:rsidP="004C18FF">
      <w:pPr>
        <w:ind w:right="-6" w:firstLine="709"/>
        <w:jc w:val="both"/>
        <w:rPr>
          <w:sz w:val="28"/>
          <w:szCs w:val="28"/>
        </w:rPr>
      </w:pPr>
      <w:r w:rsidRPr="000161C6">
        <w:rPr>
          <w:sz w:val="28"/>
          <w:szCs w:val="28"/>
        </w:rPr>
        <w:t xml:space="preserve">от 29.11.2018 № 3084 «О внесении изменений в постановление Администрации города Рубцовска Алтайского края от 29.08.2016 № 3725 «Об утверждении муниципальной программы «Поддержка и развитие малого и среднего предпринимательства в городе Рубцовске» на 2017-2020 годы </w:t>
      </w:r>
      <w:r>
        <w:rPr>
          <w:sz w:val="28"/>
          <w:szCs w:val="28"/>
        </w:rPr>
        <w:t xml:space="preserve">                </w:t>
      </w:r>
      <w:r w:rsidRPr="000161C6">
        <w:rPr>
          <w:sz w:val="28"/>
          <w:szCs w:val="28"/>
        </w:rPr>
        <w:t>(с изменениями)»;</w:t>
      </w:r>
    </w:p>
    <w:p w:rsidR="006A1EC9" w:rsidRPr="000161C6" w:rsidRDefault="006A1EC9" w:rsidP="004C18FF">
      <w:pPr>
        <w:ind w:right="-6" w:firstLine="709"/>
        <w:jc w:val="both"/>
        <w:rPr>
          <w:sz w:val="28"/>
          <w:szCs w:val="28"/>
        </w:rPr>
      </w:pPr>
      <w:r w:rsidRPr="000161C6">
        <w:rPr>
          <w:sz w:val="28"/>
          <w:szCs w:val="28"/>
        </w:rPr>
        <w:t xml:space="preserve">от 06.02.2019 № 238 «О внесении изменений в постановление Администрации города Рубцовска Алтайского края от 29.08.2016 № 3725 «Об утверждении муниципальной программы «Поддержка и развитие малого и среднего предпринимательства в городе Рубцовске» на 2017-2020 годы </w:t>
      </w:r>
      <w:r>
        <w:rPr>
          <w:sz w:val="28"/>
          <w:szCs w:val="28"/>
        </w:rPr>
        <w:t xml:space="preserve">             </w:t>
      </w:r>
      <w:r w:rsidRPr="000161C6">
        <w:rPr>
          <w:sz w:val="28"/>
          <w:szCs w:val="28"/>
        </w:rPr>
        <w:t>(с изменениями)»;</w:t>
      </w:r>
    </w:p>
    <w:p w:rsidR="006A1EC9" w:rsidRPr="000161C6" w:rsidRDefault="006A1EC9" w:rsidP="004C18FF">
      <w:pPr>
        <w:ind w:right="-6" w:firstLine="709"/>
        <w:jc w:val="both"/>
        <w:rPr>
          <w:sz w:val="28"/>
          <w:szCs w:val="28"/>
        </w:rPr>
      </w:pPr>
      <w:r w:rsidRPr="000161C6">
        <w:rPr>
          <w:sz w:val="28"/>
          <w:szCs w:val="28"/>
        </w:rPr>
        <w:t xml:space="preserve">от 14.11.2019 № 2919 «О внесении изменений в постановление Администрации города Рубцовска Алтайского края от 29.08.2016 № 3725 «Об утверждении муниципальной программы «Поддержка и развитие малого и среднего предпринимательства в городе Рубцовске» на 2017-2020 годы </w:t>
      </w:r>
      <w:r>
        <w:rPr>
          <w:sz w:val="28"/>
          <w:szCs w:val="28"/>
        </w:rPr>
        <w:t xml:space="preserve">                   </w:t>
      </w:r>
      <w:r w:rsidRPr="000161C6">
        <w:rPr>
          <w:sz w:val="28"/>
          <w:szCs w:val="28"/>
        </w:rPr>
        <w:t>(с изменениями)»;</w:t>
      </w:r>
    </w:p>
    <w:p w:rsidR="006A1EC9" w:rsidRPr="000161C6" w:rsidRDefault="006A1EC9" w:rsidP="004C18FF">
      <w:pPr>
        <w:ind w:right="-6" w:firstLine="709"/>
        <w:jc w:val="both"/>
        <w:rPr>
          <w:sz w:val="28"/>
          <w:szCs w:val="28"/>
        </w:rPr>
      </w:pPr>
      <w:r w:rsidRPr="000161C6">
        <w:rPr>
          <w:sz w:val="28"/>
          <w:szCs w:val="28"/>
        </w:rPr>
        <w:t xml:space="preserve">от 18.02.2020 № 346 «О внесении изменений в постановление Администрации города Рубцовска Алтайского края от 29.08.2016 № 3725 «Об утверждении муниципальной программы «Поддержка и развитие малого и среднего предпринимательства в городе Рубцовске» на 2017-2020 годы </w:t>
      </w:r>
      <w:r>
        <w:rPr>
          <w:sz w:val="28"/>
          <w:szCs w:val="28"/>
        </w:rPr>
        <w:t xml:space="preserve">              </w:t>
      </w:r>
      <w:r w:rsidRPr="000161C6">
        <w:rPr>
          <w:sz w:val="28"/>
          <w:szCs w:val="28"/>
        </w:rPr>
        <w:t>(с изменениями)».</w:t>
      </w:r>
    </w:p>
    <w:p w:rsidR="006A1EC9" w:rsidRPr="000161C6" w:rsidRDefault="006A1EC9" w:rsidP="00911389">
      <w:pPr>
        <w:ind w:right="-6" w:firstLine="709"/>
        <w:jc w:val="both"/>
        <w:rPr>
          <w:sz w:val="28"/>
          <w:szCs w:val="28"/>
        </w:rPr>
      </w:pPr>
      <w:r w:rsidRPr="000161C6">
        <w:rPr>
          <w:sz w:val="28"/>
          <w:szCs w:val="28"/>
        </w:rPr>
        <w:t>3. Настоящее постановление вступает в силу с 01.01.2021.</w:t>
      </w:r>
    </w:p>
    <w:p w:rsidR="006A1EC9" w:rsidRPr="000161C6" w:rsidRDefault="006A1EC9" w:rsidP="00046692">
      <w:pPr>
        <w:ind w:right="-2" w:firstLine="709"/>
        <w:jc w:val="both"/>
        <w:rPr>
          <w:sz w:val="28"/>
          <w:szCs w:val="28"/>
        </w:rPr>
      </w:pPr>
      <w:r w:rsidRPr="000161C6">
        <w:rPr>
          <w:sz w:val="28"/>
          <w:szCs w:val="28"/>
        </w:rPr>
        <w:t xml:space="preserve">4.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 </w:t>
      </w:r>
    </w:p>
    <w:p w:rsidR="006A1EC9" w:rsidRPr="0065049D" w:rsidRDefault="006A1EC9" w:rsidP="00BE57BD">
      <w:pPr>
        <w:tabs>
          <w:tab w:val="left" w:pos="709"/>
          <w:tab w:val="left" w:pos="851"/>
          <w:tab w:val="left" w:pos="9072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161C6">
        <w:rPr>
          <w:sz w:val="28"/>
          <w:szCs w:val="28"/>
        </w:rPr>
        <w:t>. Контроль за исполнением настоящего</w:t>
      </w:r>
      <w:r>
        <w:rPr>
          <w:sz w:val="28"/>
          <w:szCs w:val="28"/>
        </w:rPr>
        <w:t xml:space="preserve"> постановления возложить на </w:t>
      </w:r>
      <w:r w:rsidRPr="0065049D">
        <w:rPr>
          <w:sz w:val="28"/>
          <w:szCs w:val="28"/>
        </w:rPr>
        <w:t>заместителя Главы Администрации города Рубцовска Обуховича О.Г.</w:t>
      </w:r>
    </w:p>
    <w:p w:rsidR="006A1EC9" w:rsidRPr="0065049D" w:rsidRDefault="006A1EC9" w:rsidP="00BE57BD">
      <w:pPr>
        <w:tabs>
          <w:tab w:val="left" w:pos="9072"/>
        </w:tabs>
        <w:ind w:right="-2" w:firstLine="709"/>
        <w:jc w:val="both"/>
        <w:rPr>
          <w:sz w:val="28"/>
          <w:szCs w:val="28"/>
        </w:rPr>
      </w:pPr>
    </w:p>
    <w:p w:rsidR="006A1EC9" w:rsidRDefault="006A1EC9" w:rsidP="00BE57BD">
      <w:pPr>
        <w:tabs>
          <w:tab w:val="left" w:pos="9072"/>
        </w:tabs>
        <w:ind w:right="-2" w:firstLine="709"/>
        <w:jc w:val="both"/>
        <w:rPr>
          <w:sz w:val="28"/>
          <w:szCs w:val="28"/>
        </w:rPr>
      </w:pPr>
    </w:p>
    <w:p w:rsidR="006A1EC9" w:rsidRPr="0065049D" w:rsidRDefault="006A1EC9" w:rsidP="00BE57BD">
      <w:pPr>
        <w:tabs>
          <w:tab w:val="left" w:pos="9072"/>
        </w:tabs>
        <w:ind w:right="-2" w:firstLine="709"/>
        <w:jc w:val="both"/>
        <w:rPr>
          <w:sz w:val="28"/>
          <w:szCs w:val="28"/>
        </w:rPr>
      </w:pPr>
    </w:p>
    <w:p w:rsidR="006A1EC9" w:rsidRDefault="006A1EC9" w:rsidP="00BE57BD">
      <w:pPr>
        <w:jc w:val="both"/>
        <w:rPr>
          <w:sz w:val="28"/>
          <w:szCs w:val="28"/>
          <w:lang w:eastAsia="en-US"/>
        </w:rPr>
      </w:pPr>
      <w:r w:rsidRPr="0065049D">
        <w:rPr>
          <w:sz w:val="28"/>
          <w:szCs w:val="28"/>
          <w:lang w:eastAsia="en-US"/>
        </w:rPr>
        <w:t xml:space="preserve">Глава города Рубцовска </w:t>
      </w:r>
      <w:r w:rsidRPr="0065049D"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</w:t>
      </w:r>
      <w:r w:rsidRPr="0065049D">
        <w:rPr>
          <w:sz w:val="28"/>
          <w:szCs w:val="28"/>
          <w:lang w:eastAsia="en-US"/>
        </w:rPr>
        <w:t>Д.З. Фельдман</w:t>
      </w:r>
    </w:p>
    <w:p w:rsidR="006A1EC9" w:rsidRDefault="006A1EC9" w:rsidP="00BE57BD">
      <w:pPr>
        <w:rPr>
          <w:b/>
          <w:bCs/>
          <w:sz w:val="26"/>
          <w:szCs w:val="26"/>
        </w:rPr>
      </w:pPr>
    </w:p>
    <w:p w:rsidR="006A1EC9" w:rsidRDefault="006A1EC9" w:rsidP="00FE0AE9">
      <w:pPr>
        <w:ind w:left="5387"/>
        <w:rPr>
          <w:spacing w:val="-5"/>
          <w:sz w:val="26"/>
          <w:szCs w:val="26"/>
        </w:rPr>
      </w:pPr>
    </w:p>
    <w:p w:rsidR="006A1EC9" w:rsidRDefault="006A1EC9" w:rsidP="00FE0AE9">
      <w:pPr>
        <w:ind w:left="5387"/>
        <w:rPr>
          <w:spacing w:val="-5"/>
          <w:sz w:val="26"/>
          <w:szCs w:val="26"/>
        </w:rPr>
      </w:pPr>
    </w:p>
    <w:p w:rsidR="006A1EC9" w:rsidRDefault="006A1EC9" w:rsidP="00FE0AE9">
      <w:pPr>
        <w:ind w:left="5387"/>
        <w:rPr>
          <w:spacing w:val="-5"/>
          <w:sz w:val="26"/>
          <w:szCs w:val="26"/>
        </w:rPr>
      </w:pPr>
    </w:p>
    <w:p w:rsidR="006A1EC9" w:rsidRDefault="006A1EC9" w:rsidP="00FE0AE9">
      <w:pPr>
        <w:ind w:left="5387"/>
        <w:rPr>
          <w:spacing w:val="-5"/>
          <w:sz w:val="26"/>
          <w:szCs w:val="26"/>
        </w:rPr>
      </w:pPr>
    </w:p>
    <w:p w:rsidR="006A1EC9" w:rsidRDefault="006A1EC9" w:rsidP="00FE0AE9">
      <w:pPr>
        <w:ind w:left="5387"/>
        <w:rPr>
          <w:spacing w:val="-5"/>
          <w:sz w:val="26"/>
          <w:szCs w:val="26"/>
        </w:rPr>
      </w:pPr>
    </w:p>
    <w:p w:rsidR="006A1EC9" w:rsidRDefault="006A1EC9" w:rsidP="00FE0AE9">
      <w:pPr>
        <w:ind w:left="5387"/>
        <w:rPr>
          <w:spacing w:val="-5"/>
          <w:sz w:val="26"/>
          <w:szCs w:val="26"/>
        </w:rPr>
      </w:pPr>
    </w:p>
    <w:p w:rsidR="006A1EC9" w:rsidRDefault="006A1EC9" w:rsidP="00FE0AE9">
      <w:pPr>
        <w:ind w:left="5387"/>
        <w:rPr>
          <w:spacing w:val="-5"/>
          <w:sz w:val="26"/>
          <w:szCs w:val="26"/>
        </w:rPr>
      </w:pPr>
    </w:p>
    <w:p w:rsidR="006A1EC9" w:rsidRPr="000161C6" w:rsidRDefault="006A1EC9" w:rsidP="000161C6">
      <w:pPr>
        <w:ind w:left="5103"/>
        <w:jc w:val="both"/>
        <w:rPr>
          <w:sz w:val="28"/>
          <w:szCs w:val="28"/>
        </w:rPr>
      </w:pPr>
      <w:r w:rsidRPr="000161C6">
        <w:rPr>
          <w:sz w:val="28"/>
          <w:szCs w:val="28"/>
        </w:rPr>
        <w:t>Приложение</w:t>
      </w:r>
    </w:p>
    <w:p w:rsidR="006A1EC9" w:rsidRPr="000161C6" w:rsidRDefault="006A1EC9" w:rsidP="000161C6">
      <w:pPr>
        <w:ind w:left="5103"/>
        <w:jc w:val="both"/>
        <w:rPr>
          <w:sz w:val="28"/>
          <w:szCs w:val="28"/>
        </w:rPr>
      </w:pPr>
      <w:r w:rsidRPr="000161C6">
        <w:rPr>
          <w:sz w:val="28"/>
          <w:szCs w:val="28"/>
        </w:rPr>
        <w:t>к постановлению Администрации</w:t>
      </w:r>
    </w:p>
    <w:p w:rsidR="006A1EC9" w:rsidRPr="000161C6" w:rsidRDefault="006A1EC9" w:rsidP="000161C6">
      <w:pPr>
        <w:ind w:left="5103"/>
        <w:jc w:val="both"/>
        <w:rPr>
          <w:sz w:val="28"/>
          <w:szCs w:val="28"/>
        </w:rPr>
      </w:pPr>
      <w:r w:rsidRPr="000161C6">
        <w:rPr>
          <w:sz w:val="28"/>
          <w:szCs w:val="28"/>
        </w:rPr>
        <w:t>города Рубцовска Алтайского края</w:t>
      </w:r>
    </w:p>
    <w:p w:rsidR="006A1EC9" w:rsidRDefault="006A1EC9" w:rsidP="009321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0161C6">
        <w:rPr>
          <w:sz w:val="28"/>
          <w:szCs w:val="28"/>
        </w:rPr>
        <w:t xml:space="preserve">от </w:t>
      </w:r>
      <w:r>
        <w:rPr>
          <w:sz w:val="28"/>
          <w:szCs w:val="28"/>
        </w:rPr>
        <w:t>08.09.2020 № 2144</w:t>
      </w:r>
    </w:p>
    <w:p w:rsidR="006A1EC9" w:rsidRPr="000161C6" w:rsidRDefault="006A1EC9" w:rsidP="000161C6">
      <w:pPr>
        <w:ind w:left="5103"/>
        <w:jc w:val="both"/>
        <w:rPr>
          <w:sz w:val="28"/>
          <w:szCs w:val="28"/>
        </w:rPr>
      </w:pPr>
    </w:p>
    <w:p w:rsidR="006A1EC9" w:rsidRPr="000161C6" w:rsidRDefault="006A1EC9" w:rsidP="00932103">
      <w:pPr>
        <w:rPr>
          <w:sz w:val="28"/>
          <w:szCs w:val="28"/>
        </w:rPr>
      </w:pPr>
    </w:p>
    <w:p w:rsidR="006A1EC9" w:rsidRPr="000161C6" w:rsidRDefault="006A1EC9" w:rsidP="000161C6">
      <w:pPr>
        <w:jc w:val="center"/>
        <w:rPr>
          <w:sz w:val="28"/>
          <w:szCs w:val="28"/>
        </w:rPr>
      </w:pPr>
      <w:r w:rsidRPr="000161C6">
        <w:rPr>
          <w:sz w:val="28"/>
          <w:szCs w:val="28"/>
        </w:rPr>
        <w:t xml:space="preserve">Муниципальная программа </w:t>
      </w:r>
    </w:p>
    <w:p w:rsidR="006A1EC9" w:rsidRPr="000161C6" w:rsidRDefault="006A1EC9" w:rsidP="000161C6">
      <w:pPr>
        <w:jc w:val="center"/>
        <w:rPr>
          <w:sz w:val="28"/>
          <w:szCs w:val="28"/>
        </w:rPr>
      </w:pPr>
      <w:r w:rsidRPr="000161C6">
        <w:rPr>
          <w:sz w:val="28"/>
          <w:szCs w:val="28"/>
        </w:rPr>
        <w:t>«</w:t>
      </w:r>
      <w:r w:rsidRPr="0065049D">
        <w:rPr>
          <w:sz w:val="28"/>
          <w:szCs w:val="28"/>
        </w:rPr>
        <w:t>Поддержка и развитие малого и среднего предпринимательств</w:t>
      </w:r>
      <w:r>
        <w:rPr>
          <w:sz w:val="28"/>
          <w:szCs w:val="28"/>
        </w:rPr>
        <w:t>а в городе Рубцовске» на 2021-2025 годы</w:t>
      </w:r>
    </w:p>
    <w:p w:rsidR="006A1EC9" w:rsidRDefault="006A1EC9" w:rsidP="00BE57BD">
      <w:pPr>
        <w:ind w:left="5387"/>
        <w:rPr>
          <w:b/>
          <w:bCs/>
          <w:sz w:val="28"/>
          <w:szCs w:val="28"/>
        </w:rPr>
      </w:pPr>
    </w:p>
    <w:p w:rsidR="006A1EC9" w:rsidRPr="000161C6" w:rsidRDefault="006A1EC9" w:rsidP="00BE57BD">
      <w:pPr>
        <w:ind w:left="5387"/>
        <w:rPr>
          <w:b/>
          <w:bCs/>
          <w:sz w:val="28"/>
          <w:szCs w:val="28"/>
        </w:rPr>
      </w:pPr>
    </w:p>
    <w:p w:rsidR="006A1EC9" w:rsidRDefault="006A1EC9" w:rsidP="0004669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ПАСПОРТ</w:t>
      </w:r>
    </w:p>
    <w:p w:rsidR="006A1EC9" w:rsidRDefault="006A1EC9" w:rsidP="00046692">
      <w:pPr>
        <w:jc w:val="center"/>
        <w:rPr>
          <w:bCs/>
          <w:sz w:val="28"/>
          <w:szCs w:val="28"/>
        </w:rPr>
      </w:pPr>
      <w:r w:rsidRPr="007D7DB6">
        <w:rPr>
          <w:bCs/>
          <w:sz w:val="28"/>
          <w:szCs w:val="28"/>
        </w:rPr>
        <w:t>муниципальной программы</w:t>
      </w:r>
      <w:r>
        <w:rPr>
          <w:bCs/>
          <w:sz w:val="28"/>
          <w:szCs w:val="28"/>
        </w:rPr>
        <w:t xml:space="preserve"> </w:t>
      </w:r>
      <w:r w:rsidRPr="007D7DB6">
        <w:rPr>
          <w:bCs/>
          <w:sz w:val="28"/>
          <w:szCs w:val="28"/>
        </w:rPr>
        <w:t>«Поддержка и развитие малого и среднего предпринимательства</w:t>
      </w:r>
      <w:r>
        <w:rPr>
          <w:bCs/>
          <w:sz w:val="28"/>
          <w:szCs w:val="28"/>
        </w:rPr>
        <w:t xml:space="preserve"> </w:t>
      </w:r>
      <w:r w:rsidRPr="007D7DB6">
        <w:rPr>
          <w:bCs/>
          <w:sz w:val="28"/>
          <w:szCs w:val="28"/>
        </w:rPr>
        <w:t>в городе Рубцовске» на 2021-2025</w:t>
      </w:r>
      <w:r>
        <w:rPr>
          <w:bCs/>
          <w:sz w:val="28"/>
          <w:szCs w:val="28"/>
        </w:rPr>
        <w:t xml:space="preserve"> годы</w:t>
      </w:r>
    </w:p>
    <w:p w:rsidR="006A1EC9" w:rsidRPr="007D7DB6" w:rsidRDefault="006A1EC9" w:rsidP="00046692">
      <w:pPr>
        <w:jc w:val="center"/>
        <w:rPr>
          <w:bCs/>
          <w:sz w:val="28"/>
          <w:szCs w:val="28"/>
        </w:rPr>
      </w:pPr>
      <w:r w:rsidRPr="007D7DB6">
        <w:rPr>
          <w:bCs/>
          <w:sz w:val="28"/>
          <w:szCs w:val="28"/>
        </w:rPr>
        <w:t>(далее</w:t>
      </w:r>
      <w:r>
        <w:rPr>
          <w:bCs/>
          <w:sz w:val="28"/>
          <w:szCs w:val="28"/>
        </w:rPr>
        <w:t xml:space="preserve"> </w:t>
      </w:r>
      <w:r w:rsidRPr="007D7DB6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7D7DB6">
        <w:rPr>
          <w:bCs/>
          <w:sz w:val="28"/>
          <w:szCs w:val="28"/>
        </w:rPr>
        <w:t>Программа)</w:t>
      </w:r>
    </w:p>
    <w:p w:rsidR="006A1EC9" w:rsidRPr="00F21123" w:rsidRDefault="006A1EC9" w:rsidP="00046692">
      <w:pPr>
        <w:rPr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28"/>
        <w:gridCol w:w="5040"/>
      </w:tblGrid>
      <w:tr w:rsidR="006A1EC9" w:rsidRPr="007D7DB6" w:rsidTr="001E71F4">
        <w:tc>
          <w:tcPr>
            <w:tcW w:w="4428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Ответственный исполнитель 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Программы 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40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Отдел по развитию предпринимательства и рыночной инфраструктуры Администрации города Рубцовска</w:t>
            </w:r>
          </w:p>
        </w:tc>
      </w:tr>
      <w:tr w:rsidR="006A1EC9" w:rsidRPr="007D7DB6" w:rsidTr="001E71F4">
        <w:tc>
          <w:tcPr>
            <w:tcW w:w="4428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Соисполнитель Программы </w:t>
            </w:r>
          </w:p>
        </w:tc>
        <w:tc>
          <w:tcPr>
            <w:tcW w:w="5040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предусмотрено Программой</w:t>
            </w:r>
          </w:p>
        </w:tc>
      </w:tr>
      <w:tr w:rsidR="006A1EC9" w:rsidRPr="007D7DB6" w:rsidTr="001E71F4">
        <w:tc>
          <w:tcPr>
            <w:tcW w:w="4428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Программы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40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Комитет Администрации города Рубцовска по промышленности, энергетике, транспорту и дорожному хозяйству;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Общественный совет по развитию предпринимательства при  Администрации города Рубцовска Алтайского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(по согласованию)</w:t>
            </w: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Центр занятости населения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КГКУ </w:t>
            </w: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УСЗН по городу Рубцовску и Рубцовскому району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(по согласованию)</w:t>
            </w: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Алтайское отделение № 8644 ПАО Сбербанк России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  <w:tr w:rsidR="006A1EC9" w:rsidRPr="007D7DB6" w:rsidTr="001E71F4">
        <w:tc>
          <w:tcPr>
            <w:tcW w:w="4428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Подпрограммы Программы</w:t>
            </w:r>
          </w:p>
        </w:tc>
        <w:tc>
          <w:tcPr>
            <w:tcW w:w="5040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предусмотрено Программой</w:t>
            </w:r>
          </w:p>
        </w:tc>
      </w:tr>
      <w:tr w:rsidR="006A1EC9" w:rsidRPr="007D7DB6" w:rsidTr="001E71F4">
        <w:tc>
          <w:tcPr>
            <w:tcW w:w="4428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Программно-целевые инструменты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Программы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40" w:type="dxa"/>
          </w:tcPr>
          <w:p w:rsidR="006A1EC9" w:rsidRPr="007D7DB6" w:rsidRDefault="006A1EC9" w:rsidP="001E71F4">
            <w:pPr>
              <w:tabs>
                <w:tab w:val="left" w:pos="2472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7D7DB6">
              <w:rPr>
                <w:spacing w:val="-5"/>
                <w:sz w:val="28"/>
                <w:szCs w:val="28"/>
                <w:lang w:eastAsia="en-US"/>
              </w:rPr>
              <w:t xml:space="preserve">Федеральный закон РФ от 24.07.2007          № 209-ФЗ «О </w:t>
            </w:r>
            <w:r>
              <w:rPr>
                <w:spacing w:val="-5"/>
                <w:sz w:val="28"/>
                <w:szCs w:val="28"/>
                <w:lang w:eastAsia="en-US"/>
              </w:rPr>
              <w:t xml:space="preserve">развитии малого и среднего </w:t>
            </w:r>
            <w:r w:rsidRPr="007D7DB6">
              <w:rPr>
                <w:spacing w:val="-5"/>
                <w:sz w:val="28"/>
                <w:szCs w:val="28"/>
                <w:lang w:eastAsia="en-US"/>
              </w:rPr>
              <w:t xml:space="preserve">предпринимательства в </w:t>
            </w:r>
            <w:r w:rsidRPr="007D7DB6">
              <w:rPr>
                <w:spacing w:val="-3"/>
                <w:sz w:val="28"/>
                <w:szCs w:val="28"/>
                <w:lang w:eastAsia="en-US"/>
              </w:rPr>
              <w:t>Российской Федерации»;</w:t>
            </w:r>
          </w:p>
          <w:p w:rsidR="006A1EC9" w:rsidRPr="007D7DB6" w:rsidRDefault="006A1EC9" w:rsidP="001E71F4">
            <w:pPr>
              <w:tabs>
                <w:tab w:val="left" w:pos="2453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7D7DB6">
              <w:rPr>
                <w:spacing w:val="-5"/>
                <w:sz w:val="28"/>
                <w:szCs w:val="28"/>
                <w:lang w:eastAsia="en-US"/>
              </w:rPr>
              <w:t>Закон</w:t>
            </w:r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7D7DB6">
              <w:rPr>
                <w:spacing w:val="-5"/>
                <w:sz w:val="28"/>
                <w:szCs w:val="28"/>
                <w:lang w:eastAsia="en-US"/>
              </w:rPr>
              <w:t xml:space="preserve"> Алтайского </w:t>
            </w:r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7D7DB6">
              <w:rPr>
                <w:spacing w:val="-5"/>
                <w:sz w:val="28"/>
                <w:szCs w:val="28"/>
                <w:lang w:eastAsia="en-US"/>
              </w:rPr>
              <w:t>края от 17.11.2008    №</w:t>
            </w:r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7D7DB6">
              <w:rPr>
                <w:spacing w:val="-5"/>
                <w:sz w:val="28"/>
                <w:szCs w:val="28"/>
                <w:lang w:eastAsia="en-US"/>
              </w:rPr>
              <w:t xml:space="preserve">110-ЗС «О </w:t>
            </w:r>
            <w:r w:rsidRPr="007D7DB6">
              <w:rPr>
                <w:spacing w:val="-4"/>
                <w:sz w:val="28"/>
                <w:szCs w:val="28"/>
                <w:lang w:eastAsia="en-US"/>
              </w:rPr>
              <w:t xml:space="preserve">развитии малого и среднего предпринимательства </w:t>
            </w:r>
            <w:r>
              <w:rPr>
                <w:sz w:val="28"/>
                <w:szCs w:val="28"/>
                <w:lang w:eastAsia="en-US"/>
              </w:rPr>
              <w:t>в Алтайском крае»</w:t>
            </w:r>
          </w:p>
        </w:tc>
      </w:tr>
      <w:tr w:rsidR="006A1EC9" w:rsidRPr="007D7DB6" w:rsidTr="001E71F4">
        <w:tc>
          <w:tcPr>
            <w:tcW w:w="4428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Цель Программы 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40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Создание благоприятных условий для развития малого и среднего предпри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нимательства в городе Рубцовске</w:t>
            </w:r>
          </w:p>
        </w:tc>
      </w:tr>
      <w:tr w:rsidR="006A1EC9" w:rsidRPr="007D7DB6" w:rsidTr="001E71F4">
        <w:trPr>
          <w:trHeight w:val="2975"/>
        </w:trPr>
        <w:tc>
          <w:tcPr>
            <w:tcW w:w="4428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 Программы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40" w:type="dxa"/>
          </w:tcPr>
          <w:p w:rsidR="006A1EC9" w:rsidRPr="007D7DB6" w:rsidRDefault="006A1EC9" w:rsidP="001E71F4">
            <w:pPr>
              <w:spacing w:line="276" w:lineRule="auto"/>
              <w:jc w:val="both"/>
              <w:rPr>
                <w:spacing w:val="-5"/>
                <w:sz w:val="28"/>
                <w:szCs w:val="28"/>
                <w:lang w:eastAsia="en-US"/>
              </w:rPr>
            </w:pPr>
            <w:r w:rsidRPr="007D7DB6">
              <w:rPr>
                <w:spacing w:val="-5"/>
                <w:sz w:val="28"/>
                <w:szCs w:val="28"/>
                <w:lang w:eastAsia="en-US"/>
              </w:rPr>
              <w:t>Совершенствование инфраструктуры поддержки предпринимательства и его информационное обеспечение;</w:t>
            </w:r>
          </w:p>
          <w:p w:rsidR="006A1EC9" w:rsidRPr="007D7DB6" w:rsidRDefault="006A1EC9" w:rsidP="001E71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7D7DB6">
              <w:rPr>
                <w:spacing w:val="-4"/>
                <w:sz w:val="28"/>
                <w:szCs w:val="28"/>
                <w:lang w:eastAsia="en-US"/>
              </w:rPr>
              <w:t xml:space="preserve">финансово-кредитная и имущественная поддержка </w:t>
            </w:r>
            <w:r w:rsidRPr="007D7DB6">
              <w:rPr>
                <w:sz w:val="28"/>
                <w:szCs w:val="28"/>
                <w:lang w:eastAsia="en-US"/>
              </w:rPr>
              <w:t>предпринимательства;</w:t>
            </w:r>
          </w:p>
          <w:p w:rsidR="006A1EC9" w:rsidRPr="007D7DB6" w:rsidRDefault="006A1EC9" w:rsidP="001E71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7D7DB6">
              <w:rPr>
                <w:spacing w:val="-5"/>
                <w:sz w:val="28"/>
                <w:szCs w:val="28"/>
                <w:lang w:eastAsia="en-US"/>
              </w:rPr>
              <w:t>консультационно-методическая поддержка  предпринимательства;</w:t>
            </w:r>
          </w:p>
          <w:p w:rsidR="006A1EC9" w:rsidRPr="007D7DB6" w:rsidRDefault="006A1EC9" w:rsidP="001E71F4">
            <w:pPr>
              <w:spacing w:line="276" w:lineRule="auto"/>
              <w:jc w:val="both"/>
              <w:rPr>
                <w:spacing w:val="-5"/>
                <w:sz w:val="28"/>
                <w:szCs w:val="28"/>
                <w:lang w:eastAsia="en-US"/>
              </w:rPr>
            </w:pPr>
            <w:r w:rsidRPr="007D7DB6">
              <w:rPr>
                <w:spacing w:val="-5"/>
                <w:sz w:val="28"/>
                <w:szCs w:val="28"/>
                <w:lang w:eastAsia="en-US"/>
              </w:rPr>
              <w:t>укрепление социального статуса и повышение престижа предпринимательской деятельности</w:t>
            </w:r>
          </w:p>
        </w:tc>
      </w:tr>
      <w:tr w:rsidR="006A1EC9" w:rsidRPr="007D7DB6" w:rsidTr="001E71F4">
        <w:tc>
          <w:tcPr>
            <w:tcW w:w="4428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Целевые индикаторы и показатели 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Программы 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40" w:type="dxa"/>
          </w:tcPr>
          <w:p w:rsidR="006A1EC9" w:rsidRPr="007D7DB6" w:rsidRDefault="006A1EC9" w:rsidP="001E71F4">
            <w:pPr>
              <w:spacing w:line="276" w:lineRule="auto"/>
              <w:ind w:right="-70"/>
              <w:jc w:val="both"/>
              <w:rPr>
                <w:sz w:val="28"/>
                <w:szCs w:val="28"/>
                <w:lang w:eastAsia="en-US"/>
              </w:rPr>
            </w:pPr>
            <w:r w:rsidRPr="007D7DB6">
              <w:rPr>
                <w:spacing w:val="-5"/>
                <w:sz w:val="28"/>
                <w:szCs w:val="28"/>
                <w:lang w:eastAsia="en-US"/>
              </w:rPr>
              <w:t xml:space="preserve">Количество </w:t>
            </w:r>
            <w:r w:rsidRPr="007D7DB6">
              <w:rPr>
                <w:spacing w:val="-6"/>
                <w:sz w:val="28"/>
                <w:szCs w:val="28"/>
                <w:lang w:eastAsia="en-US"/>
              </w:rPr>
              <w:t>субъектов малого и среднего предпринимательства;</w:t>
            </w:r>
          </w:p>
          <w:p w:rsidR="006A1EC9" w:rsidRPr="007D7DB6" w:rsidRDefault="006A1EC9" w:rsidP="001E71F4">
            <w:pPr>
              <w:tabs>
                <w:tab w:val="left" w:pos="2127"/>
              </w:tabs>
              <w:spacing w:line="276" w:lineRule="auto"/>
              <w:jc w:val="both"/>
              <w:rPr>
                <w:spacing w:val="-6"/>
                <w:sz w:val="28"/>
                <w:szCs w:val="28"/>
                <w:lang w:eastAsia="en-US"/>
              </w:rPr>
            </w:pPr>
            <w:r w:rsidRPr="007D7DB6">
              <w:rPr>
                <w:spacing w:val="-6"/>
                <w:sz w:val="28"/>
                <w:szCs w:val="28"/>
                <w:lang w:eastAsia="en-US"/>
              </w:rPr>
              <w:t>число субъектов малого и среднего предпринимательства в расчете на 10 тыс. человек населения;</w:t>
            </w:r>
          </w:p>
          <w:p w:rsidR="006A1EC9" w:rsidRPr="00FE78BA" w:rsidRDefault="006A1EC9" w:rsidP="001E71F4">
            <w:pPr>
              <w:tabs>
                <w:tab w:val="left" w:pos="212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 w:rsidRPr="00FE78BA">
              <w:rPr>
                <w:sz w:val="28"/>
                <w:szCs w:val="28"/>
                <w:lang w:eastAsia="en-US"/>
              </w:rPr>
              <w:t xml:space="preserve">оличество </w:t>
            </w:r>
            <w:r w:rsidRPr="007D7DB6">
              <w:rPr>
                <w:spacing w:val="-6"/>
                <w:sz w:val="28"/>
                <w:szCs w:val="28"/>
                <w:lang w:eastAsia="en-US"/>
              </w:rPr>
              <w:t>субъектов малого и среднего предпринимательства</w:t>
            </w:r>
            <w:r w:rsidRPr="00FE78BA">
              <w:rPr>
                <w:sz w:val="28"/>
                <w:szCs w:val="28"/>
                <w:lang w:eastAsia="en-US"/>
              </w:rPr>
              <w:t>, получивших</w:t>
            </w:r>
          </w:p>
          <w:p w:rsidR="006A1EC9" w:rsidRDefault="006A1EC9" w:rsidP="001E71F4">
            <w:pPr>
              <w:tabs>
                <w:tab w:val="left" w:pos="212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E78BA">
              <w:rPr>
                <w:sz w:val="28"/>
                <w:szCs w:val="28"/>
                <w:lang w:eastAsia="en-US"/>
              </w:rPr>
              <w:t>финансовую поддержку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:rsidR="006A1EC9" w:rsidRPr="00FE78BA" w:rsidRDefault="006A1EC9" w:rsidP="001E71F4">
            <w:pPr>
              <w:tabs>
                <w:tab w:val="left" w:pos="212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 w:rsidRPr="00FE78BA">
              <w:rPr>
                <w:sz w:val="28"/>
                <w:szCs w:val="28"/>
                <w:lang w:eastAsia="en-US"/>
              </w:rPr>
              <w:t xml:space="preserve">оличество </w:t>
            </w:r>
            <w:r w:rsidRPr="007D7DB6">
              <w:rPr>
                <w:spacing w:val="-6"/>
                <w:sz w:val="28"/>
                <w:szCs w:val="28"/>
                <w:lang w:eastAsia="en-US"/>
              </w:rPr>
              <w:t>субъектов малого и среднего предпринимательства</w:t>
            </w:r>
            <w:r w:rsidRPr="00FE78BA">
              <w:rPr>
                <w:sz w:val="28"/>
                <w:szCs w:val="28"/>
                <w:lang w:eastAsia="en-US"/>
              </w:rPr>
              <w:t>, получивших</w:t>
            </w:r>
          </w:p>
          <w:p w:rsidR="006A1EC9" w:rsidRPr="007D7DB6" w:rsidRDefault="006A1EC9" w:rsidP="001E71F4">
            <w:pPr>
              <w:tabs>
                <w:tab w:val="left" w:pos="212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имущественную</w:t>
            </w:r>
            <w:r w:rsidRPr="00FE78BA">
              <w:rPr>
                <w:sz w:val="28"/>
                <w:szCs w:val="28"/>
                <w:lang w:eastAsia="en-US"/>
              </w:rPr>
              <w:t xml:space="preserve"> поддержку</w:t>
            </w:r>
          </w:p>
        </w:tc>
      </w:tr>
      <w:tr w:rsidR="006A1EC9" w:rsidRPr="007D7DB6" w:rsidTr="001E71F4">
        <w:tc>
          <w:tcPr>
            <w:tcW w:w="4428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Сроки и этапы реализации 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Программы </w:t>
            </w:r>
          </w:p>
        </w:tc>
        <w:tc>
          <w:tcPr>
            <w:tcW w:w="5040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2021-2025 годы.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Этапы не предусмотрены</w:t>
            </w:r>
          </w:p>
        </w:tc>
      </w:tr>
      <w:tr w:rsidR="006A1EC9" w:rsidRPr="007D7DB6" w:rsidTr="001E71F4">
        <w:tc>
          <w:tcPr>
            <w:tcW w:w="4428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Объемы финансирования 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Программы 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40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объем финансирования  Программы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осуществляется из </w:t>
            </w:r>
            <w:r w:rsidRPr="003C14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бюджета муниципального образования город Рубцовск Алтайского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(далее – бюджет города Рубцовска)  и</w:t>
            </w: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составляет 1000,0 тыс. рублей, в том числе по годам: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 год - 200,0 тыс. руб.;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 год - 200,0 тыс. руб.;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 год - 200,0 тыс. руб.;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 год - 200,0 тыс. руб;</w:t>
            </w:r>
          </w:p>
          <w:p w:rsidR="006A1EC9" w:rsidRDefault="006A1EC9" w:rsidP="001E71F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 год - 200,0 тыс. руб.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0D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Объемы финансирования подлежат ежегодному уточнению, исходя из возможностей бюджета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города Рубцовска</w:t>
            </w:r>
            <w:r w:rsidRPr="00170D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очередной финансовый год</w:t>
            </w:r>
          </w:p>
        </w:tc>
      </w:tr>
      <w:tr w:rsidR="006A1EC9" w:rsidRPr="007D7DB6" w:rsidTr="001E71F4">
        <w:tc>
          <w:tcPr>
            <w:tcW w:w="4428" w:type="dxa"/>
          </w:tcPr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Ожидаемые результаты реализации </w:t>
            </w:r>
          </w:p>
          <w:p w:rsidR="006A1EC9" w:rsidRPr="007D7DB6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7DB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Программы </w:t>
            </w:r>
          </w:p>
        </w:tc>
        <w:tc>
          <w:tcPr>
            <w:tcW w:w="5040" w:type="dxa"/>
            <w:shd w:val="clear" w:color="auto" w:fill="FFFFFF"/>
          </w:tcPr>
          <w:p w:rsidR="006A1EC9" w:rsidRPr="007D7DB6" w:rsidRDefault="006A1EC9" w:rsidP="001E71F4">
            <w:pPr>
              <w:tabs>
                <w:tab w:val="left" w:pos="2635"/>
              </w:tabs>
              <w:spacing w:line="276" w:lineRule="auto"/>
              <w:jc w:val="both"/>
              <w:rPr>
                <w:color w:val="000000"/>
                <w:spacing w:val="-4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4"/>
                <w:sz w:val="28"/>
                <w:szCs w:val="28"/>
                <w:lang w:eastAsia="en-US"/>
              </w:rPr>
              <w:t xml:space="preserve">К </w:t>
            </w:r>
            <w:r w:rsidRPr="007D7DB6">
              <w:rPr>
                <w:color w:val="000000"/>
                <w:spacing w:val="-4"/>
                <w:sz w:val="28"/>
                <w:szCs w:val="28"/>
                <w:lang w:eastAsia="en-US"/>
              </w:rPr>
              <w:t>2025 году</w:t>
            </w:r>
            <w:r>
              <w:rPr>
                <w:color w:val="000000"/>
                <w:spacing w:val="-4"/>
                <w:sz w:val="28"/>
                <w:szCs w:val="28"/>
                <w:lang w:eastAsia="en-US"/>
              </w:rPr>
              <w:t xml:space="preserve"> планируется</w:t>
            </w:r>
            <w:r w:rsidRPr="007D7DB6">
              <w:rPr>
                <w:color w:val="000000"/>
                <w:spacing w:val="-4"/>
                <w:sz w:val="28"/>
                <w:szCs w:val="28"/>
                <w:lang w:eastAsia="en-US"/>
              </w:rPr>
              <w:t>:</w:t>
            </w:r>
          </w:p>
          <w:p w:rsidR="006A1EC9" w:rsidRPr="007D7DB6" w:rsidRDefault="006A1EC9" w:rsidP="001E71F4">
            <w:pPr>
              <w:tabs>
                <w:tab w:val="left" w:pos="2635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7D7DB6">
              <w:rPr>
                <w:color w:val="000000"/>
                <w:spacing w:val="-4"/>
                <w:sz w:val="28"/>
                <w:szCs w:val="28"/>
                <w:lang w:eastAsia="en-US"/>
              </w:rPr>
              <w:t xml:space="preserve">увеличение количества субъектов малого и </w:t>
            </w:r>
            <w:r w:rsidRPr="007D7DB6">
              <w:rPr>
                <w:color w:val="000000"/>
                <w:spacing w:val="-3"/>
                <w:sz w:val="28"/>
                <w:szCs w:val="28"/>
                <w:lang w:eastAsia="en-US"/>
              </w:rPr>
              <w:t>средн</w:t>
            </w:r>
            <w:r>
              <w:rPr>
                <w:color w:val="000000"/>
                <w:spacing w:val="-3"/>
                <w:sz w:val="28"/>
                <w:szCs w:val="28"/>
                <w:lang w:eastAsia="en-US"/>
              </w:rPr>
              <w:t>его предпринимательства на 4 % (</w:t>
            </w:r>
            <w:r w:rsidRPr="007D7DB6">
              <w:rPr>
                <w:color w:val="000000"/>
                <w:spacing w:val="-3"/>
                <w:sz w:val="28"/>
                <w:szCs w:val="28"/>
                <w:lang w:eastAsia="en-US"/>
              </w:rPr>
              <w:t>2020</w:t>
            </w:r>
            <w:r>
              <w:rPr>
                <w:color w:val="000000"/>
                <w:spacing w:val="-3"/>
                <w:sz w:val="28"/>
                <w:szCs w:val="28"/>
                <w:lang w:eastAsia="en-US"/>
              </w:rPr>
              <w:t xml:space="preserve"> год</w:t>
            </w:r>
            <w:r w:rsidRPr="007D7DB6">
              <w:rPr>
                <w:color w:val="000000"/>
                <w:spacing w:val="-3"/>
                <w:sz w:val="28"/>
                <w:szCs w:val="28"/>
                <w:lang w:eastAsia="en-US"/>
              </w:rPr>
              <w:t>);</w:t>
            </w:r>
          </w:p>
          <w:p w:rsidR="006A1EC9" w:rsidRPr="007D7DB6" w:rsidRDefault="006A1EC9" w:rsidP="001E71F4">
            <w:pPr>
              <w:tabs>
                <w:tab w:val="left" w:pos="2774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7D7DB6">
              <w:rPr>
                <w:color w:val="000000"/>
                <w:spacing w:val="-6"/>
                <w:sz w:val="28"/>
                <w:szCs w:val="28"/>
                <w:lang w:eastAsia="en-US"/>
              </w:rPr>
              <w:t>увеличение числа субъектов малого и среднего предпринимательства в расчете на 10 тыс. человек населения</w:t>
            </w:r>
            <w:r w:rsidRPr="007D7DB6">
              <w:rPr>
                <w:color w:val="000000"/>
                <w:sz w:val="28"/>
                <w:szCs w:val="28"/>
                <w:lang w:eastAsia="en-US"/>
              </w:rPr>
              <w:t xml:space="preserve"> до 248 единиц;</w:t>
            </w:r>
          </w:p>
          <w:p w:rsidR="006A1EC9" w:rsidRPr="007D7DB6" w:rsidRDefault="006A1EC9" w:rsidP="001E71F4">
            <w:pPr>
              <w:tabs>
                <w:tab w:val="left" w:pos="2635"/>
              </w:tabs>
              <w:spacing w:line="276" w:lineRule="auto"/>
              <w:jc w:val="both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pacing w:val="-4"/>
                <w:sz w:val="28"/>
                <w:szCs w:val="28"/>
              </w:rPr>
              <w:t>оказание финансовой и имущественной поддержки</w:t>
            </w:r>
            <w:r w:rsidRPr="003C7DB5">
              <w:rPr>
                <w:spacing w:val="-4"/>
                <w:sz w:val="28"/>
                <w:szCs w:val="28"/>
              </w:rPr>
              <w:t xml:space="preserve"> 5 субъектам малого и средне</w:t>
            </w:r>
            <w:r w:rsidRPr="003C7DB5">
              <w:rPr>
                <w:spacing w:val="-4"/>
                <w:sz w:val="28"/>
                <w:szCs w:val="28"/>
              </w:rPr>
              <w:softHyphen/>
              <w:t>го предпринимательства</w:t>
            </w:r>
            <w:r>
              <w:rPr>
                <w:spacing w:val="-4"/>
                <w:sz w:val="28"/>
                <w:szCs w:val="28"/>
              </w:rPr>
              <w:t xml:space="preserve"> (по каждому виду поддержки)</w:t>
            </w:r>
          </w:p>
        </w:tc>
      </w:tr>
    </w:tbl>
    <w:p w:rsidR="006A1EC9" w:rsidRDefault="006A1EC9" w:rsidP="00046692">
      <w:pPr>
        <w:rPr>
          <w:b/>
          <w:bCs/>
          <w:sz w:val="26"/>
          <w:szCs w:val="26"/>
        </w:rPr>
      </w:pPr>
    </w:p>
    <w:p w:rsidR="006A1EC9" w:rsidRDefault="006A1EC9" w:rsidP="00046692">
      <w:pPr>
        <w:rPr>
          <w:b/>
          <w:bCs/>
          <w:sz w:val="26"/>
          <w:szCs w:val="26"/>
        </w:rPr>
      </w:pPr>
    </w:p>
    <w:p w:rsidR="006A1EC9" w:rsidRPr="007D7DB6" w:rsidRDefault="006A1EC9" w:rsidP="00046692">
      <w:pPr>
        <w:jc w:val="center"/>
        <w:rPr>
          <w:bCs/>
          <w:spacing w:val="-2"/>
          <w:sz w:val="28"/>
          <w:szCs w:val="28"/>
        </w:rPr>
      </w:pPr>
      <w:r>
        <w:rPr>
          <w:sz w:val="28"/>
          <w:szCs w:val="28"/>
        </w:rPr>
        <w:t>1</w:t>
      </w:r>
      <w:r w:rsidRPr="007D7DB6">
        <w:rPr>
          <w:sz w:val="28"/>
          <w:szCs w:val="28"/>
        </w:rPr>
        <w:t>.</w:t>
      </w:r>
      <w:r w:rsidRPr="007D7DB6">
        <w:rPr>
          <w:bCs/>
          <w:spacing w:val="-2"/>
          <w:sz w:val="28"/>
          <w:szCs w:val="28"/>
        </w:rPr>
        <w:t xml:space="preserve"> Общая характеристика сферы реализации Программы</w:t>
      </w:r>
    </w:p>
    <w:p w:rsidR="006A1EC9" w:rsidRPr="007D7DB6" w:rsidRDefault="006A1EC9" w:rsidP="00046692">
      <w:pPr>
        <w:ind w:right="-54"/>
        <w:jc w:val="both"/>
        <w:rPr>
          <w:b/>
          <w:bCs/>
          <w:sz w:val="28"/>
          <w:szCs w:val="28"/>
        </w:rPr>
      </w:pP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7D7DB6">
        <w:rPr>
          <w:sz w:val="28"/>
          <w:szCs w:val="28"/>
        </w:rPr>
        <w:t xml:space="preserve">Малое и среднее предпринимательство играет существенную роль в </w:t>
      </w:r>
      <w:r>
        <w:rPr>
          <w:spacing w:val="-3"/>
          <w:sz w:val="28"/>
          <w:szCs w:val="28"/>
        </w:rPr>
        <w:t>обеспечении социально-</w:t>
      </w:r>
      <w:r w:rsidRPr="007D7DB6">
        <w:rPr>
          <w:spacing w:val="-3"/>
          <w:sz w:val="28"/>
          <w:szCs w:val="28"/>
        </w:rPr>
        <w:t>экономического развития города</w:t>
      </w:r>
      <w:r>
        <w:rPr>
          <w:spacing w:val="-3"/>
          <w:sz w:val="28"/>
          <w:szCs w:val="28"/>
        </w:rPr>
        <w:t xml:space="preserve"> Рубцовска</w:t>
      </w:r>
      <w:r w:rsidRPr="007D7DB6">
        <w:rPr>
          <w:spacing w:val="-3"/>
          <w:sz w:val="28"/>
          <w:szCs w:val="28"/>
        </w:rPr>
        <w:t xml:space="preserve">. Наличие в экономике </w:t>
      </w:r>
      <w:r w:rsidRPr="007D7DB6">
        <w:rPr>
          <w:spacing w:val="-4"/>
          <w:sz w:val="28"/>
          <w:szCs w:val="28"/>
        </w:rPr>
        <w:t>города развитого сектора малого и среднего предпринимательства существенно дополняет перечень производимых товаров, работ, услуг, обеспечивает занятость населения, способствует формированию конкурентной среды.</w:t>
      </w: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7D7DB6">
        <w:rPr>
          <w:spacing w:val="-4"/>
          <w:sz w:val="28"/>
          <w:szCs w:val="28"/>
        </w:rPr>
        <w:t>Значимость малого и среднего предпринимательства для экономики города</w:t>
      </w:r>
      <w:r>
        <w:rPr>
          <w:spacing w:val="-4"/>
          <w:sz w:val="28"/>
          <w:szCs w:val="28"/>
        </w:rPr>
        <w:t xml:space="preserve"> Рубцовска</w:t>
      </w:r>
      <w:r w:rsidRPr="007D7DB6">
        <w:rPr>
          <w:spacing w:val="-4"/>
          <w:sz w:val="28"/>
          <w:szCs w:val="28"/>
        </w:rPr>
        <w:t xml:space="preserve"> </w:t>
      </w:r>
      <w:r w:rsidRPr="007D7DB6">
        <w:rPr>
          <w:sz w:val="28"/>
          <w:szCs w:val="28"/>
        </w:rPr>
        <w:t>определяется следующими факторами:</w:t>
      </w: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7D7DB6">
        <w:rPr>
          <w:spacing w:val="-2"/>
          <w:sz w:val="28"/>
          <w:szCs w:val="28"/>
        </w:rPr>
        <w:t xml:space="preserve">способность малых предприятий обеспечивать оперативное создание рабочих </w:t>
      </w:r>
      <w:r w:rsidRPr="007D7DB6">
        <w:rPr>
          <w:sz w:val="28"/>
          <w:szCs w:val="28"/>
        </w:rPr>
        <w:t>мест и самозанятость населения;</w:t>
      </w:r>
    </w:p>
    <w:p w:rsidR="006A1EC9" w:rsidRPr="007D7DB6" w:rsidRDefault="006A1EC9" w:rsidP="00046692">
      <w:pPr>
        <w:ind w:right="-54" w:firstLine="709"/>
        <w:jc w:val="both"/>
        <w:rPr>
          <w:spacing w:val="-4"/>
          <w:sz w:val="28"/>
          <w:szCs w:val="28"/>
        </w:rPr>
      </w:pPr>
      <w:r w:rsidRPr="007D7DB6">
        <w:rPr>
          <w:spacing w:val="-4"/>
          <w:sz w:val="28"/>
          <w:szCs w:val="28"/>
        </w:rPr>
        <w:t>влияние на увеличение доходной части бюджета всех уровней;</w:t>
      </w: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7D7DB6">
        <w:rPr>
          <w:spacing w:val="-4"/>
          <w:sz w:val="28"/>
          <w:szCs w:val="28"/>
        </w:rPr>
        <w:t>способность формирования конкурентной среды, насыщения рынка</w:t>
      </w:r>
      <w:r>
        <w:rPr>
          <w:spacing w:val="-4"/>
          <w:sz w:val="28"/>
          <w:szCs w:val="28"/>
        </w:rPr>
        <w:t xml:space="preserve"> </w:t>
      </w:r>
      <w:r w:rsidRPr="007D7DB6">
        <w:rPr>
          <w:spacing w:val="-4"/>
          <w:sz w:val="28"/>
          <w:szCs w:val="28"/>
        </w:rPr>
        <w:t xml:space="preserve">товарами и </w:t>
      </w:r>
      <w:r w:rsidRPr="007D7DB6">
        <w:rPr>
          <w:sz w:val="28"/>
          <w:szCs w:val="28"/>
        </w:rPr>
        <w:t>услугами;</w:t>
      </w: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7D7DB6">
        <w:rPr>
          <w:spacing w:val="-4"/>
          <w:sz w:val="28"/>
          <w:szCs w:val="28"/>
        </w:rPr>
        <w:t xml:space="preserve">способность оперативно и эффективно </w:t>
      </w:r>
      <w:r w:rsidRPr="007D7DB6">
        <w:rPr>
          <w:sz w:val="28"/>
          <w:szCs w:val="28"/>
        </w:rPr>
        <w:t>решать проблемы реструктуризации экономики, не требуя крупных вложений на старте;</w:t>
      </w: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7D7DB6">
        <w:rPr>
          <w:spacing w:val="-3"/>
          <w:sz w:val="28"/>
          <w:szCs w:val="28"/>
        </w:rPr>
        <w:t xml:space="preserve">способность развивать бизнес в сфере социального предпринимательства и </w:t>
      </w:r>
      <w:r w:rsidRPr="007D7DB6">
        <w:rPr>
          <w:sz w:val="28"/>
          <w:szCs w:val="28"/>
        </w:rPr>
        <w:t>др.</w:t>
      </w:r>
    </w:p>
    <w:p w:rsidR="006A1EC9" w:rsidRPr="007D7DB6" w:rsidRDefault="006A1EC9" w:rsidP="00046692">
      <w:pPr>
        <w:ind w:right="-54" w:firstLine="709"/>
        <w:jc w:val="both"/>
        <w:rPr>
          <w:spacing w:val="-5"/>
          <w:sz w:val="28"/>
          <w:szCs w:val="28"/>
        </w:rPr>
      </w:pPr>
      <w:r w:rsidRPr="007D7DB6">
        <w:rPr>
          <w:sz w:val="28"/>
          <w:szCs w:val="28"/>
        </w:rPr>
        <w:t xml:space="preserve">В ходе реализации муниципальной целевой программы «Поддержка и </w:t>
      </w:r>
      <w:r w:rsidRPr="007D7DB6">
        <w:rPr>
          <w:spacing w:val="-5"/>
          <w:sz w:val="28"/>
          <w:szCs w:val="28"/>
        </w:rPr>
        <w:t xml:space="preserve">развитие малого и среднего предпринимательства в городе Рубцовске» на 2017-2020 </w:t>
      </w:r>
      <w:r w:rsidRPr="007D7DB6">
        <w:rPr>
          <w:spacing w:val="-1"/>
          <w:sz w:val="28"/>
          <w:szCs w:val="28"/>
        </w:rPr>
        <w:t xml:space="preserve">годы удалось достичь </w:t>
      </w:r>
      <w:r>
        <w:rPr>
          <w:sz w:val="28"/>
          <w:szCs w:val="28"/>
        </w:rPr>
        <w:t>высокого уровня эффективности.</w:t>
      </w:r>
      <w:r w:rsidRPr="00F241F6">
        <w:rPr>
          <w:sz w:val="28"/>
          <w:szCs w:val="28"/>
        </w:rPr>
        <w:t xml:space="preserve"> </w:t>
      </w:r>
      <w:r>
        <w:rPr>
          <w:sz w:val="28"/>
          <w:szCs w:val="28"/>
        </w:rPr>
        <w:t>Комплексная оценка составила 98 %.</w:t>
      </w: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7D7DB6">
        <w:rPr>
          <w:sz w:val="28"/>
          <w:szCs w:val="28"/>
        </w:rPr>
        <w:t>Среднесписочная численность работников занятых в сфере малого и среднего предпринимательства при плане на 2018 год – 11365 человек, фактически насчитывается – 12515 человек (110,1%).</w:t>
      </w:r>
    </w:p>
    <w:p w:rsidR="006A1EC9" w:rsidRPr="007D7DB6" w:rsidRDefault="006A1EC9" w:rsidP="00046692">
      <w:pPr>
        <w:tabs>
          <w:tab w:val="left" w:pos="1762"/>
          <w:tab w:val="left" w:pos="5165"/>
          <w:tab w:val="left" w:pos="6082"/>
        </w:tabs>
        <w:ind w:right="-54" w:firstLine="709"/>
        <w:jc w:val="both"/>
        <w:rPr>
          <w:spacing w:val="-5"/>
          <w:sz w:val="28"/>
          <w:szCs w:val="28"/>
        </w:rPr>
      </w:pPr>
      <w:r w:rsidRPr="007D7DB6">
        <w:rPr>
          <w:spacing w:val="-5"/>
          <w:sz w:val="28"/>
          <w:szCs w:val="28"/>
        </w:rPr>
        <w:t>В городе создана инфраструктура поддержки предпринимательства:</w:t>
      </w:r>
    </w:p>
    <w:p w:rsidR="006A1EC9" w:rsidRPr="007D7DB6" w:rsidRDefault="006A1EC9" w:rsidP="00046692">
      <w:pPr>
        <w:tabs>
          <w:tab w:val="left" w:pos="1762"/>
          <w:tab w:val="left" w:pos="5165"/>
          <w:tab w:val="left" w:pos="6082"/>
        </w:tabs>
        <w:ind w:right="-54" w:firstLine="709"/>
        <w:jc w:val="both"/>
        <w:rPr>
          <w:sz w:val="28"/>
          <w:szCs w:val="28"/>
        </w:rPr>
      </w:pPr>
      <w:r w:rsidRPr="007D7DB6">
        <w:rPr>
          <w:spacing w:val="-6"/>
          <w:sz w:val="28"/>
          <w:szCs w:val="28"/>
        </w:rPr>
        <w:t xml:space="preserve">функционирует информационно-консультационный </w:t>
      </w:r>
      <w:r w:rsidRPr="007D7DB6">
        <w:rPr>
          <w:spacing w:val="-7"/>
          <w:sz w:val="28"/>
          <w:szCs w:val="28"/>
        </w:rPr>
        <w:t>центр поддержки</w:t>
      </w:r>
      <w:r w:rsidRPr="007D7DB6">
        <w:rPr>
          <w:sz w:val="28"/>
          <w:szCs w:val="28"/>
        </w:rPr>
        <w:t xml:space="preserve"> предпринимателей, в 2019 году оказана помощь 52 субъектам предпринимательства по вопросам развития бизнеса. При Администрации </w:t>
      </w:r>
      <w:r w:rsidRPr="007D7DB6">
        <w:rPr>
          <w:spacing w:val="-4"/>
          <w:sz w:val="28"/>
          <w:szCs w:val="28"/>
        </w:rPr>
        <w:t xml:space="preserve">города Рубцовска Алтайского края  </w:t>
      </w:r>
      <w:r>
        <w:rPr>
          <w:spacing w:val="-4"/>
          <w:sz w:val="28"/>
          <w:szCs w:val="28"/>
        </w:rPr>
        <w:t xml:space="preserve">(далее – Администрация города Рубцовска) </w:t>
      </w:r>
      <w:r w:rsidRPr="007D7DB6">
        <w:rPr>
          <w:spacing w:val="-4"/>
          <w:sz w:val="28"/>
          <w:szCs w:val="28"/>
        </w:rPr>
        <w:t xml:space="preserve">действует Общественный совет по развитию </w:t>
      </w:r>
      <w:r w:rsidRPr="007D7DB6">
        <w:rPr>
          <w:sz w:val="28"/>
          <w:szCs w:val="28"/>
        </w:rPr>
        <w:t>предпринимательства.</w:t>
      </w: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7D7DB6">
        <w:rPr>
          <w:spacing w:val="-5"/>
          <w:sz w:val="28"/>
          <w:szCs w:val="28"/>
        </w:rPr>
        <w:t xml:space="preserve">В 2019 году была оказана финансовая поддержка 12 субъектам малого и среднего предпринимательства (далее - СМСП) в приоритетных отраслях в виде: субсидирования двух </w:t>
      </w:r>
      <w:r w:rsidRPr="007D7DB6">
        <w:rPr>
          <w:sz w:val="28"/>
          <w:szCs w:val="28"/>
        </w:rPr>
        <w:t xml:space="preserve">третьих ставки рефинансирования Центрального банка РФ по кредитам, </w:t>
      </w:r>
      <w:r w:rsidRPr="007D7DB6">
        <w:rPr>
          <w:spacing w:val="-4"/>
          <w:sz w:val="28"/>
          <w:szCs w:val="28"/>
        </w:rPr>
        <w:t>предоставления грантов на создание собственного дела.</w:t>
      </w:r>
      <w:r w:rsidRPr="007D7DB6">
        <w:rPr>
          <w:sz w:val="28"/>
          <w:szCs w:val="28"/>
        </w:rPr>
        <w:t xml:space="preserve"> </w:t>
      </w: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7D7DB6">
        <w:rPr>
          <w:sz w:val="28"/>
          <w:szCs w:val="28"/>
        </w:rPr>
        <w:t>Пятнадцать предпринимателей города в 2019 году получили поддержку в виде займа на общую сумму 31684 тысячи рублей. Совместно с Центром</w:t>
      </w:r>
      <w:r>
        <w:rPr>
          <w:sz w:val="28"/>
          <w:szCs w:val="28"/>
        </w:rPr>
        <w:t xml:space="preserve"> занятости населения КГКУ УСЗН по городу </w:t>
      </w:r>
      <w:r w:rsidRPr="007D7DB6">
        <w:rPr>
          <w:sz w:val="28"/>
          <w:szCs w:val="28"/>
        </w:rPr>
        <w:t>Рубцовску и Рубцовскому району  по обращению безработных граждан в комиссию по оценке бизнес-планов было одобрено 6 бизнес-планов. Реализация всех этих проектов позволит повысить объем производства, увеличить ассортимент продукции, создать новые рабочие места и увеличить налоговые поступления в бюджеты всех уровней.</w:t>
      </w: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7D7DB6">
        <w:rPr>
          <w:sz w:val="28"/>
          <w:szCs w:val="28"/>
        </w:rPr>
        <w:t xml:space="preserve">В рамках реализации Губернаторской программы подготовки профессиональных кадров для сферы малого и среднего предпринимательства на 2018 - 2019 учебные годы проведена работа среди субъектов предпринимательства по направлению </w:t>
      </w:r>
      <w:r>
        <w:rPr>
          <w:sz w:val="28"/>
          <w:szCs w:val="28"/>
        </w:rPr>
        <w:t xml:space="preserve"> </w:t>
      </w:r>
      <w:r w:rsidRPr="007D7DB6">
        <w:rPr>
          <w:sz w:val="28"/>
          <w:szCs w:val="28"/>
        </w:rPr>
        <w:t>кандидатов на</w:t>
      </w:r>
      <w:r>
        <w:rPr>
          <w:sz w:val="28"/>
          <w:szCs w:val="28"/>
        </w:rPr>
        <w:t xml:space="preserve"> </w:t>
      </w:r>
      <w:r w:rsidRPr="007D7DB6">
        <w:rPr>
          <w:sz w:val="28"/>
          <w:szCs w:val="28"/>
        </w:rPr>
        <w:t xml:space="preserve"> обучение, 22 предпринимателя получили ходатайства и прошли обучения.</w:t>
      </w: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7D7DB6">
        <w:rPr>
          <w:sz w:val="28"/>
          <w:szCs w:val="28"/>
        </w:rPr>
        <w:t xml:space="preserve">Важной составляющей развития предпринимательства является государственная поддержка. Весомой поддержкой для развития предпринимательства в городе </w:t>
      </w:r>
      <w:r>
        <w:rPr>
          <w:sz w:val="28"/>
          <w:szCs w:val="28"/>
        </w:rPr>
        <w:t xml:space="preserve">Рубцовске </w:t>
      </w:r>
      <w:r w:rsidRPr="007D7DB6">
        <w:rPr>
          <w:sz w:val="28"/>
          <w:szCs w:val="28"/>
        </w:rPr>
        <w:t>является конкурсный отбор по предоставлению субсидий муниципальным бюджетам в целях поддержки мероприятий муниципальных программ развития малого и среднего предпринимательства (программа софинансирования). Данный конкурс, проводимый управлением по развитию предпринимательства и рыночной инфраструктуры Алтайского края, позволил привлечь дополнительно средства краевого и федерального бюджетов.</w:t>
      </w: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7D7DB6">
        <w:rPr>
          <w:spacing w:val="-1"/>
          <w:sz w:val="28"/>
          <w:szCs w:val="28"/>
        </w:rPr>
        <w:t xml:space="preserve">Количество </w:t>
      </w:r>
      <w:r>
        <w:rPr>
          <w:spacing w:val="-1"/>
          <w:sz w:val="28"/>
          <w:szCs w:val="28"/>
        </w:rPr>
        <w:t>СМСП на 01.07.2020 составило 335</w:t>
      </w:r>
      <w:r w:rsidRPr="007D7DB6">
        <w:rPr>
          <w:spacing w:val="-1"/>
          <w:sz w:val="28"/>
          <w:szCs w:val="28"/>
        </w:rPr>
        <w:t xml:space="preserve">9 единиц. Бизнес в </w:t>
      </w:r>
      <w:r w:rsidRPr="007D7DB6">
        <w:rPr>
          <w:sz w:val="28"/>
          <w:szCs w:val="28"/>
        </w:rPr>
        <w:t xml:space="preserve">городе </w:t>
      </w:r>
      <w:r>
        <w:rPr>
          <w:sz w:val="28"/>
          <w:szCs w:val="28"/>
        </w:rPr>
        <w:t xml:space="preserve">Рубцовске </w:t>
      </w:r>
      <w:r w:rsidRPr="007D7DB6">
        <w:rPr>
          <w:sz w:val="28"/>
          <w:szCs w:val="28"/>
        </w:rPr>
        <w:t xml:space="preserve">охватывает практически все виды экономической деятельности, но </w:t>
      </w:r>
      <w:r w:rsidRPr="007D7DB6">
        <w:rPr>
          <w:spacing w:val="-4"/>
          <w:sz w:val="28"/>
          <w:szCs w:val="28"/>
        </w:rPr>
        <w:t>наибольший удельный вес он занимает в следующих сферах деятельности: в розничной и оптовой торговле (28</w:t>
      </w:r>
      <w:r>
        <w:rPr>
          <w:spacing w:val="-4"/>
          <w:sz w:val="28"/>
          <w:szCs w:val="28"/>
        </w:rPr>
        <w:t xml:space="preserve"> </w:t>
      </w:r>
      <w:r w:rsidRPr="007D7DB6">
        <w:rPr>
          <w:spacing w:val="-4"/>
          <w:sz w:val="28"/>
          <w:szCs w:val="28"/>
        </w:rPr>
        <w:t xml:space="preserve">%), в </w:t>
      </w:r>
      <w:r w:rsidRPr="007D7DB6">
        <w:rPr>
          <w:spacing w:val="-5"/>
          <w:sz w:val="28"/>
          <w:szCs w:val="28"/>
        </w:rPr>
        <w:t>обрабатывающем производстве (17</w:t>
      </w:r>
      <w:r>
        <w:rPr>
          <w:spacing w:val="-5"/>
          <w:sz w:val="28"/>
          <w:szCs w:val="28"/>
        </w:rPr>
        <w:t xml:space="preserve"> </w:t>
      </w:r>
      <w:r w:rsidRPr="007D7DB6">
        <w:rPr>
          <w:spacing w:val="-5"/>
          <w:sz w:val="28"/>
          <w:szCs w:val="28"/>
        </w:rPr>
        <w:t xml:space="preserve">%), в операциях с недвижимым имуществом </w:t>
      </w:r>
      <w:r w:rsidRPr="007D7DB6">
        <w:rPr>
          <w:sz w:val="28"/>
          <w:szCs w:val="28"/>
        </w:rPr>
        <w:t>(14</w:t>
      </w:r>
      <w:r>
        <w:rPr>
          <w:sz w:val="28"/>
          <w:szCs w:val="28"/>
        </w:rPr>
        <w:t xml:space="preserve"> </w:t>
      </w:r>
      <w:r w:rsidRPr="007D7DB6">
        <w:rPr>
          <w:sz w:val="28"/>
          <w:szCs w:val="28"/>
        </w:rPr>
        <w:t>%), в строительстве (6</w:t>
      </w:r>
      <w:r>
        <w:rPr>
          <w:sz w:val="28"/>
          <w:szCs w:val="28"/>
        </w:rPr>
        <w:t xml:space="preserve"> </w:t>
      </w:r>
      <w:r w:rsidRPr="007D7DB6">
        <w:rPr>
          <w:sz w:val="28"/>
          <w:szCs w:val="28"/>
        </w:rPr>
        <w:t xml:space="preserve">%). </w:t>
      </w:r>
    </w:p>
    <w:p w:rsidR="006A1EC9" w:rsidRPr="007D7DB6" w:rsidRDefault="006A1EC9" w:rsidP="00046692">
      <w:pPr>
        <w:ind w:right="-55" w:firstLine="709"/>
        <w:jc w:val="both"/>
        <w:rPr>
          <w:sz w:val="28"/>
          <w:szCs w:val="28"/>
        </w:rPr>
      </w:pPr>
      <w:r w:rsidRPr="007D7DB6">
        <w:rPr>
          <w:spacing w:val="-4"/>
          <w:sz w:val="28"/>
          <w:szCs w:val="28"/>
        </w:rPr>
        <w:t>Сложившаяся отраслевая структура малого и среднего бизнеса за 2018-2019 годы практически не изменилась. Сфера услуг торговли и общественного питания, по-прежнему</w:t>
      </w:r>
      <w:r w:rsidRPr="007D7DB6">
        <w:rPr>
          <w:sz w:val="28"/>
          <w:szCs w:val="28"/>
        </w:rPr>
        <w:t xml:space="preserve"> остается более привлекательной для малых предприятий, чем </w:t>
      </w:r>
      <w:r w:rsidRPr="007D7DB6">
        <w:rPr>
          <w:spacing w:val="-4"/>
          <w:sz w:val="28"/>
          <w:szCs w:val="28"/>
        </w:rPr>
        <w:t xml:space="preserve">промышленное производство. Привлекательность данной сферы объясняется, прежде всего, </w:t>
      </w:r>
      <w:r w:rsidRPr="007D7DB6">
        <w:rPr>
          <w:sz w:val="28"/>
          <w:szCs w:val="28"/>
        </w:rPr>
        <w:t>относительно быстрой окупаемостью вложенных средств, стабильным потребительским спросом.</w:t>
      </w:r>
    </w:p>
    <w:p w:rsidR="006A1EC9" w:rsidRPr="007D7DB6" w:rsidRDefault="006A1EC9" w:rsidP="00046692">
      <w:pPr>
        <w:ind w:right="-55" w:firstLine="709"/>
        <w:jc w:val="both"/>
        <w:rPr>
          <w:sz w:val="28"/>
          <w:szCs w:val="28"/>
        </w:rPr>
      </w:pPr>
      <w:r w:rsidRPr="007D7DB6">
        <w:rPr>
          <w:spacing w:val="-5"/>
          <w:sz w:val="28"/>
          <w:szCs w:val="28"/>
        </w:rPr>
        <w:t>Муниципальная программа «Поддержка и развитие малого и среднего предпринимательства в городе Рубцовске» на 2021-2025 годы  направлена на развитие малого и среднего предпринимательства на территории муниципального образования город Рубцовск Алтайского края и определяет механизмы поддержки органами местного самоуправ</w:t>
      </w:r>
      <w:r w:rsidRPr="007D7DB6">
        <w:rPr>
          <w:spacing w:val="-5"/>
          <w:sz w:val="28"/>
          <w:szCs w:val="28"/>
        </w:rPr>
        <w:softHyphen/>
      </w:r>
      <w:r w:rsidRPr="007D7DB6">
        <w:rPr>
          <w:sz w:val="28"/>
          <w:szCs w:val="28"/>
        </w:rPr>
        <w:t>ления малого и среднего предпринимательства в городе Рубцовске.</w:t>
      </w:r>
    </w:p>
    <w:p w:rsidR="006A1EC9" w:rsidRPr="007D7DB6" w:rsidRDefault="006A1EC9" w:rsidP="00046692">
      <w:pPr>
        <w:ind w:right="-55" w:firstLine="709"/>
        <w:jc w:val="both"/>
        <w:rPr>
          <w:sz w:val="28"/>
          <w:szCs w:val="28"/>
        </w:rPr>
      </w:pPr>
      <w:r w:rsidRPr="007D7DB6">
        <w:rPr>
          <w:spacing w:val="-5"/>
          <w:sz w:val="28"/>
          <w:szCs w:val="28"/>
        </w:rPr>
        <w:t>В настоящей Программе используются следующие понятия:</w:t>
      </w:r>
    </w:p>
    <w:p w:rsidR="006A1EC9" w:rsidRPr="007D7DB6" w:rsidRDefault="006A1EC9" w:rsidP="00046692">
      <w:pPr>
        <w:ind w:right="-55" w:firstLine="709"/>
        <w:jc w:val="both"/>
        <w:rPr>
          <w:sz w:val="28"/>
          <w:szCs w:val="28"/>
        </w:rPr>
      </w:pPr>
      <w:r w:rsidRPr="007D7DB6">
        <w:rPr>
          <w:bCs/>
          <w:spacing w:val="-4"/>
          <w:sz w:val="28"/>
          <w:szCs w:val="28"/>
        </w:rPr>
        <w:t>малое и среднее предпринимательство</w:t>
      </w:r>
      <w:r w:rsidRPr="007D7DB6">
        <w:rPr>
          <w:spacing w:val="-4"/>
          <w:sz w:val="28"/>
          <w:szCs w:val="28"/>
        </w:rPr>
        <w:t xml:space="preserve"> – сектор экономики, определяемый </w:t>
      </w:r>
      <w:r w:rsidRPr="007D7DB6">
        <w:rPr>
          <w:spacing w:val="-5"/>
          <w:sz w:val="28"/>
          <w:szCs w:val="28"/>
        </w:rPr>
        <w:t xml:space="preserve">деятельностью субъектов малого и среднего предпринимательства на рынке товаров, </w:t>
      </w:r>
      <w:r w:rsidRPr="007D7DB6">
        <w:rPr>
          <w:sz w:val="28"/>
          <w:szCs w:val="28"/>
        </w:rPr>
        <w:t>работ и услуг;</w:t>
      </w:r>
    </w:p>
    <w:p w:rsidR="006A1EC9" w:rsidRPr="007D7DB6" w:rsidRDefault="006A1EC9" w:rsidP="00046692">
      <w:pPr>
        <w:ind w:right="-55" w:firstLine="709"/>
        <w:jc w:val="both"/>
        <w:rPr>
          <w:sz w:val="28"/>
          <w:szCs w:val="28"/>
        </w:rPr>
      </w:pPr>
      <w:r w:rsidRPr="007D7DB6">
        <w:rPr>
          <w:bCs/>
          <w:sz w:val="28"/>
          <w:szCs w:val="28"/>
        </w:rPr>
        <w:t xml:space="preserve">субъекты малого и среднего предпринимательства – </w:t>
      </w:r>
      <w:r w:rsidRPr="007D7DB6">
        <w:rPr>
          <w:sz w:val="28"/>
          <w:szCs w:val="28"/>
        </w:rPr>
        <w:t>хозяйствующие субъекты (юридические лица и индивидуальные предприниматели), отнесенные в соответствии с условиями, установленными статьей 4 Федерального закона от 24.07.2007 № 209-ФЗ «О развитии малого и среднего предпринимательства в Российской Федерации», к малым предприятиям, в том числе к микропредприятиям, и средним предприятиям;</w:t>
      </w:r>
    </w:p>
    <w:p w:rsidR="006A1EC9" w:rsidRPr="007D7DB6" w:rsidRDefault="006A1EC9" w:rsidP="00046692">
      <w:pPr>
        <w:ind w:right="-55" w:firstLine="709"/>
        <w:jc w:val="both"/>
        <w:rPr>
          <w:sz w:val="28"/>
          <w:szCs w:val="28"/>
        </w:rPr>
      </w:pPr>
      <w:r w:rsidRPr="007D7DB6">
        <w:rPr>
          <w:bCs/>
          <w:sz w:val="28"/>
          <w:szCs w:val="28"/>
        </w:rPr>
        <w:t>субъекты</w:t>
      </w:r>
      <w:r w:rsidRPr="007D7DB6">
        <w:rPr>
          <w:b/>
          <w:bCs/>
          <w:sz w:val="28"/>
          <w:szCs w:val="28"/>
        </w:rPr>
        <w:t xml:space="preserve"> </w:t>
      </w:r>
      <w:r w:rsidRPr="007D7DB6">
        <w:rPr>
          <w:bCs/>
          <w:sz w:val="28"/>
          <w:szCs w:val="28"/>
        </w:rPr>
        <w:t>социального предпринимательства</w:t>
      </w:r>
      <w:r w:rsidRPr="007D7DB6">
        <w:rPr>
          <w:b/>
          <w:bCs/>
          <w:sz w:val="28"/>
          <w:szCs w:val="28"/>
        </w:rPr>
        <w:t xml:space="preserve"> </w:t>
      </w:r>
      <w:r w:rsidRPr="007D7DB6">
        <w:rPr>
          <w:sz w:val="28"/>
          <w:szCs w:val="28"/>
        </w:rPr>
        <w:t>– субъекты малого и среднего бизнеса, осуществляющие социально ориентированную деятельность, направленную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ситуации.</w:t>
      </w:r>
    </w:p>
    <w:p w:rsidR="006A1EC9" w:rsidRPr="007D7DB6" w:rsidRDefault="006A1EC9" w:rsidP="00046692">
      <w:pPr>
        <w:ind w:right="-55" w:firstLine="709"/>
        <w:jc w:val="both"/>
        <w:rPr>
          <w:sz w:val="28"/>
          <w:szCs w:val="28"/>
        </w:rPr>
      </w:pPr>
      <w:r w:rsidRPr="007D7DB6">
        <w:rPr>
          <w:spacing w:val="-5"/>
          <w:sz w:val="28"/>
          <w:szCs w:val="28"/>
        </w:rPr>
        <w:t>В настоящей Программе используются следующие сокращения:</w:t>
      </w:r>
    </w:p>
    <w:p w:rsidR="006A1EC9" w:rsidRPr="007D7DB6" w:rsidRDefault="006A1EC9" w:rsidP="00046692">
      <w:pPr>
        <w:tabs>
          <w:tab w:val="left" w:pos="1661"/>
          <w:tab w:val="left" w:pos="1985"/>
          <w:tab w:val="left" w:pos="2127"/>
        </w:tabs>
        <w:ind w:right="-6" w:firstLine="709"/>
        <w:jc w:val="both"/>
        <w:rPr>
          <w:sz w:val="28"/>
          <w:szCs w:val="28"/>
        </w:rPr>
      </w:pPr>
      <w:r w:rsidRPr="007D7DB6">
        <w:rPr>
          <w:spacing w:val="-11"/>
          <w:sz w:val="28"/>
          <w:szCs w:val="28"/>
        </w:rPr>
        <w:t xml:space="preserve"> СМСП</w:t>
      </w:r>
      <w:r w:rsidRPr="007D7DB6">
        <w:rPr>
          <w:sz w:val="28"/>
          <w:szCs w:val="28"/>
        </w:rPr>
        <w:t xml:space="preserve"> </w:t>
      </w:r>
      <w:r w:rsidRPr="007D7DB6">
        <w:rPr>
          <w:spacing w:val="-5"/>
          <w:sz w:val="28"/>
          <w:szCs w:val="28"/>
        </w:rPr>
        <w:t>- субъекты малого и среднего предпринимательства;</w:t>
      </w:r>
    </w:p>
    <w:p w:rsidR="006A1EC9" w:rsidRPr="007D7DB6" w:rsidRDefault="006A1EC9" w:rsidP="00046692">
      <w:pPr>
        <w:tabs>
          <w:tab w:val="left" w:pos="1670"/>
        </w:tabs>
        <w:ind w:right="-6" w:firstLine="709"/>
        <w:jc w:val="both"/>
        <w:rPr>
          <w:spacing w:val="-4"/>
          <w:sz w:val="28"/>
          <w:szCs w:val="28"/>
        </w:rPr>
      </w:pPr>
      <w:r w:rsidRPr="007D7DB6">
        <w:rPr>
          <w:spacing w:val="-14"/>
          <w:sz w:val="28"/>
          <w:szCs w:val="28"/>
        </w:rPr>
        <w:t>УРП</w:t>
      </w:r>
      <w:r w:rsidRPr="007D7DB6">
        <w:rPr>
          <w:sz w:val="28"/>
          <w:szCs w:val="28"/>
        </w:rPr>
        <w:t xml:space="preserve"> </w:t>
      </w:r>
      <w:r w:rsidRPr="007D7DB6">
        <w:rPr>
          <w:spacing w:val="-3"/>
          <w:sz w:val="28"/>
          <w:szCs w:val="28"/>
        </w:rPr>
        <w:t xml:space="preserve">- управление Алтайского края по развитию </w:t>
      </w:r>
      <w:r w:rsidRPr="007D7DB6">
        <w:rPr>
          <w:spacing w:val="-4"/>
          <w:sz w:val="28"/>
          <w:szCs w:val="28"/>
        </w:rPr>
        <w:t xml:space="preserve"> предпринимательства и рыночной инфраструктуры;</w:t>
      </w:r>
    </w:p>
    <w:p w:rsidR="006A1EC9" w:rsidRPr="007D7DB6" w:rsidRDefault="006A1EC9" w:rsidP="00046692">
      <w:pPr>
        <w:tabs>
          <w:tab w:val="left" w:pos="1757"/>
          <w:tab w:val="left" w:pos="1985"/>
        </w:tabs>
        <w:ind w:right="-6" w:firstLine="709"/>
        <w:jc w:val="both"/>
        <w:rPr>
          <w:sz w:val="28"/>
          <w:szCs w:val="28"/>
        </w:rPr>
      </w:pPr>
      <w:r w:rsidRPr="007D7DB6">
        <w:rPr>
          <w:spacing w:val="-8"/>
          <w:sz w:val="28"/>
          <w:szCs w:val="28"/>
        </w:rPr>
        <w:t>ГУЭиИ</w:t>
      </w:r>
      <w:r w:rsidRPr="007D7DB6">
        <w:rPr>
          <w:sz w:val="28"/>
          <w:szCs w:val="28"/>
        </w:rPr>
        <w:t xml:space="preserve"> </w:t>
      </w:r>
      <w:r w:rsidRPr="007D7DB6">
        <w:rPr>
          <w:spacing w:val="-6"/>
          <w:sz w:val="28"/>
          <w:szCs w:val="28"/>
        </w:rPr>
        <w:t>- Главное управление экономики и инвестиций Алтайского края;</w:t>
      </w:r>
    </w:p>
    <w:p w:rsidR="006A1EC9" w:rsidRPr="007D7DB6" w:rsidRDefault="006A1EC9" w:rsidP="00046692">
      <w:pPr>
        <w:tabs>
          <w:tab w:val="left" w:pos="1646"/>
          <w:tab w:val="left" w:pos="1985"/>
        </w:tabs>
        <w:ind w:right="-6" w:firstLine="709"/>
        <w:jc w:val="both"/>
        <w:rPr>
          <w:sz w:val="28"/>
          <w:szCs w:val="28"/>
        </w:rPr>
      </w:pPr>
      <w:r w:rsidRPr="007D7DB6">
        <w:rPr>
          <w:spacing w:val="-12"/>
          <w:sz w:val="28"/>
          <w:szCs w:val="28"/>
        </w:rPr>
        <w:t>АСП</w:t>
      </w:r>
      <w:r w:rsidRPr="007D7DB6">
        <w:rPr>
          <w:sz w:val="28"/>
          <w:szCs w:val="28"/>
        </w:rPr>
        <w:t xml:space="preserve"> </w:t>
      </w:r>
      <w:r w:rsidRPr="007D7DB6">
        <w:rPr>
          <w:spacing w:val="-5"/>
          <w:sz w:val="28"/>
          <w:szCs w:val="28"/>
        </w:rPr>
        <w:t>- некоммерческое партнерство «Алтайский союз</w:t>
      </w:r>
      <w:r w:rsidRPr="007D7DB6">
        <w:rPr>
          <w:sz w:val="28"/>
          <w:szCs w:val="28"/>
        </w:rPr>
        <w:t xml:space="preserve"> предпринимателей»;</w:t>
      </w:r>
    </w:p>
    <w:p w:rsidR="006A1EC9" w:rsidRPr="007D7DB6" w:rsidRDefault="006A1EC9" w:rsidP="00046692">
      <w:pPr>
        <w:ind w:right="-6" w:firstLine="709"/>
        <w:jc w:val="both"/>
        <w:rPr>
          <w:spacing w:val="-4"/>
          <w:sz w:val="28"/>
          <w:szCs w:val="28"/>
        </w:rPr>
      </w:pPr>
      <w:r w:rsidRPr="007D7DB6">
        <w:rPr>
          <w:spacing w:val="-5"/>
          <w:sz w:val="28"/>
          <w:szCs w:val="28"/>
        </w:rPr>
        <w:t>ПЭТи ДХ - комитет Администрации города Рубцовска по</w:t>
      </w:r>
      <w:r w:rsidRPr="007D7DB6">
        <w:rPr>
          <w:sz w:val="28"/>
          <w:szCs w:val="28"/>
        </w:rPr>
        <w:t xml:space="preserve"> </w:t>
      </w:r>
      <w:r w:rsidRPr="007D7DB6">
        <w:rPr>
          <w:spacing w:val="-4"/>
          <w:sz w:val="28"/>
          <w:szCs w:val="28"/>
        </w:rPr>
        <w:t xml:space="preserve">промышленности, энергетике, транспорту и дорожному хозяйству; </w:t>
      </w:r>
      <w:r w:rsidRPr="007D7DB6">
        <w:rPr>
          <w:spacing w:val="-5"/>
          <w:sz w:val="28"/>
          <w:szCs w:val="28"/>
        </w:rPr>
        <w:t xml:space="preserve"> </w:t>
      </w:r>
    </w:p>
    <w:p w:rsidR="006A1EC9" w:rsidRPr="007D7DB6" w:rsidRDefault="006A1EC9" w:rsidP="00046692">
      <w:pPr>
        <w:tabs>
          <w:tab w:val="left" w:pos="1622"/>
        </w:tabs>
        <w:ind w:right="-6" w:firstLine="709"/>
        <w:jc w:val="both"/>
        <w:rPr>
          <w:spacing w:val="-5"/>
          <w:sz w:val="28"/>
          <w:szCs w:val="28"/>
        </w:rPr>
      </w:pPr>
      <w:r w:rsidRPr="007D7DB6">
        <w:rPr>
          <w:sz w:val="28"/>
          <w:szCs w:val="28"/>
        </w:rPr>
        <w:t>О(ф)О</w:t>
      </w:r>
      <w:r w:rsidRPr="007D7DB6">
        <w:rPr>
          <w:spacing w:val="-5"/>
          <w:sz w:val="28"/>
          <w:szCs w:val="28"/>
        </w:rPr>
        <w:t xml:space="preserve"> АДМгР - отраслевые (функциональные) органы Администрации города Рубцовска;</w:t>
      </w:r>
    </w:p>
    <w:p w:rsidR="006A1EC9" w:rsidRPr="007D7DB6" w:rsidRDefault="006A1EC9" w:rsidP="00046692">
      <w:pPr>
        <w:tabs>
          <w:tab w:val="left" w:pos="1622"/>
        </w:tabs>
        <w:ind w:right="-6" w:firstLine="709"/>
        <w:jc w:val="both"/>
        <w:rPr>
          <w:sz w:val="28"/>
          <w:szCs w:val="28"/>
        </w:rPr>
      </w:pPr>
      <w:r w:rsidRPr="007D7DB6">
        <w:rPr>
          <w:spacing w:val="-11"/>
          <w:sz w:val="28"/>
          <w:szCs w:val="28"/>
        </w:rPr>
        <w:t>АТПП</w:t>
      </w:r>
      <w:r w:rsidRPr="007D7DB6">
        <w:rPr>
          <w:sz w:val="28"/>
          <w:szCs w:val="28"/>
        </w:rPr>
        <w:t xml:space="preserve"> </w:t>
      </w:r>
      <w:r w:rsidRPr="007D7DB6">
        <w:rPr>
          <w:spacing w:val="-5"/>
          <w:sz w:val="28"/>
          <w:szCs w:val="28"/>
        </w:rPr>
        <w:t>- Алтайская торгово-промышленная палата;</w:t>
      </w:r>
    </w:p>
    <w:p w:rsidR="006A1EC9" w:rsidRPr="007D7DB6" w:rsidRDefault="006A1EC9" w:rsidP="00046692">
      <w:pPr>
        <w:tabs>
          <w:tab w:val="left" w:pos="1642"/>
        </w:tabs>
        <w:ind w:right="-6" w:firstLine="709"/>
        <w:jc w:val="both"/>
        <w:rPr>
          <w:sz w:val="28"/>
          <w:szCs w:val="28"/>
        </w:rPr>
      </w:pPr>
      <w:r w:rsidRPr="007D7DB6">
        <w:rPr>
          <w:spacing w:val="-12"/>
          <w:sz w:val="28"/>
          <w:szCs w:val="28"/>
        </w:rPr>
        <w:t>ОСП</w:t>
      </w:r>
      <w:r w:rsidRPr="007D7DB6">
        <w:rPr>
          <w:sz w:val="28"/>
          <w:szCs w:val="28"/>
        </w:rPr>
        <w:t xml:space="preserve"> </w:t>
      </w:r>
      <w:r w:rsidRPr="007D7DB6">
        <w:rPr>
          <w:spacing w:val="-5"/>
          <w:sz w:val="28"/>
          <w:szCs w:val="28"/>
        </w:rPr>
        <w:t>- Общественный совет по развитию предпринимательства при Администрации города Рубцовска Алтайского края;</w:t>
      </w:r>
    </w:p>
    <w:p w:rsidR="006A1EC9" w:rsidRPr="007D7DB6" w:rsidRDefault="006A1EC9" w:rsidP="00046692">
      <w:pPr>
        <w:tabs>
          <w:tab w:val="left" w:pos="1646"/>
          <w:tab w:val="left" w:pos="1843"/>
          <w:tab w:val="left" w:pos="1985"/>
        </w:tabs>
        <w:ind w:right="-6" w:firstLine="709"/>
        <w:jc w:val="both"/>
        <w:rPr>
          <w:sz w:val="28"/>
          <w:szCs w:val="28"/>
        </w:rPr>
      </w:pPr>
      <w:r w:rsidRPr="007D7DB6">
        <w:rPr>
          <w:spacing w:val="-13"/>
          <w:sz w:val="28"/>
          <w:szCs w:val="28"/>
        </w:rPr>
        <w:t>МВК</w:t>
      </w:r>
      <w:r w:rsidRPr="007D7DB6">
        <w:rPr>
          <w:sz w:val="28"/>
          <w:szCs w:val="28"/>
        </w:rPr>
        <w:t xml:space="preserve"> </w:t>
      </w:r>
      <w:r w:rsidRPr="007D7DB6">
        <w:rPr>
          <w:spacing w:val="-4"/>
          <w:sz w:val="28"/>
          <w:szCs w:val="28"/>
        </w:rPr>
        <w:t>- межведомственная комиссия Администрации города Рубцовска Алтайского края по</w:t>
      </w:r>
      <w:r w:rsidRPr="007D7DB6">
        <w:rPr>
          <w:spacing w:val="-3"/>
          <w:sz w:val="28"/>
          <w:szCs w:val="28"/>
        </w:rPr>
        <w:t xml:space="preserve"> устранению административных барьеров в р</w:t>
      </w:r>
      <w:r w:rsidRPr="007D7DB6">
        <w:rPr>
          <w:sz w:val="28"/>
          <w:szCs w:val="28"/>
        </w:rPr>
        <w:t>азвитии предпринимательства;</w:t>
      </w:r>
    </w:p>
    <w:p w:rsidR="006A1EC9" w:rsidRPr="007D7DB6" w:rsidRDefault="006A1EC9" w:rsidP="00046692">
      <w:pPr>
        <w:tabs>
          <w:tab w:val="left" w:pos="1646"/>
          <w:tab w:val="left" w:pos="1843"/>
        </w:tabs>
        <w:ind w:right="-6" w:firstLine="709"/>
        <w:jc w:val="both"/>
        <w:rPr>
          <w:spacing w:val="-3"/>
          <w:sz w:val="28"/>
          <w:szCs w:val="28"/>
        </w:rPr>
      </w:pPr>
      <w:r w:rsidRPr="007D7DB6">
        <w:rPr>
          <w:spacing w:val="-12"/>
          <w:sz w:val="28"/>
          <w:szCs w:val="28"/>
        </w:rPr>
        <w:t>СДПП</w:t>
      </w:r>
      <w:r w:rsidRPr="007D7DB6">
        <w:rPr>
          <w:sz w:val="28"/>
          <w:szCs w:val="28"/>
        </w:rPr>
        <w:t xml:space="preserve"> </w:t>
      </w:r>
      <w:r w:rsidRPr="007D7DB6">
        <w:rPr>
          <w:spacing w:val="-5"/>
          <w:sz w:val="28"/>
          <w:szCs w:val="28"/>
        </w:rPr>
        <w:t>- Совет директоров промышленных предприятий;</w:t>
      </w:r>
    </w:p>
    <w:p w:rsidR="006A1EC9" w:rsidRPr="007D7DB6" w:rsidRDefault="006A1EC9" w:rsidP="00046692">
      <w:pPr>
        <w:tabs>
          <w:tab w:val="left" w:pos="1699"/>
        </w:tabs>
        <w:ind w:right="-6" w:firstLine="709"/>
        <w:jc w:val="both"/>
        <w:rPr>
          <w:sz w:val="28"/>
          <w:szCs w:val="28"/>
        </w:rPr>
      </w:pPr>
      <w:r w:rsidRPr="007D7DB6">
        <w:rPr>
          <w:spacing w:val="-10"/>
          <w:sz w:val="28"/>
          <w:szCs w:val="28"/>
        </w:rPr>
        <w:t>ГБФР</w:t>
      </w:r>
      <w:r w:rsidRPr="007D7DB6">
        <w:rPr>
          <w:sz w:val="28"/>
          <w:szCs w:val="28"/>
        </w:rPr>
        <w:t xml:space="preserve"> </w:t>
      </w:r>
      <w:r w:rsidRPr="007D7DB6">
        <w:rPr>
          <w:spacing w:val="-3"/>
          <w:sz w:val="28"/>
          <w:szCs w:val="28"/>
        </w:rPr>
        <w:t>- городской благотворительный фонд «Развитие»;</w:t>
      </w:r>
    </w:p>
    <w:p w:rsidR="006A1EC9" w:rsidRPr="007D7DB6" w:rsidRDefault="006A1EC9" w:rsidP="00046692">
      <w:pPr>
        <w:pStyle w:val="ConsPlusCell"/>
        <w:widowControl/>
        <w:tabs>
          <w:tab w:val="left" w:pos="1843"/>
        </w:tabs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DB6">
        <w:rPr>
          <w:rFonts w:ascii="Times New Roman" w:hAnsi="Times New Roman" w:cs="Times New Roman"/>
          <w:spacing w:val="-1"/>
          <w:sz w:val="28"/>
          <w:szCs w:val="28"/>
        </w:rPr>
        <w:t xml:space="preserve">ЦЗН УСЗН - </w:t>
      </w:r>
      <w:r w:rsidRPr="007D7DB6">
        <w:rPr>
          <w:rFonts w:ascii="Times New Roman" w:hAnsi="Times New Roman" w:cs="Times New Roman"/>
          <w:sz w:val="28"/>
          <w:szCs w:val="28"/>
        </w:rPr>
        <w:t xml:space="preserve">Центр занятости населения </w:t>
      </w:r>
      <w:r>
        <w:rPr>
          <w:rFonts w:ascii="Times New Roman" w:hAnsi="Times New Roman" w:cs="Times New Roman"/>
          <w:sz w:val="28"/>
          <w:szCs w:val="28"/>
        </w:rPr>
        <w:t xml:space="preserve">КГКУ </w:t>
      </w:r>
      <w:r w:rsidRPr="007D7DB6">
        <w:rPr>
          <w:rFonts w:ascii="Times New Roman" w:hAnsi="Times New Roman" w:cs="Times New Roman"/>
          <w:sz w:val="28"/>
          <w:szCs w:val="28"/>
        </w:rPr>
        <w:t>УСЗН по городу Рубцовску и Рубцовскому району;</w:t>
      </w:r>
    </w:p>
    <w:p w:rsidR="006A1EC9" w:rsidRPr="007D7DB6" w:rsidRDefault="006A1EC9" w:rsidP="00046692">
      <w:pPr>
        <w:tabs>
          <w:tab w:val="left" w:pos="1704"/>
          <w:tab w:val="left" w:pos="1985"/>
        </w:tabs>
        <w:ind w:right="-6" w:firstLine="709"/>
        <w:jc w:val="both"/>
        <w:rPr>
          <w:spacing w:val="-4"/>
          <w:sz w:val="28"/>
          <w:szCs w:val="28"/>
        </w:rPr>
      </w:pPr>
      <w:r w:rsidRPr="007D7DB6">
        <w:rPr>
          <w:spacing w:val="-11"/>
          <w:sz w:val="28"/>
          <w:szCs w:val="28"/>
        </w:rPr>
        <w:t>КГБУ АБИ</w:t>
      </w:r>
      <w:r w:rsidRPr="007D7DB6">
        <w:rPr>
          <w:sz w:val="28"/>
          <w:szCs w:val="28"/>
        </w:rPr>
        <w:t xml:space="preserve"> </w:t>
      </w:r>
      <w:r w:rsidRPr="007D7DB6">
        <w:rPr>
          <w:spacing w:val="-5"/>
          <w:sz w:val="28"/>
          <w:szCs w:val="28"/>
        </w:rPr>
        <w:t xml:space="preserve">- краевое государственное бюджетное учреждение </w:t>
      </w:r>
      <w:r w:rsidRPr="007D7DB6">
        <w:rPr>
          <w:spacing w:val="-4"/>
          <w:sz w:val="28"/>
          <w:szCs w:val="28"/>
        </w:rPr>
        <w:t>«Алтайский бизнес-инкубатор»;</w:t>
      </w:r>
    </w:p>
    <w:p w:rsidR="006A1EC9" w:rsidRPr="007D7DB6" w:rsidRDefault="006A1EC9" w:rsidP="00046692">
      <w:pPr>
        <w:tabs>
          <w:tab w:val="left" w:pos="1704"/>
          <w:tab w:val="left" w:pos="1985"/>
        </w:tabs>
        <w:ind w:right="-6" w:firstLine="709"/>
        <w:jc w:val="both"/>
        <w:rPr>
          <w:sz w:val="28"/>
          <w:szCs w:val="28"/>
        </w:rPr>
      </w:pPr>
      <w:r w:rsidRPr="007D7DB6">
        <w:rPr>
          <w:spacing w:val="-9"/>
          <w:sz w:val="28"/>
          <w:szCs w:val="28"/>
        </w:rPr>
        <w:t>АО СБ Р</w:t>
      </w:r>
      <w:r w:rsidRPr="007D7DB6">
        <w:rPr>
          <w:sz w:val="28"/>
          <w:szCs w:val="28"/>
        </w:rPr>
        <w:t xml:space="preserve"> </w:t>
      </w:r>
      <w:r w:rsidRPr="007D7DB6">
        <w:rPr>
          <w:spacing w:val="-5"/>
          <w:sz w:val="28"/>
          <w:szCs w:val="28"/>
        </w:rPr>
        <w:t xml:space="preserve">- </w:t>
      </w:r>
      <w:r w:rsidRPr="007D7DB6">
        <w:rPr>
          <w:sz w:val="28"/>
          <w:szCs w:val="28"/>
        </w:rPr>
        <w:t>Алтайское отделение № 8644 ПАО Сбербанк России</w:t>
      </w:r>
      <w:r w:rsidRPr="007D7DB6">
        <w:rPr>
          <w:spacing w:val="-5"/>
          <w:sz w:val="28"/>
          <w:szCs w:val="28"/>
        </w:rPr>
        <w:t>;</w:t>
      </w:r>
    </w:p>
    <w:p w:rsidR="006A1EC9" w:rsidRPr="007D7DB6" w:rsidRDefault="006A1EC9" w:rsidP="00046692">
      <w:pPr>
        <w:tabs>
          <w:tab w:val="left" w:pos="1752"/>
          <w:tab w:val="left" w:pos="1985"/>
        </w:tabs>
        <w:ind w:right="-6" w:firstLine="709"/>
        <w:jc w:val="both"/>
        <w:rPr>
          <w:spacing w:val="-4"/>
          <w:sz w:val="28"/>
          <w:szCs w:val="28"/>
        </w:rPr>
      </w:pPr>
      <w:r w:rsidRPr="007D7DB6">
        <w:rPr>
          <w:spacing w:val="-11"/>
          <w:sz w:val="28"/>
          <w:szCs w:val="28"/>
        </w:rPr>
        <w:t>СМИ</w:t>
      </w:r>
      <w:r w:rsidRPr="007D7DB6">
        <w:rPr>
          <w:sz w:val="28"/>
          <w:szCs w:val="28"/>
        </w:rPr>
        <w:t xml:space="preserve"> </w:t>
      </w:r>
      <w:r w:rsidRPr="007D7DB6">
        <w:rPr>
          <w:spacing w:val="-4"/>
          <w:sz w:val="28"/>
          <w:szCs w:val="28"/>
        </w:rPr>
        <w:t>- средства массовой информации;</w:t>
      </w:r>
    </w:p>
    <w:p w:rsidR="006A1EC9" w:rsidRPr="007D7DB6" w:rsidRDefault="006A1EC9" w:rsidP="00046692">
      <w:pPr>
        <w:tabs>
          <w:tab w:val="left" w:pos="1752"/>
          <w:tab w:val="left" w:pos="1985"/>
        </w:tabs>
        <w:ind w:right="-6" w:firstLine="709"/>
        <w:jc w:val="both"/>
        <w:rPr>
          <w:spacing w:val="-5"/>
          <w:sz w:val="28"/>
          <w:szCs w:val="28"/>
        </w:rPr>
      </w:pPr>
      <w:r w:rsidRPr="007D7DB6">
        <w:rPr>
          <w:spacing w:val="-4"/>
          <w:sz w:val="28"/>
          <w:szCs w:val="28"/>
        </w:rPr>
        <w:t>ОРПиРИ - отдел по развитию предпринимательства и рыночной инфраструктуры</w:t>
      </w:r>
      <w:r w:rsidRPr="007D7DB6">
        <w:rPr>
          <w:spacing w:val="-5"/>
          <w:sz w:val="28"/>
          <w:szCs w:val="28"/>
        </w:rPr>
        <w:t xml:space="preserve"> Администрации города Рубцовска.</w:t>
      </w:r>
    </w:p>
    <w:p w:rsidR="006A1EC9" w:rsidRPr="007D7DB6" w:rsidRDefault="006A1EC9" w:rsidP="00046692">
      <w:pPr>
        <w:tabs>
          <w:tab w:val="left" w:pos="1752"/>
          <w:tab w:val="left" w:pos="1985"/>
        </w:tabs>
        <w:ind w:right="-6" w:firstLine="709"/>
        <w:jc w:val="both"/>
        <w:rPr>
          <w:spacing w:val="-5"/>
          <w:sz w:val="28"/>
          <w:szCs w:val="28"/>
        </w:rPr>
      </w:pPr>
    </w:p>
    <w:p w:rsidR="006A1EC9" w:rsidRPr="007D7DB6" w:rsidRDefault="006A1EC9" w:rsidP="00046692">
      <w:pPr>
        <w:pStyle w:val="ListParagraph"/>
        <w:ind w:left="0" w:right="-6" w:firstLine="708"/>
        <w:jc w:val="center"/>
        <w:rPr>
          <w:sz w:val="28"/>
          <w:szCs w:val="28"/>
        </w:rPr>
      </w:pPr>
      <w:r w:rsidRPr="007D7DB6">
        <w:rPr>
          <w:sz w:val="28"/>
          <w:szCs w:val="28"/>
        </w:rPr>
        <w:t xml:space="preserve">1.1. Основные проблемы </w:t>
      </w:r>
      <w:r>
        <w:rPr>
          <w:sz w:val="28"/>
          <w:szCs w:val="28"/>
        </w:rPr>
        <w:t xml:space="preserve"> и анализ причин их возникновения </w:t>
      </w:r>
      <w:r w:rsidRPr="007D7DB6">
        <w:rPr>
          <w:sz w:val="28"/>
          <w:szCs w:val="28"/>
        </w:rPr>
        <w:t>в сфере реализации Программы.</w:t>
      </w:r>
    </w:p>
    <w:p w:rsidR="006A1EC9" w:rsidRPr="00FA65A7" w:rsidRDefault="006A1EC9" w:rsidP="00046692">
      <w:pPr>
        <w:ind w:right="-6" w:firstLine="709"/>
        <w:jc w:val="both"/>
        <w:rPr>
          <w:sz w:val="28"/>
          <w:szCs w:val="28"/>
        </w:rPr>
      </w:pPr>
      <w:r w:rsidRPr="00FA65A7">
        <w:rPr>
          <w:sz w:val="28"/>
          <w:szCs w:val="28"/>
        </w:rPr>
        <w:t>Проблемы малого бизнеса района на разных эт</w:t>
      </w:r>
      <w:r>
        <w:rPr>
          <w:sz w:val="28"/>
          <w:szCs w:val="28"/>
        </w:rPr>
        <w:t>апах их деятельности имеют суще</w:t>
      </w:r>
      <w:r w:rsidRPr="00FA65A7">
        <w:rPr>
          <w:sz w:val="28"/>
          <w:szCs w:val="28"/>
        </w:rPr>
        <w:t>ственные отличия. На период создания предприятий независимо от в</w:t>
      </w:r>
      <w:r>
        <w:rPr>
          <w:sz w:val="28"/>
          <w:szCs w:val="28"/>
        </w:rPr>
        <w:t>ыбранных ими на</w:t>
      </w:r>
      <w:r w:rsidRPr="00FA65A7">
        <w:rPr>
          <w:sz w:val="28"/>
          <w:szCs w:val="28"/>
        </w:rPr>
        <w:t>правлений деятельности - это недостаточный размер первоначального капитала. Далее в</w:t>
      </w:r>
      <w:r>
        <w:rPr>
          <w:sz w:val="28"/>
          <w:szCs w:val="28"/>
        </w:rPr>
        <w:t xml:space="preserve"> </w:t>
      </w:r>
      <w:r w:rsidRPr="00FA65A7">
        <w:rPr>
          <w:sz w:val="28"/>
          <w:szCs w:val="28"/>
        </w:rPr>
        <w:t>перечне проблем стоит вопрос размещения бизнеса (п</w:t>
      </w:r>
      <w:r>
        <w:rPr>
          <w:sz w:val="28"/>
          <w:szCs w:val="28"/>
        </w:rPr>
        <w:t>отребности в офисных и производ</w:t>
      </w:r>
      <w:r w:rsidRPr="00FA65A7">
        <w:rPr>
          <w:sz w:val="28"/>
          <w:szCs w:val="28"/>
        </w:rPr>
        <w:t>ственных площадях). Присутствует и проблема, связанная с ошибками в выбо</w:t>
      </w:r>
      <w:r>
        <w:rPr>
          <w:sz w:val="28"/>
          <w:szCs w:val="28"/>
        </w:rPr>
        <w:t>ре предпри</w:t>
      </w:r>
      <w:r w:rsidRPr="00FA65A7">
        <w:rPr>
          <w:sz w:val="28"/>
          <w:szCs w:val="28"/>
        </w:rPr>
        <w:t>нимателем профиля деятельности, поскольку большинство из них не могут сами провести</w:t>
      </w:r>
      <w:r>
        <w:rPr>
          <w:sz w:val="28"/>
          <w:szCs w:val="28"/>
        </w:rPr>
        <w:t xml:space="preserve"> </w:t>
      </w:r>
      <w:r w:rsidRPr="00FA65A7">
        <w:rPr>
          <w:sz w:val="28"/>
          <w:szCs w:val="28"/>
        </w:rPr>
        <w:t>квалифицированный предварительный анализ рынка и не в состоянии по финансовым</w:t>
      </w:r>
      <w:r>
        <w:rPr>
          <w:sz w:val="28"/>
          <w:szCs w:val="28"/>
        </w:rPr>
        <w:t xml:space="preserve"> </w:t>
      </w:r>
      <w:r w:rsidRPr="00FA65A7">
        <w:rPr>
          <w:sz w:val="28"/>
          <w:szCs w:val="28"/>
        </w:rPr>
        <w:t>возможностям заказать такое исследование специализ</w:t>
      </w:r>
      <w:r>
        <w:rPr>
          <w:sz w:val="28"/>
          <w:szCs w:val="28"/>
        </w:rPr>
        <w:t>ированным фирмам. Исходя из это</w:t>
      </w:r>
      <w:r w:rsidRPr="00FA65A7">
        <w:rPr>
          <w:sz w:val="28"/>
          <w:szCs w:val="28"/>
        </w:rPr>
        <w:t>го, услуги и торговля, как сфера деятельности для н</w:t>
      </w:r>
      <w:r>
        <w:rPr>
          <w:sz w:val="28"/>
          <w:szCs w:val="28"/>
        </w:rPr>
        <w:t>ачинающих предпринимателей, наиболее привлекательна, т</w:t>
      </w:r>
      <w:r w:rsidRPr="00FA65A7">
        <w:rPr>
          <w:sz w:val="28"/>
          <w:szCs w:val="28"/>
        </w:rPr>
        <w:t xml:space="preserve">акже, отсутствие знаний об </w:t>
      </w:r>
      <w:r>
        <w:rPr>
          <w:sz w:val="28"/>
          <w:szCs w:val="28"/>
        </w:rPr>
        <w:t>основах ведения предприниматель</w:t>
      </w:r>
      <w:r w:rsidRPr="00FA65A7">
        <w:rPr>
          <w:sz w:val="28"/>
          <w:szCs w:val="28"/>
        </w:rPr>
        <w:t>ской деятельности, сложности выхода на рынки товар</w:t>
      </w:r>
      <w:r>
        <w:rPr>
          <w:sz w:val="28"/>
          <w:szCs w:val="28"/>
        </w:rPr>
        <w:t>ов и услуг, дефицит квалифициро</w:t>
      </w:r>
      <w:r w:rsidRPr="00FA65A7">
        <w:rPr>
          <w:sz w:val="28"/>
          <w:szCs w:val="28"/>
        </w:rPr>
        <w:t>ванных кадров, недостаточный уровень их профессиональной подготовки.</w:t>
      </w:r>
    </w:p>
    <w:p w:rsidR="006A1EC9" w:rsidRPr="00FA65A7" w:rsidRDefault="006A1EC9" w:rsidP="00046692">
      <w:pPr>
        <w:ind w:right="-6" w:firstLine="709"/>
        <w:jc w:val="both"/>
        <w:rPr>
          <w:sz w:val="28"/>
          <w:szCs w:val="28"/>
        </w:rPr>
      </w:pPr>
      <w:r w:rsidRPr="00FA65A7">
        <w:rPr>
          <w:sz w:val="28"/>
          <w:szCs w:val="28"/>
        </w:rPr>
        <w:t>Для развивающегося бизнеса - трудности в получении кредитов, их высокая</w:t>
      </w:r>
      <w:r>
        <w:rPr>
          <w:sz w:val="28"/>
          <w:szCs w:val="28"/>
        </w:rPr>
        <w:t xml:space="preserve"> </w:t>
      </w:r>
      <w:r w:rsidRPr="00FA65A7">
        <w:rPr>
          <w:sz w:val="28"/>
          <w:szCs w:val="28"/>
        </w:rPr>
        <w:t>стоимость, отсутствие кредитной истории и достаточного ликвидного обеспечения для</w:t>
      </w:r>
      <w:r>
        <w:rPr>
          <w:sz w:val="28"/>
          <w:szCs w:val="28"/>
        </w:rPr>
        <w:t xml:space="preserve"> </w:t>
      </w:r>
      <w:r w:rsidRPr="00FA65A7">
        <w:rPr>
          <w:sz w:val="28"/>
          <w:szCs w:val="28"/>
        </w:rPr>
        <w:t>получения банковского кредита, нестабильность налогового законодательства, отсутствие</w:t>
      </w:r>
      <w:r>
        <w:rPr>
          <w:sz w:val="28"/>
          <w:szCs w:val="28"/>
        </w:rPr>
        <w:t xml:space="preserve"> </w:t>
      </w:r>
      <w:r w:rsidRPr="00FA65A7">
        <w:rPr>
          <w:sz w:val="28"/>
          <w:szCs w:val="28"/>
        </w:rPr>
        <w:t>площадей для развития бизнеса, «информационный голод», дефицит подготовленных</w:t>
      </w:r>
      <w:r>
        <w:rPr>
          <w:sz w:val="28"/>
          <w:szCs w:val="28"/>
        </w:rPr>
        <w:t xml:space="preserve"> </w:t>
      </w:r>
      <w:r w:rsidRPr="00FA65A7">
        <w:rPr>
          <w:sz w:val="28"/>
          <w:szCs w:val="28"/>
        </w:rPr>
        <w:t>кадров, избыточное государственное администрирование, высокие тарифы на топливно-энергетические ресурсы.</w:t>
      </w:r>
    </w:p>
    <w:p w:rsidR="006A1EC9" w:rsidRPr="007D7DB6" w:rsidRDefault="006A1EC9" w:rsidP="00046692">
      <w:pPr>
        <w:ind w:right="-6" w:firstLine="709"/>
        <w:jc w:val="both"/>
        <w:rPr>
          <w:sz w:val="28"/>
          <w:szCs w:val="28"/>
        </w:rPr>
      </w:pPr>
      <w:r w:rsidRPr="00FA65A7">
        <w:rPr>
          <w:sz w:val="28"/>
          <w:szCs w:val="28"/>
        </w:rPr>
        <w:t xml:space="preserve"> </w:t>
      </w:r>
      <w:r w:rsidRPr="007D7DB6">
        <w:rPr>
          <w:sz w:val="28"/>
          <w:szCs w:val="28"/>
        </w:rPr>
        <w:t>Факторами, сдерживающими развитие малого и среднего предпринимательства в городе</w:t>
      </w:r>
      <w:r>
        <w:rPr>
          <w:sz w:val="28"/>
          <w:szCs w:val="28"/>
        </w:rPr>
        <w:t xml:space="preserve"> Рубцовске</w:t>
      </w:r>
      <w:r w:rsidRPr="007D7DB6">
        <w:rPr>
          <w:sz w:val="28"/>
          <w:szCs w:val="28"/>
        </w:rPr>
        <w:t>, являются:</w:t>
      </w:r>
    </w:p>
    <w:p w:rsidR="006A1EC9" w:rsidRPr="007D7DB6" w:rsidRDefault="006A1EC9" w:rsidP="00046692">
      <w:pPr>
        <w:ind w:right="-6" w:firstLine="709"/>
        <w:jc w:val="both"/>
        <w:rPr>
          <w:sz w:val="28"/>
          <w:szCs w:val="28"/>
        </w:rPr>
      </w:pPr>
      <w:r w:rsidRPr="007D7DB6">
        <w:rPr>
          <w:sz w:val="28"/>
          <w:szCs w:val="28"/>
        </w:rPr>
        <w:t>постоянный рост цен на энергоносители и сырье;</w:t>
      </w:r>
    </w:p>
    <w:p w:rsidR="006A1EC9" w:rsidRPr="007D7DB6" w:rsidRDefault="006A1EC9" w:rsidP="00046692">
      <w:pPr>
        <w:ind w:right="-6" w:firstLine="709"/>
        <w:jc w:val="both"/>
        <w:rPr>
          <w:sz w:val="28"/>
          <w:szCs w:val="28"/>
        </w:rPr>
      </w:pPr>
      <w:r w:rsidRPr="007D7DB6">
        <w:rPr>
          <w:sz w:val="28"/>
          <w:szCs w:val="28"/>
        </w:rPr>
        <w:t>низкий уровень знаний, умений и навыков предпринимателей и их сотрудников, сложность в подборе необходимых кадров;</w:t>
      </w:r>
    </w:p>
    <w:p w:rsidR="006A1EC9" w:rsidRPr="007D7DB6" w:rsidRDefault="006A1EC9" w:rsidP="00046692">
      <w:pPr>
        <w:ind w:right="-6" w:firstLine="709"/>
        <w:jc w:val="both"/>
        <w:rPr>
          <w:sz w:val="28"/>
          <w:szCs w:val="28"/>
        </w:rPr>
      </w:pPr>
      <w:r w:rsidRPr="007D7DB6">
        <w:rPr>
          <w:spacing w:val="-4"/>
          <w:sz w:val="28"/>
          <w:szCs w:val="28"/>
        </w:rPr>
        <w:t xml:space="preserve">низкий уровень заработной платы и сохранение неофициальной выплаты </w:t>
      </w:r>
      <w:r w:rsidRPr="007D7DB6">
        <w:rPr>
          <w:sz w:val="28"/>
          <w:szCs w:val="28"/>
        </w:rPr>
        <w:t>заработной платы работникам;</w:t>
      </w:r>
    </w:p>
    <w:p w:rsidR="006A1EC9" w:rsidRPr="007D7DB6" w:rsidRDefault="006A1EC9" w:rsidP="00046692">
      <w:pPr>
        <w:ind w:right="-6" w:firstLine="709"/>
        <w:jc w:val="both"/>
        <w:rPr>
          <w:spacing w:val="-1"/>
          <w:sz w:val="28"/>
          <w:szCs w:val="28"/>
        </w:rPr>
      </w:pPr>
      <w:r w:rsidRPr="007D7DB6">
        <w:rPr>
          <w:spacing w:val="-1"/>
          <w:sz w:val="28"/>
          <w:szCs w:val="28"/>
        </w:rPr>
        <w:t>усиливающаяся конкуренция со стороны крупных и сетевых компаний;</w:t>
      </w:r>
    </w:p>
    <w:p w:rsidR="006A1EC9" w:rsidRDefault="006A1EC9" w:rsidP="00046692">
      <w:pPr>
        <w:ind w:right="-6" w:firstLine="709"/>
        <w:jc w:val="both"/>
        <w:rPr>
          <w:sz w:val="28"/>
          <w:szCs w:val="28"/>
        </w:rPr>
      </w:pPr>
      <w:r w:rsidRPr="007D7DB6">
        <w:rPr>
          <w:spacing w:val="-1"/>
          <w:sz w:val="28"/>
          <w:szCs w:val="28"/>
        </w:rPr>
        <w:t xml:space="preserve">высокий уровень налогов, что значительно затрудняет развитие СМСП, </w:t>
      </w:r>
      <w:r w:rsidRPr="007D7DB6">
        <w:rPr>
          <w:sz w:val="28"/>
          <w:szCs w:val="28"/>
        </w:rPr>
        <w:t>особенно на стадии становления.</w:t>
      </w:r>
    </w:p>
    <w:p w:rsidR="006A1EC9" w:rsidRPr="007D7DB6" w:rsidRDefault="006A1EC9" w:rsidP="00046692">
      <w:pPr>
        <w:ind w:right="-6" w:firstLine="709"/>
        <w:jc w:val="both"/>
        <w:rPr>
          <w:sz w:val="28"/>
          <w:szCs w:val="28"/>
        </w:rPr>
      </w:pPr>
    </w:p>
    <w:p w:rsidR="006A1EC9" w:rsidRPr="007D7DB6" w:rsidRDefault="006A1EC9" w:rsidP="00046692">
      <w:pPr>
        <w:ind w:right="-54"/>
        <w:jc w:val="both"/>
        <w:rPr>
          <w:spacing w:val="-2"/>
          <w:sz w:val="28"/>
          <w:szCs w:val="28"/>
        </w:rPr>
      </w:pPr>
    </w:p>
    <w:p w:rsidR="006A1EC9" w:rsidRDefault="006A1EC9" w:rsidP="00046692">
      <w:pPr>
        <w:ind w:right="-54" w:firstLine="709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1.2. Обоснование решения проблем и п</w:t>
      </w:r>
      <w:r w:rsidRPr="007D7DB6">
        <w:rPr>
          <w:spacing w:val="-2"/>
          <w:sz w:val="28"/>
          <w:szCs w:val="28"/>
        </w:rPr>
        <w:t>рогноз развития сферы реализации Программы.</w:t>
      </w:r>
    </w:p>
    <w:p w:rsidR="006A1EC9" w:rsidRPr="007D7DB6" w:rsidRDefault="006A1EC9" w:rsidP="00046692">
      <w:pPr>
        <w:ind w:right="-54" w:firstLine="709"/>
        <w:jc w:val="center"/>
        <w:rPr>
          <w:sz w:val="28"/>
          <w:szCs w:val="28"/>
        </w:rPr>
      </w:pPr>
    </w:p>
    <w:p w:rsidR="006A1EC9" w:rsidRPr="00FA65A7" w:rsidRDefault="006A1EC9" w:rsidP="00046692">
      <w:pPr>
        <w:ind w:right="-54" w:firstLine="709"/>
        <w:jc w:val="both"/>
        <w:rPr>
          <w:spacing w:val="-5"/>
          <w:sz w:val="28"/>
          <w:szCs w:val="28"/>
        </w:rPr>
      </w:pPr>
      <w:r w:rsidRPr="00FA65A7">
        <w:rPr>
          <w:spacing w:val="-5"/>
          <w:sz w:val="28"/>
          <w:szCs w:val="28"/>
        </w:rPr>
        <w:t>Для решения вышеперечисленных проблем муниципальная программа на пред</w:t>
      </w:r>
      <w:r w:rsidRPr="00FA65A7">
        <w:rPr>
          <w:spacing w:val="-5"/>
          <w:sz w:val="28"/>
          <w:szCs w:val="28"/>
        </w:rPr>
        <w:softHyphen/>
      </w:r>
      <w:r>
        <w:rPr>
          <w:spacing w:val="-5"/>
          <w:sz w:val="28"/>
          <w:szCs w:val="28"/>
        </w:rPr>
        <w:t>стоящий период 2021-2025</w:t>
      </w:r>
      <w:r w:rsidRPr="00FA65A7">
        <w:rPr>
          <w:spacing w:val="-5"/>
          <w:sz w:val="28"/>
          <w:szCs w:val="28"/>
        </w:rPr>
        <w:t xml:space="preserve"> годов предполагает объединение усилий и согласованность</w:t>
      </w:r>
      <w:r>
        <w:rPr>
          <w:spacing w:val="-5"/>
          <w:sz w:val="28"/>
          <w:szCs w:val="28"/>
        </w:rPr>
        <w:t xml:space="preserve"> </w:t>
      </w:r>
      <w:r w:rsidRPr="00FA65A7">
        <w:rPr>
          <w:spacing w:val="-5"/>
          <w:sz w:val="28"/>
          <w:szCs w:val="28"/>
        </w:rPr>
        <w:t>действий органов местного самоуправления, организаций, образующих инфраструктуру</w:t>
      </w:r>
      <w:r>
        <w:rPr>
          <w:spacing w:val="-5"/>
          <w:sz w:val="28"/>
          <w:szCs w:val="28"/>
        </w:rPr>
        <w:t xml:space="preserve"> </w:t>
      </w:r>
      <w:r w:rsidRPr="00FA65A7">
        <w:rPr>
          <w:spacing w:val="-5"/>
          <w:sz w:val="28"/>
          <w:szCs w:val="28"/>
        </w:rPr>
        <w:t>поддержки малого и среднего предпринимательства, общественных объединений и не</w:t>
      </w:r>
      <w:r w:rsidRPr="00FA65A7">
        <w:rPr>
          <w:spacing w:val="-5"/>
          <w:sz w:val="28"/>
          <w:szCs w:val="28"/>
        </w:rPr>
        <w:softHyphen/>
        <w:t>коммерческих организаций предпринимателей.</w:t>
      </w: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FA65A7">
        <w:rPr>
          <w:spacing w:val="-5"/>
          <w:sz w:val="28"/>
          <w:szCs w:val="28"/>
        </w:rPr>
        <w:t xml:space="preserve"> </w:t>
      </w:r>
      <w:r w:rsidRPr="007D7DB6">
        <w:rPr>
          <w:spacing w:val="-5"/>
          <w:sz w:val="28"/>
          <w:szCs w:val="28"/>
        </w:rPr>
        <w:t>Использование программного метода при организации работы по содействию развитию малого и среднего предпринимательства позволит:</w:t>
      </w:r>
    </w:p>
    <w:p w:rsidR="006A1EC9" w:rsidRPr="007D7DB6" w:rsidRDefault="006A1EC9" w:rsidP="00046692">
      <w:pPr>
        <w:tabs>
          <w:tab w:val="left" w:pos="682"/>
          <w:tab w:val="left" w:pos="900"/>
        </w:tabs>
        <w:ind w:right="-54"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1</w:t>
      </w:r>
      <w:r w:rsidRPr="007D7DB6">
        <w:rPr>
          <w:spacing w:val="-10"/>
          <w:sz w:val="28"/>
          <w:szCs w:val="28"/>
        </w:rPr>
        <w:t>)</w:t>
      </w:r>
      <w:r w:rsidRPr="007D7DB6">
        <w:rPr>
          <w:sz w:val="28"/>
          <w:szCs w:val="28"/>
        </w:rPr>
        <w:tab/>
        <w:t xml:space="preserve"> </w:t>
      </w:r>
      <w:r w:rsidRPr="007D7DB6">
        <w:rPr>
          <w:spacing w:val="-5"/>
          <w:sz w:val="28"/>
          <w:szCs w:val="28"/>
        </w:rPr>
        <w:t>осуществлять единую политику по поддержке СМСП;</w:t>
      </w:r>
    </w:p>
    <w:p w:rsidR="006A1EC9" w:rsidRPr="007D7DB6" w:rsidRDefault="006A1EC9" w:rsidP="00046692">
      <w:pPr>
        <w:tabs>
          <w:tab w:val="left" w:pos="682"/>
          <w:tab w:val="left" w:pos="900"/>
        </w:tabs>
        <w:ind w:right="-54" w:firstLine="709"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>2</w:t>
      </w:r>
      <w:r w:rsidRPr="007D7DB6">
        <w:rPr>
          <w:spacing w:val="-11"/>
          <w:sz w:val="28"/>
          <w:szCs w:val="28"/>
        </w:rPr>
        <w:t>)</w:t>
      </w:r>
      <w:r w:rsidRPr="007D7DB6">
        <w:rPr>
          <w:sz w:val="28"/>
          <w:szCs w:val="28"/>
        </w:rPr>
        <w:t xml:space="preserve"> </w:t>
      </w:r>
      <w:r w:rsidRPr="007D7DB6">
        <w:rPr>
          <w:spacing w:val="-4"/>
          <w:sz w:val="28"/>
          <w:szCs w:val="28"/>
        </w:rPr>
        <w:t xml:space="preserve">консолидировать и эффективно управлять бюджетными и привлекаемыми </w:t>
      </w:r>
      <w:r w:rsidRPr="007D7DB6">
        <w:rPr>
          <w:sz w:val="28"/>
          <w:szCs w:val="28"/>
        </w:rPr>
        <w:t>из внебюджетных источников средствами;</w:t>
      </w:r>
    </w:p>
    <w:p w:rsidR="006A1EC9" w:rsidRPr="007D7DB6" w:rsidRDefault="006A1EC9" w:rsidP="00046692">
      <w:pPr>
        <w:tabs>
          <w:tab w:val="left" w:pos="900"/>
        </w:tabs>
        <w:ind w:right="-54" w:firstLine="709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3</w:t>
      </w:r>
      <w:r w:rsidRPr="007D7DB6">
        <w:rPr>
          <w:spacing w:val="-5"/>
          <w:sz w:val="28"/>
          <w:szCs w:val="28"/>
        </w:rPr>
        <w:t xml:space="preserve">) обеспечить объективный контроль реализации Программы в соответствии с целевыми </w:t>
      </w:r>
      <w:r w:rsidRPr="007D7DB6">
        <w:rPr>
          <w:sz w:val="28"/>
          <w:szCs w:val="28"/>
        </w:rPr>
        <w:t>показателями выполнения Программы.</w:t>
      </w:r>
    </w:p>
    <w:p w:rsidR="006A1EC9" w:rsidRPr="007D7DB6" w:rsidRDefault="006A1EC9" w:rsidP="00046692">
      <w:pPr>
        <w:tabs>
          <w:tab w:val="left" w:pos="900"/>
        </w:tabs>
        <w:ind w:right="-54" w:firstLine="709"/>
        <w:jc w:val="both"/>
        <w:rPr>
          <w:sz w:val="28"/>
          <w:szCs w:val="28"/>
        </w:rPr>
      </w:pPr>
      <w:r w:rsidRPr="007D7DB6">
        <w:rPr>
          <w:spacing w:val="-5"/>
          <w:sz w:val="28"/>
          <w:szCs w:val="28"/>
        </w:rPr>
        <w:t xml:space="preserve">Учитывая комплексный характер целей в области развития малого и среднего </w:t>
      </w:r>
      <w:r w:rsidRPr="007D7DB6">
        <w:rPr>
          <w:spacing w:val="-1"/>
          <w:sz w:val="28"/>
          <w:szCs w:val="28"/>
        </w:rPr>
        <w:t xml:space="preserve">предпринимательства, выбор программного метода представляется </w:t>
      </w:r>
      <w:r w:rsidRPr="007D7DB6">
        <w:rPr>
          <w:sz w:val="28"/>
          <w:szCs w:val="28"/>
        </w:rPr>
        <w:t>обоснованным.</w:t>
      </w:r>
    </w:p>
    <w:p w:rsidR="006A1EC9" w:rsidRPr="007D7DB6" w:rsidRDefault="006A1EC9" w:rsidP="00046692">
      <w:pPr>
        <w:tabs>
          <w:tab w:val="left" w:pos="900"/>
        </w:tabs>
        <w:ind w:right="-54" w:firstLine="709"/>
        <w:jc w:val="both"/>
        <w:rPr>
          <w:sz w:val="28"/>
          <w:szCs w:val="28"/>
        </w:rPr>
      </w:pPr>
    </w:p>
    <w:p w:rsidR="006A1EC9" w:rsidRPr="007D7DB6" w:rsidRDefault="006A1EC9" w:rsidP="00046692">
      <w:pPr>
        <w:pStyle w:val="ListParagraph"/>
        <w:tabs>
          <w:tab w:val="left" w:pos="1752"/>
        </w:tabs>
        <w:ind w:left="0" w:right="-54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7D7DB6">
        <w:rPr>
          <w:sz w:val="28"/>
          <w:szCs w:val="28"/>
        </w:rPr>
        <w:t>. Приоритетные направления реализации Программы, цель и задачи, описание основных ожидаемых конечных результатов Программы, сроков и этапов ее реализации</w:t>
      </w:r>
    </w:p>
    <w:p w:rsidR="006A1EC9" w:rsidRPr="007D7DB6" w:rsidRDefault="006A1EC9" w:rsidP="00046692">
      <w:pPr>
        <w:tabs>
          <w:tab w:val="left" w:pos="6521"/>
          <w:tab w:val="left" w:pos="9923"/>
        </w:tabs>
        <w:ind w:right="-428" w:firstLine="680"/>
        <w:rPr>
          <w:spacing w:val="-4"/>
          <w:sz w:val="28"/>
          <w:szCs w:val="28"/>
        </w:rPr>
      </w:pPr>
    </w:p>
    <w:p w:rsidR="006A1EC9" w:rsidRDefault="006A1EC9" w:rsidP="00046692">
      <w:pPr>
        <w:tabs>
          <w:tab w:val="left" w:pos="6521"/>
          <w:tab w:val="left" w:pos="9923"/>
        </w:tabs>
        <w:ind w:right="-428" w:firstLine="680"/>
        <w:jc w:val="center"/>
        <w:rPr>
          <w:bCs/>
          <w:sz w:val="28"/>
          <w:szCs w:val="28"/>
        </w:rPr>
      </w:pPr>
      <w:r w:rsidRPr="007D7DB6">
        <w:rPr>
          <w:spacing w:val="-4"/>
          <w:sz w:val="28"/>
          <w:szCs w:val="28"/>
        </w:rPr>
        <w:t xml:space="preserve">2.1. </w:t>
      </w:r>
      <w:r w:rsidRPr="007D7DB6">
        <w:rPr>
          <w:bCs/>
          <w:sz w:val="28"/>
          <w:szCs w:val="28"/>
        </w:rPr>
        <w:t>Приоритетные направления реализации Программы.</w:t>
      </w:r>
    </w:p>
    <w:p w:rsidR="006A1EC9" w:rsidRPr="007D7DB6" w:rsidRDefault="006A1EC9" w:rsidP="00046692">
      <w:pPr>
        <w:tabs>
          <w:tab w:val="left" w:pos="6521"/>
          <w:tab w:val="left" w:pos="9923"/>
        </w:tabs>
        <w:ind w:right="-428" w:firstLine="680"/>
        <w:jc w:val="center"/>
        <w:rPr>
          <w:bCs/>
          <w:sz w:val="28"/>
          <w:szCs w:val="28"/>
        </w:rPr>
      </w:pPr>
    </w:p>
    <w:p w:rsidR="006A1EC9" w:rsidRPr="007D7DB6" w:rsidRDefault="006A1EC9" w:rsidP="00046692">
      <w:pPr>
        <w:tabs>
          <w:tab w:val="left" w:pos="6521"/>
          <w:tab w:val="left" w:pos="9923"/>
        </w:tabs>
        <w:ind w:right="-428" w:firstLine="680"/>
        <w:rPr>
          <w:bCs/>
          <w:sz w:val="28"/>
          <w:szCs w:val="28"/>
        </w:rPr>
      </w:pPr>
      <w:r w:rsidRPr="007D7DB6">
        <w:rPr>
          <w:spacing w:val="-4"/>
          <w:sz w:val="28"/>
          <w:szCs w:val="28"/>
        </w:rPr>
        <w:t>Нормативной правовой базой для разработки Программы являются:</w:t>
      </w:r>
    </w:p>
    <w:p w:rsidR="006A1EC9" w:rsidRPr="007D7DB6" w:rsidRDefault="006A1EC9" w:rsidP="00046692">
      <w:pPr>
        <w:tabs>
          <w:tab w:val="left" w:pos="6521"/>
          <w:tab w:val="left" w:pos="9923"/>
        </w:tabs>
        <w:ind w:right="-83" w:firstLine="680"/>
        <w:jc w:val="both"/>
        <w:rPr>
          <w:sz w:val="28"/>
          <w:szCs w:val="28"/>
        </w:rPr>
      </w:pPr>
      <w:r w:rsidRPr="007D7DB6">
        <w:rPr>
          <w:spacing w:val="-5"/>
          <w:sz w:val="28"/>
          <w:szCs w:val="28"/>
        </w:rPr>
        <w:t>Федеральный закон РФ от 06.10.2003 № 131-ФЗ «Об общих принципах орга</w:t>
      </w:r>
      <w:r w:rsidRPr="007D7DB6">
        <w:rPr>
          <w:spacing w:val="-4"/>
          <w:sz w:val="28"/>
          <w:szCs w:val="28"/>
        </w:rPr>
        <w:t>низации местного самоуправления в Российской Федерации»;</w:t>
      </w:r>
    </w:p>
    <w:p w:rsidR="006A1EC9" w:rsidRPr="007D7DB6" w:rsidRDefault="006A1EC9" w:rsidP="00046692">
      <w:pPr>
        <w:tabs>
          <w:tab w:val="left" w:pos="6521"/>
          <w:tab w:val="left" w:pos="9923"/>
        </w:tabs>
        <w:ind w:right="-83" w:firstLine="680"/>
        <w:jc w:val="both"/>
        <w:rPr>
          <w:sz w:val="28"/>
          <w:szCs w:val="28"/>
        </w:rPr>
      </w:pPr>
      <w:r w:rsidRPr="007D7DB6">
        <w:rPr>
          <w:spacing w:val="-5"/>
          <w:sz w:val="28"/>
          <w:szCs w:val="28"/>
        </w:rPr>
        <w:t xml:space="preserve">Федеральный закон РФ от 24.07.2007 № 209-ФЗ «О развитии малого и </w:t>
      </w:r>
      <w:r w:rsidRPr="007D7DB6">
        <w:rPr>
          <w:spacing w:val="-4"/>
          <w:sz w:val="28"/>
          <w:szCs w:val="28"/>
        </w:rPr>
        <w:t>среднего предпринимательства в Российской Федерации»;</w:t>
      </w:r>
    </w:p>
    <w:p w:rsidR="006A1EC9" w:rsidRDefault="006A1EC9" w:rsidP="00046692">
      <w:pPr>
        <w:tabs>
          <w:tab w:val="left" w:pos="6521"/>
          <w:tab w:val="left" w:pos="9923"/>
        </w:tabs>
        <w:ind w:right="-83" w:firstLine="680"/>
        <w:jc w:val="both"/>
        <w:rPr>
          <w:sz w:val="28"/>
          <w:szCs w:val="28"/>
        </w:rPr>
      </w:pPr>
      <w:r w:rsidRPr="007D7DB6">
        <w:rPr>
          <w:spacing w:val="-5"/>
          <w:sz w:val="28"/>
          <w:szCs w:val="28"/>
        </w:rPr>
        <w:t>закон Алтай</w:t>
      </w:r>
      <w:r>
        <w:rPr>
          <w:spacing w:val="-5"/>
          <w:sz w:val="28"/>
          <w:szCs w:val="28"/>
        </w:rPr>
        <w:t>ского края от 17.11.2008 № 110-</w:t>
      </w:r>
      <w:r w:rsidRPr="007D7DB6">
        <w:rPr>
          <w:spacing w:val="-5"/>
          <w:sz w:val="28"/>
          <w:szCs w:val="28"/>
        </w:rPr>
        <w:t>ЗС «О развитии малого и среднего п</w:t>
      </w:r>
      <w:r w:rsidRPr="007D7DB6">
        <w:rPr>
          <w:sz w:val="28"/>
          <w:szCs w:val="28"/>
        </w:rPr>
        <w:t>редпр</w:t>
      </w:r>
      <w:r>
        <w:rPr>
          <w:sz w:val="28"/>
          <w:szCs w:val="28"/>
        </w:rPr>
        <w:t>инимательства в Алтайском крае».</w:t>
      </w:r>
    </w:p>
    <w:p w:rsidR="006A1EC9" w:rsidRDefault="006A1EC9" w:rsidP="00046692">
      <w:pPr>
        <w:tabs>
          <w:tab w:val="left" w:pos="6521"/>
          <w:tab w:val="left" w:pos="9923"/>
        </w:tabs>
        <w:ind w:right="-83" w:firstLine="680"/>
        <w:jc w:val="both"/>
        <w:rPr>
          <w:sz w:val="28"/>
          <w:szCs w:val="28"/>
        </w:rPr>
      </w:pPr>
      <w:r w:rsidRPr="007D7DB6">
        <w:rPr>
          <w:spacing w:val="-4"/>
          <w:sz w:val="28"/>
          <w:szCs w:val="28"/>
        </w:rPr>
        <w:t xml:space="preserve">Программа предусматривает перспективные направления развития малого и среднего </w:t>
      </w:r>
      <w:r w:rsidRPr="007D7DB6">
        <w:rPr>
          <w:spacing w:val="-5"/>
          <w:sz w:val="28"/>
          <w:szCs w:val="28"/>
        </w:rPr>
        <w:t xml:space="preserve">предпринимательства и приоритетные для города виды деятельности субъектов малого и среднего предпринимательства, которые служат удовлетворению первоочередных </w:t>
      </w:r>
      <w:r w:rsidRPr="007D7DB6">
        <w:rPr>
          <w:spacing w:val="-4"/>
          <w:sz w:val="28"/>
          <w:szCs w:val="28"/>
        </w:rPr>
        <w:t>нужд населения, используют в основном местные виды ресурсов, включая трудовые. Учитывая сложившуюся отраслевую ситуацию малого и среднего предприниматель</w:t>
      </w:r>
      <w:r w:rsidRPr="007D7DB6">
        <w:rPr>
          <w:sz w:val="28"/>
          <w:szCs w:val="28"/>
        </w:rPr>
        <w:t>ства, к приоритетным сферам деятельности относятс</w:t>
      </w:r>
      <w:r>
        <w:rPr>
          <w:sz w:val="28"/>
          <w:szCs w:val="28"/>
        </w:rPr>
        <w:t>я:  обрабатывающее производство, социальная сфера, строительство,</w:t>
      </w:r>
      <w:r w:rsidRPr="007D7DB6">
        <w:rPr>
          <w:sz w:val="28"/>
          <w:szCs w:val="28"/>
        </w:rPr>
        <w:t xml:space="preserve"> сфера жилищно-коммунального хозяйства и  бытовых услуг.</w:t>
      </w:r>
    </w:p>
    <w:p w:rsidR="006A1EC9" w:rsidRDefault="006A1EC9" w:rsidP="00046692">
      <w:pPr>
        <w:tabs>
          <w:tab w:val="left" w:pos="6521"/>
          <w:tab w:val="left" w:pos="9923"/>
        </w:tabs>
        <w:ind w:right="-83" w:firstLine="680"/>
        <w:jc w:val="both"/>
        <w:rPr>
          <w:sz w:val="28"/>
          <w:szCs w:val="28"/>
        </w:rPr>
      </w:pPr>
    </w:p>
    <w:p w:rsidR="006A1EC9" w:rsidRPr="007D7DB6" w:rsidRDefault="006A1EC9" w:rsidP="00046692">
      <w:pPr>
        <w:tabs>
          <w:tab w:val="left" w:pos="6521"/>
          <w:tab w:val="left" w:pos="9923"/>
        </w:tabs>
        <w:ind w:right="-83" w:firstLine="680"/>
        <w:jc w:val="both"/>
        <w:rPr>
          <w:sz w:val="28"/>
          <w:szCs w:val="28"/>
        </w:rPr>
      </w:pPr>
    </w:p>
    <w:p w:rsidR="006A1EC9" w:rsidRPr="007D7DB6" w:rsidRDefault="006A1EC9" w:rsidP="00046692">
      <w:pPr>
        <w:ind w:right="-55" w:firstLine="680"/>
        <w:jc w:val="both"/>
        <w:rPr>
          <w:sz w:val="28"/>
          <w:szCs w:val="28"/>
        </w:rPr>
      </w:pPr>
    </w:p>
    <w:p w:rsidR="006A1EC9" w:rsidRDefault="006A1EC9" w:rsidP="00046692">
      <w:pPr>
        <w:ind w:right="-55" w:firstLine="680"/>
        <w:jc w:val="center"/>
        <w:rPr>
          <w:spacing w:val="-4"/>
          <w:sz w:val="28"/>
          <w:szCs w:val="28"/>
        </w:rPr>
      </w:pPr>
      <w:r w:rsidRPr="007D7DB6">
        <w:rPr>
          <w:spacing w:val="-4"/>
          <w:sz w:val="28"/>
          <w:szCs w:val="28"/>
        </w:rPr>
        <w:t>2.2. Цель и задачи Программы.</w:t>
      </w:r>
    </w:p>
    <w:p w:rsidR="006A1EC9" w:rsidRPr="007D7DB6" w:rsidRDefault="006A1EC9" w:rsidP="00046692">
      <w:pPr>
        <w:ind w:right="-55" w:firstLine="680"/>
        <w:jc w:val="center"/>
        <w:rPr>
          <w:spacing w:val="-4"/>
          <w:sz w:val="28"/>
          <w:szCs w:val="28"/>
        </w:rPr>
      </w:pP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7D7DB6">
        <w:rPr>
          <w:spacing w:val="-4"/>
          <w:sz w:val="28"/>
          <w:szCs w:val="28"/>
        </w:rPr>
        <w:t xml:space="preserve">Целью Программы является создание благоприятных условий для развития малого и среднего предпринимательства </w:t>
      </w:r>
      <w:r w:rsidRPr="007D7DB6">
        <w:rPr>
          <w:sz w:val="28"/>
          <w:szCs w:val="28"/>
        </w:rPr>
        <w:t>в городе Рубцовске.</w:t>
      </w:r>
    </w:p>
    <w:p w:rsidR="006A1EC9" w:rsidRPr="007D7DB6" w:rsidRDefault="006A1EC9" w:rsidP="00046692">
      <w:pPr>
        <w:ind w:right="-54" w:firstLine="709"/>
        <w:jc w:val="both"/>
        <w:rPr>
          <w:spacing w:val="-4"/>
          <w:sz w:val="28"/>
          <w:szCs w:val="28"/>
        </w:rPr>
      </w:pPr>
      <w:r w:rsidRPr="007D7DB6">
        <w:rPr>
          <w:spacing w:val="-4"/>
          <w:sz w:val="28"/>
          <w:szCs w:val="28"/>
        </w:rPr>
        <w:t>Для достижения указанной цели предполагается решить следующие задачи:</w:t>
      </w:r>
    </w:p>
    <w:p w:rsidR="006A1EC9" w:rsidRPr="007D7DB6" w:rsidRDefault="006A1EC9" w:rsidP="00046692">
      <w:pPr>
        <w:pStyle w:val="ListParagraph"/>
        <w:ind w:left="0" w:right="-54" w:firstLine="708"/>
        <w:jc w:val="both"/>
        <w:rPr>
          <w:spacing w:val="-4"/>
          <w:sz w:val="28"/>
          <w:szCs w:val="28"/>
        </w:rPr>
      </w:pPr>
      <w:r w:rsidRPr="007D7DB6">
        <w:rPr>
          <w:spacing w:val="-2"/>
          <w:sz w:val="28"/>
          <w:szCs w:val="28"/>
        </w:rPr>
        <w:t>1.</w:t>
      </w:r>
      <w:r>
        <w:rPr>
          <w:spacing w:val="-2"/>
          <w:sz w:val="28"/>
          <w:szCs w:val="28"/>
        </w:rPr>
        <w:t xml:space="preserve"> </w:t>
      </w:r>
      <w:r w:rsidRPr="007D7DB6">
        <w:rPr>
          <w:spacing w:val="-2"/>
          <w:sz w:val="28"/>
          <w:szCs w:val="28"/>
        </w:rPr>
        <w:t xml:space="preserve">Совершенствование инфраструктуры поддержки предпринимательства и </w:t>
      </w:r>
      <w:r w:rsidRPr="007D7DB6">
        <w:rPr>
          <w:sz w:val="28"/>
          <w:szCs w:val="28"/>
        </w:rPr>
        <w:t>его информационное обеспечение</w:t>
      </w:r>
      <w:r>
        <w:rPr>
          <w:sz w:val="28"/>
          <w:szCs w:val="28"/>
        </w:rPr>
        <w:t>.</w:t>
      </w:r>
    </w:p>
    <w:p w:rsidR="006A1EC9" w:rsidRPr="007D7DB6" w:rsidRDefault="006A1EC9" w:rsidP="00046692">
      <w:pPr>
        <w:ind w:right="-54" w:firstLine="709"/>
        <w:jc w:val="both"/>
        <w:rPr>
          <w:spacing w:val="-4"/>
          <w:sz w:val="28"/>
          <w:szCs w:val="28"/>
        </w:rPr>
      </w:pPr>
      <w:r w:rsidRPr="007D7DB6">
        <w:rPr>
          <w:sz w:val="28"/>
          <w:szCs w:val="28"/>
        </w:rPr>
        <w:t xml:space="preserve">В настоящее время для поддержки субъектов малого и среднего </w:t>
      </w:r>
      <w:r w:rsidRPr="007D7DB6">
        <w:rPr>
          <w:spacing w:val="-4"/>
          <w:sz w:val="28"/>
          <w:szCs w:val="28"/>
        </w:rPr>
        <w:t xml:space="preserve">предпринимательства в городе  Рубцовске функционируют: Общественный совет по развитию предпринимательства при Администрации города Рубцовска, </w:t>
      </w:r>
      <w:r w:rsidRPr="007D7DB6">
        <w:rPr>
          <w:sz w:val="28"/>
          <w:szCs w:val="28"/>
        </w:rPr>
        <w:t xml:space="preserve">межведомственная комиссия Администрации города Рубцовска Алтайского края по устранению </w:t>
      </w:r>
      <w:r w:rsidRPr="007D7DB6">
        <w:rPr>
          <w:spacing w:val="-4"/>
          <w:sz w:val="28"/>
          <w:szCs w:val="28"/>
        </w:rPr>
        <w:t>административных барьеров в развитии предпринимательства, городской информационно-консультационный центр поддержки предпринимательства.</w:t>
      </w:r>
    </w:p>
    <w:p w:rsidR="006A1EC9" w:rsidRPr="007D7DB6" w:rsidRDefault="006A1EC9" w:rsidP="00046692">
      <w:pPr>
        <w:pStyle w:val="ListParagraph"/>
        <w:ind w:left="0" w:right="-54" w:firstLine="708"/>
        <w:jc w:val="both"/>
        <w:rPr>
          <w:sz w:val="28"/>
          <w:szCs w:val="28"/>
        </w:rPr>
      </w:pPr>
      <w:r w:rsidRPr="007D7DB6">
        <w:rPr>
          <w:spacing w:val="-4"/>
          <w:sz w:val="28"/>
          <w:szCs w:val="28"/>
        </w:rPr>
        <w:t>2.</w:t>
      </w:r>
      <w:r>
        <w:rPr>
          <w:spacing w:val="-4"/>
          <w:sz w:val="28"/>
          <w:szCs w:val="28"/>
        </w:rPr>
        <w:t xml:space="preserve"> </w:t>
      </w:r>
      <w:r w:rsidRPr="007D7DB6">
        <w:rPr>
          <w:spacing w:val="-4"/>
          <w:sz w:val="28"/>
          <w:szCs w:val="28"/>
        </w:rPr>
        <w:t xml:space="preserve">Финансово-кредитная и имущественная </w:t>
      </w:r>
      <w:r w:rsidRPr="007D7DB6">
        <w:rPr>
          <w:sz w:val="28"/>
          <w:szCs w:val="28"/>
        </w:rPr>
        <w:t>поддержки предпринимательства.</w:t>
      </w: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7D7DB6">
        <w:rPr>
          <w:spacing w:val="-2"/>
          <w:sz w:val="28"/>
          <w:szCs w:val="28"/>
        </w:rPr>
        <w:t xml:space="preserve">Реализация данной поддержки на уровне муниципального образования </w:t>
      </w:r>
      <w:r w:rsidRPr="007D7DB6">
        <w:rPr>
          <w:sz w:val="28"/>
          <w:szCs w:val="28"/>
        </w:rPr>
        <w:t xml:space="preserve">осуществляется в виде привлечения субъектов малого и среднего </w:t>
      </w:r>
      <w:r w:rsidRPr="007D7DB6">
        <w:rPr>
          <w:spacing w:val="-3"/>
          <w:sz w:val="28"/>
          <w:szCs w:val="28"/>
        </w:rPr>
        <w:t xml:space="preserve">предпринимательства к получению субсидий на возмещение части затрат, связанных с приобретением оборудования, </w:t>
      </w:r>
      <w:r w:rsidRPr="007D7DB6">
        <w:rPr>
          <w:spacing w:val="-6"/>
          <w:sz w:val="28"/>
          <w:szCs w:val="28"/>
        </w:rPr>
        <w:t xml:space="preserve">при условии выделения денежных </w:t>
      </w:r>
      <w:r w:rsidRPr="007D7DB6">
        <w:rPr>
          <w:sz w:val="28"/>
          <w:szCs w:val="28"/>
        </w:rPr>
        <w:t>средств из федерального и краевого бюджетов на эти цели, оказания консультационной помощи в подготовке пакета документов.</w:t>
      </w:r>
      <w:r w:rsidRPr="007D7DB6">
        <w:rPr>
          <w:spacing w:val="-4"/>
          <w:sz w:val="28"/>
          <w:szCs w:val="28"/>
        </w:rPr>
        <w:t xml:space="preserve"> </w:t>
      </w:r>
    </w:p>
    <w:p w:rsidR="006A1EC9" w:rsidRPr="007D7DB6" w:rsidRDefault="006A1EC9" w:rsidP="00046692">
      <w:pPr>
        <w:ind w:right="-54" w:firstLine="709"/>
        <w:jc w:val="both"/>
        <w:rPr>
          <w:spacing w:val="-4"/>
          <w:sz w:val="28"/>
          <w:szCs w:val="28"/>
        </w:rPr>
      </w:pPr>
      <w:r w:rsidRPr="009A401C">
        <w:rPr>
          <w:spacing w:val="-4"/>
          <w:sz w:val="28"/>
          <w:szCs w:val="28"/>
        </w:rPr>
        <w:t>По вопросам финансовой поддержки Администрация города Рубцовска работает в тесном взаимодействии с некоммерческой микрофинансовой организацией  «Алтайский фонд микрозаймов» (далее - АФМ).   В 2018-2019 годах 45 предпринимателей города</w:t>
      </w:r>
      <w:r>
        <w:rPr>
          <w:spacing w:val="-4"/>
          <w:sz w:val="28"/>
          <w:szCs w:val="28"/>
        </w:rPr>
        <w:t xml:space="preserve"> Рубцовска</w:t>
      </w:r>
      <w:r w:rsidRPr="009A401C">
        <w:rPr>
          <w:spacing w:val="-4"/>
          <w:sz w:val="28"/>
          <w:szCs w:val="28"/>
        </w:rPr>
        <w:t xml:space="preserve"> воспользовались заемными средствами АФМ на сумму 23365 тыс. рублей.</w:t>
      </w:r>
    </w:p>
    <w:p w:rsidR="006A1EC9" w:rsidRPr="007D7DB6" w:rsidRDefault="006A1EC9" w:rsidP="00046692">
      <w:pPr>
        <w:ind w:right="-992" w:firstLine="709"/>
        <w:jc w:val="both"/>
        <w:rPr>
          <w:sz w:val="28"/>
          <w:szCs w:val="28"/>
        </w:rPr>
      </w:pPr>
      <w:r w:rsidRPr="007D7DB6">
        <w:rPr>
          <w:spacing w:val="-4"/>
          <w:sz w:val="28"/>
          <w:szCs w:val="28"/>
        </w:rPr>
        <w:t>3. Консультационно-методическая поддержка предпринимательства</w:t>
      </w:r>
      <w:r>
        <w:rPr>
          <w:spacing w:val="-4"/>
          <w:sz w:val="28"/>
          <w:szCs w:val="28"/>
        </w:rPr>
        <w:t>.</w:t>
      </w:r>
    </w:p>
    <w:p w:rsidR="006A1EC9" w:rsidRPr="007D7DB6" w:rsidRDefault="006A1EC9" w:rsidP="00046692">
      <w:pPr>
        <w:ind w:right="-54" w:firstLine="709"/>
        <w:jc w:val="both"/>
        <w:rPr>
          <w:spacing w:val="-4"/>
          <w:sz w:val="28"/>
          <w:szCs w:val="28"/>
        </w:rPr>
      </w:pPr>
      <w:r w:rsidRPr="007D7DB6">
        <w:rPr>
          <w:spacing w:val="-4"/>
          <w:sz w:val="28"/>
          <w:szCs w:val="28"/>
        </w:rPr>
        <w:t xml:space="preserve">Организация обучающих и информационных семинаров для вновь зарегистрированных предпринимателей по вопросам предпринимательской деятельности позволит повысить их правовую грамотность. </w:t>
      </w: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7D7DB6">
        <w:rPr>
          <w:spacing w:val="-4"/>
          <w:sz w:val="28"/>
          <w:szCs w:val="28"/>
        </w:rPr>
        <w:t xml:space="preserve">Оказание профконсультационных услуг </w:t>
      </w:r>
      <w:r w:rsidRPr="007D7DB6">
        <w:rPr>
          <w:sz w:val="28"/>
          <w:szCs w:val="28"/>
        </w:rPr>
        <w:t xml:space="preserve">безработным гражданам будет способствовать привлечению их к </w:t>
      </w:r>
      <w:r w:rsidRPr="007D7DB6">
        <w:rPr>
          <w:spacing w:val="-4"/>
          <w:sz w:val="28"/>
          <w:szCs w:val="28"/>
        </w:rPr>
        <w:t xml:space="preserve">предпринимательской деятельности и росту числа субъектов предпринимательства, </w:t>
      </w:r>
      <w:r w:rsidRPr="007D7DB6">
        <w:rPr>
          <w:sz w:val="28"/>
          <w:szCs w:val="28"/>
        </w:rPr>
        <w:t>созданию новых рабочих мест и снижению безработицы.</w:t>
      </w:r>
    </w:p>
    <w:p w:rsidR="006A1EC9" w:rsidRPr="007D7DB6" w:rsidRDefault="006A1EC9" w:rsidP="00046692">
      <w:pPr>
        <w:tabs>
          <w:tab w:val="left" w:pos="567"/>
          <w:tab w:val="left" w:pos="709"/>
        </w:tabs>
        <w:ind w:right="-54" w:firstLine="709"/>
        <w:jc w:val="both"/>
        <w:rPr>
          <w:sz w:val="28"/>
          <w:szCs w:val="28"/>
        </w:rPr>
      </w:pPr>
      <w:r w:rsidRPr="007D7DB6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7D7DB6">
        <w:rPr>
          <w:sz w:val="28"/>
          <w:szCs w:val="28"/>
        </w:rPr>
        <w:t>Укрепление социального статуса и повышение престижа предпринимательской деятельности.</w:t>
      </w:r>
    </w:p>
    <w:p w:rsidR="006A1EC9" w:rsidRPr="007D7DB6" w:rsidRDefault="006A1EC9" w:rsidP="00046692">
      <w:pPr>
        <w:ind w:right="-54" w:firstLine="709"/>
        <w:jc w:val="both"/>
        <w:rPr>
          <w:spacing w:val="-4"/>
          <w:sz w:val="28"/>
          <w:szCs w:val="28"/>
        </w:rPr>
      </w:pPr>
      <w:r w:rsidRPr="009A401C">
        <w:rPr>
          <w:spacing w:val="-1"/>
          <w:sz w:val="28"/>
          <w:szCs w:val="28"/>
        </w:rPr>
        <w:t xml:space="preserve">Освещение в </w:t>
      </w:r>
      <w:r>
        <w:rPr>
          <w:spacing w:val="-1"/>
          <w:sz w:val="28"/>
          <w:szCs w:val="28"/>
        </w:rPr>
        <w:t>СМИ</w:t>
      </w:r>
      <w:r w:rsidRPr="009A401C">
        <w:rPr>
          <w:spacing w:val="-1"/>
          <w:sz w:val="28"/>
          <w:szCs w:val="28"/>
        </w:rPr>
        <w:t xml:space="preserve"> положительного опыта </w:t>
      </w:r>
      <w:r w:rsidRPr="009A401C">
        <w:rPr>
          <w:spacing w:val="-3"/>
          <w:sz w:val="28"/>
          <w:szCs w:val="28"/>
        </w:rPr>
        <w:t xml:space="preserve">деятельности предпринимателей, публикация статей об интересных проектах </w:t>
      </w:r>
      <w:r w:rsidRPr="009A401C">
        <w:rPr>
          <w:spacing w:val="-5"/>
          <w:sz w:val="28"/>
          <w:szCs w:val="28"/>
        </w:rPr>
        <w:t xml:space="preserve">способствует формированию положительного имиджа предпринимателя, укрепляет </w:t>
      </w:r>
      <w:r w:rsidRPr="009A401C">
        <w:rPr>
          <w:sz w:val="28"/>
          <w:szCs w:val="28"/>
        </w:rPr>
        <w:t>его социальный статус. Ежегодное</w:t>
      </w:r>
      <w:r w:rsidRPr="007D7DB6">
        <w:rPr>
          <w:sz w:val="28"/>
          <w:szCs w:val="28"/>
        </w:rPr>
        <w:t xml:space="preserve"> проведение конкурсов «Лучший </w:t>
      </w:r>
      <w:r w:rsidRPr="007D7DB6">
        <w:rPr>
          <w:spacing w:val="-5"/>
          <w:sz w:val="28"/>
          <w:szCs w:val="28"/>
        </w:rPr>
        <w:t>предприниматель года», «Профессионального мастерства» по</w:t>
      </w:r>
      <w:r w:rsidRPr="007D7DB6">
        <w:rPr>
          <w:spacing w:val="-4"/>
          <w:sz w:val="28"/>
          <w:szCs w:val="28"/>
        </w:rPr>
        <w:t xml:space="preserve">вышает престиж предпринимательской деятельности, а участие субъектов </w:t>
      </w:r>
      <w:r w:rsidRPr="007D7DB6">
        <w:rPr>
          <w:spacing w:val="-2"/>
          <w:sz w:val="28"/>
          <w:szCs w:val="28"/>
        </w:rPr>
        <w:t xml:space="preserve">предпринимательства в выставках и ярмарках, с демонстрацией своих товаров и </w:t>
      </w:r>
      <w:r w:rsidRPr="007D7DB6">
        <w:rPr>
          <w:spacing w:val="-1"/>
          <w:sz w:val="28"/>
          <w:szCs w:val="28"/>
        </w:rPr>
        <w:t xml:space="preserve">услуг способствует продвижению товаров на рынки, заключению выгодных </w:t>
      </w:r>
      <w:r w:rsidRPr="007D7DB6">
        <w:rPr>
          <w:sz w:val="28"/>
          <w:szCs w:val="28"/>
        </w:rPr>
        <w:t>контрактов.</w:t>
      </w: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7D7DB6">
        <w:rPr>
          <w:spacing w:val="-1"/>
          <w:sz w:val="28"/>
          <w:szCs w:val="28"/>
        </w:rPr>
        <w:t xml:space="preserve">Администрация города Рубцовска в целях обеспечения сочетания своих </w:t>
      </w:r>
      <w:r w:rsidRPr="007D7DB6">
        <w:rPr>
          <w:sz w:val="28"/>
          <w:szCs w:val="28"/>
        </w:rPr>
        <w:t xml:space="preserve">интересов и субъектов малого и среднего бизнеса в области развития предпринимательства в городе координирует деятельность по реализации </w:t>
      </w:r>
      <w:r w:rsidRPr="007D7DB6">
        <w:rPr>
          <w:spacing w:val="-4"/>
          <w:sz w:val="28"/>
          <w:szCs w:val="28"/>
        </w:rPr>
        <w:t xml:space="preserve">мероприятий Программы. Оказывает содействие по организации участия в съездах </w:t>
      </w:r>
      <w:r w:rsidRPr="007D7DB6">
        <w:rPr>
          <w:spacing w:val="-5"/>
          <w:sz w:val="28"/>
          <w:szCs w:val="28"/>
        </w:rPr>
        <w:t xml:space="preserve">предпринимателей Алтайского края, в краевых, межрегиональных, международных </w:t>
      </w:r>
      <w:r w:rsidRPr="007D7DB6">
        <w:rPr>
          <w:sz w:val="28"/>
          <w:szCs w:val="28"/>
        </w:rPr>
        <w:t>выставках, ярмарках.</w:t>
      </w:r>
    </w:p>
    <w:p w:rsidR="006A1EC9" w:rsidRPr="007D7DB6" w:rsidRDefault="006A1EC9" w:rsidP="00046692">
      <w:pPr>
        <w:ind w:right="-54" w:firstLine="709"/>
        <w:jc w:val="both"/>
        <w:rPr>
          <w:spacing w:val="-4"/>
          <w:sz w:val="28"/>
          <w:szCs w:val="28"/>
        </w:rPr>
      </w:pPr>
    </w:p>
    <w:p w:rsidR="006A1EC9" w:rsidRDefault="006A1EC9" w:rsidP="00046692">
      <w:pPr>
        <w:ind w:right="-54" w:firstLine="709"/>
        <w:jc w:val="center"/>
        <w:rPr>
          <w:sz w:val="28"/>
          <w:szCs w:val="28"/>
        </w:rPr>
      </w:pPr>
      <w:r w:rsidRPr="007D7DB6">
        <w:rPr>
          <w:sz w:val="28"/>
          <w:szCs w:val="28"/>
        </w:rPr>
        <w:t>2.3. Конечные результаты реализации Программы.</w:t>
      </w:r>
    </w:p>
    <w:p w:rsidR="006A1EC9" w:rsidRPr="007D7DB6" w:rsidRDefault="006A1EC9" w:rsidP="00046692">
      <w:pPr>
        <w:ind w:right="-54" w:firstLine="709"/>
        <w:jc w:val="center"/>
        <w:rPr>
          <w:sz w:val="28"/>
          <w:szCs w:val="28"/>
        </w:rPr>
      </w:pPr>
    </w:p>
    <w:p w:rsidR="006A1EC9" w:rsidRPr="007D7DB6" w:rsidRDefault="006A1EC9" w:rsidP="00046692">
      <w:pPr>
        <w:ind w:right="-54" w:firstLine="709"/>
        <w:jc w:val="both"/>
        <w:rPr>
          <w:sz w:val="28"/>
          <w:szCs w:val="28"/>
        </w:rPr>
      </w:pPr>
      <w:r w:rsidRPr="007D7DB6">
        <w:rPr>
          <w:sz w:val="28"/>
          <w:szCs w:val="28"/>
        </w:rPr>
        <w:t>В</w:t>
      </w:r>
      <w:r w:rsidRPr="007D7DB6">
        <w:rPr>
          <w:b/>
          <w:bCs/>
          <w:spacing w:val="-4"/>
          <w:sz w:val="28"/>
          <w:szCs w:val="28"/>
        </w:rPr>
        <w:t xml:space="preserve"> </w:t>
      </w:r>
      <w:r w:rsidRPr="007D7DB6">
        <w:rPr>
          <w:spacing w:val="-4"/>
          <w:sz w:val="28"/>
          <w:szCs w:val="28"/>
        </w:rPr>
        <w:t>результате реализации мероприятий Программы к 2025 году планируется достигнуть следующих показателей (таблица 1):</w:t>
      </w:r>
    </w:p>
    <w:p w:rsidR="006A1EC9" w:rsidRPr="007D7DB6" w:rsidRDefault="006A1EC9" w:rsidP="00046692">
      <w:pPr>
        <w:tabs>
          <w:tab w:val="left" w:pos="2635"/>
        </w:tabs>
        <w:ind w:right="-54" w:firstLine="709"/>
        <w:jc w:val="both"/>
        <w:rPr>
          <w:spacing w:val="-4"/>
          <w:sz w:val="28"/>
          <w:szCs w:val="28"/>
        </w:rPr>
      </w:pPr>
      <w:r w:rsidRPr="007D7DB6">
        <w:rPr>
          <w:spacing w:val="-4"/>
          <w:sz w:val="28"/>
          <w:szCs w:val="28"/>
        </w:rPr>
        <w:t>увеличение количества субъектов малого и среднего предпринима</w:t>
      </w:r>
      <w:r>
        <w:rPr>
          <w:spacing w:val="-4"/>
          <w:sz w:val="28"/>
          <w:szCs w:val="28"/>
        </w:rPr>
        <w:t>тельства на 4 %  (к</w:t>
      </w:r>
      <w:r w:rsidRPr="007D7DB6">
        <w:rPr>
          <w:spacing w:val="-4"/>
          <w:sz w:val="28"/>
          <w:szCs w:val="28"/>
        </w:rPr>
        <w:t xml:space="preserve"> 2020</w:t>
      </w:r>
      <w:r>
        <w:rPr>
          <w:spacing w:val="-4"/>
          <w:sz w:val="28"/>
          <w:szCs w:val="28"/>
        </w:rPr>
        <w:t xml:space="preserve"> году</w:t>
      </w:r>
      <w:r w:rsidRPr="007D7DB6">
        <w:rPr>
          <w:spacing w:val="-4"/>
          <w:sz w:val="28"/>
          <w:szCs w:val="28"/>
        </w:rPr>
        <w:t>);</w:t>
      </w:r>
    </w:p>
    <w:p w:rsidR="006A1EC9" w:rsidRPr="007D7DB6" w:rsidRDefault="006A1EC9" w:rsidP="00046692">
      <w:pPr>
        <w:tabs>
          <w:tab w:val="left" w:pos="2635"/>
        </w:tabs>
        <w:ind w:right="-54" w:firstLine="709"/>
        <w:jc w:val="both"/>
        <w:rPr>
          <w:spacing w:val="-4"/>
          <w:sz w:val="28"/>
          <w:szCs w:val="28"/>
        </w:rPr>
      </w:pPr>
      <w:r w:rsidRPr="007D7DB6">
        <w:rPr>
          <w:spacing w:val="-4"/>
          <w:sz w:val="28"/>
          <w:szCs w:val="28"/>
        </w:rPr>
        <w:t>увеличение числа субъектов малого и среднего предпринимательства в расчете на</w:t>
      </w:r>
      <w:r>
        <w:rPr>
          <w:spacing w:val="-4"/>
          <w:sz w:val="28"/>
          <w:szCs w:val="28"/>
        </w:rPr>
        <w:t xml:space="preserve"> 10 тыс. человек населения до 24</w:t>
      </w:r>
      <w:r w:rsidRPr="007D7DB6">
        <w:rPr>
          <w:spacing w:val="-4"/>
          <w:sz w:val="28"/>
          <w:szCs w:val="28"/>
        </w:rPr>
        <w:t>8 единиц;</w:t>
      </w:r>
    </w:p>
    <w:p w:rsidR="006A1EC9" w:rsidRDefault="006A1EC9" w:rsidP="00046692">
      <w:pPr>
        <w:tabs>
          <w:tab w:val="left" w:pos="2635"/>
        </w:tabs>
        <w:ind w:right="-6" w:firstLine="709"/>
        <w:jc w:val="both"/>
        <w:rPr>
          <w:spacing w:val="-4"/>
          <w:sz w:val="28"/>
          <w:szCs w:val="28"/>
        </w:rPr>
      </w:pPr>
      <w:r w:rsidRPr="003C7DB5">
        <w:rPr>
          <w:spacing w:val="-4"/>
          <w:sz w:val="28"/>
          <w:szCs w:val="28"/>
        </w:rPr>
        <w:t>оказать финансовую и имущественную поддержку 5 субъектам малого и средне</w:t>
      </w:r>
      <w:r w:rsidRPr="003C7DB5">
        <w:rPr>
          <w:spacing w:val="-4"/>
          <w:sz w:val="28"/>
          <w:szCs w:val="28"/>
        </w:rPr>
        <w:softHyphen/>
        <w:t>го предпринимательства</w:t>
      </w:r>
      <w:r>
        <w:rPr>
          <w:spacing w:val="-4"/>
          <w:sz w:val="28"/>
          <w:szCs w:val="28"/>
        </w:rPr>
        <w:t xml:space="preserve"> (по каждому виду поддержки)</w:t>
      </w:r>
      <w:r w:rsidRPr="003C7DB5">
        <w:rPr>
          <w:spacing w:val="-4"/>
          <w:sz w:val="28"/>
          <w:szCs w:val="28"/>
        </w:rPr>
        <w:t>;</w:t>
      </w:r>
    </w:p>
    <w:p w:rsidR="006A1EC9" w:rsidRDefault="006A1EC9" w:rsidP="00046692">
      <w:pPr>
        <w:tabs>
          <w:tab w:val="left" w:pos="2635"/>
        </w:tabs>
        <w:ind w:right="-6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Для достижения целей</w:t>
      </w:r>
      <w:r w:rsidRPr="00F152F5">
        <w:rPr>
          <w:spacing w:val="-4"/>
          <w:sz w:val="28"/>
          <w:szCs w:val="28"/>
        </w:rPr>
        <w:t xml:space="preserve"> и задач Программы определены целевые индикаторы, которые рассчитываются по следующим формулам:</w:t>
      </w:r>
    </w:p>
    <w:p w:rsidR="006A1EC9" w:rsidRDefault="006A1EC9" w:rsidP="00046692">
      <w:pPr>
        <w:tabs>
          <w:tab w:val="left" w:pos="2635"/>
        </w:tabs>
        <w:ind w:right="-6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Значения целевого показателя (индикатора) Программы количество СМСП </w:t>
      </w:r>
      <w:r w:rsidRPr="00FA65A7">
        <w:rPr>
          <w:sz w:val="28"/>
          <w:szCs w:val="28"/>
        </w:rPr>
        <w:t>рассчитывается в единицах на</w:t>
      </w:r>
      <w:r>
        <w:rPr>
          <w:sz w:val="28"/>
          <w:szCs w:val="28"/>
        </w:rPr>
        <w:t xml:space="preserve"> </w:t>
      </w:r>
      <w:r w:rsidRPr="00FA65A7">
        <w:rPr>
          <w:sz w:val="28"/>
          <w:szCs w:val="28"/>
        </w:rPr>
        <w:t>ос</w:t>
      </w:r>
      <w:r>
        <w:rPr>
          <w:sz w:val="28"/>
          <w:szCs w:val="28"/>
        </w:rPr>
        <w:t>новании данных Единого реестра</w:t>
      </w:r>
      <w:r w:rsidRPr="00FA65A7">
        <w:rPr>
          <w:sz w:val="28"/>
          <w:szCs w:val="28"/>
        </w:rPr>
        <w:t xml:space="preserve"> субъектов малого и среднего предпринимательств</w:t>
      </w:r>
      <w:r>
        <w:rPr>
          <w:sz w:val="28"/>
          <w:szCs w:val="28"/>
        </w:rPr>
        <w:t>а.</w:t>
      </w:r>
    </w:p>
    <w:p w:rsidR="006A1EC9" w:rsidRPr="00FA65A7" w:rsidRDefault="006A1EC9" w:rsidP="000466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FA65A7">
        <w:rPr>
          <w:sz w:val="28"/>
          <w:szCs w:val="28"/>
        </w:rPr>
        <w:t xml:space="preserve">Расчет значения целевого показателя (индикатора) </w:t>
      </w:r>
      <w:r>
        <w:rPr>
          <w:sz w:val="28"/>
          <w:szCs w:val="28"/>
        </w:rPr>
        <w:t>П</w:t>
      </w:r>
      <w:r w:rsidRPr="00FA65A7">
        <w:rPr>
          <w:sz w:val="28"/>
          <w:szCs w:val="28"/>
        </w:rPr>
        <w:t>рограммы</w:t>
      </w:r>
      <w:r>
        <w:rPr>
          <w:sz w:val="28"/>
          <w:szCs w:val="28"/>
        </w:rPr>
        <w:t xml:space="preserve"> </w:t>
      </w:r>
      <w:r w:rsidRPr="00FA65A7">
        <w:rPr>
          <w:sz w:val="28"/>
          <w:szCs w:val="28"/>
        </w:rPr>
        <w:t>число субъектов малого и среднего предпринимательст</w:t>
      </w:r>
      <w:r>
        <w:rPr>
          <w:sz w:val="28"/>
          <w:szCs w:val="28"/>
        </w:rPr>
        <w:t>ва на 10 тыс. человек населения</w:t>
      </w:r>
      <w:r w:rsidRPr="00FA65A7">
        <w:rPr>
          <w:sz w:val="28"/>
          <w:szCs w:val="28"/>
        </w:rPr>
        <w:t xml:space="preserve"> рассчитывается по формуле:</w:t>
      </w:r>
    </w:p>
    <w:p w:rsidR="006A1EC9" w:rsidRPr="00FA65A7" w:rsidRDefault="006A1EC9" w:rsidP="000466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Чс</w:t>
      </w:r>
      <w:r w:rsidRPr="00FA65A7">
        <w:rPr>
          <w:sz w:val="28"/>
          <w:szCs w:val="28"/>
        </w:rPr>
        <w:t>мсп = (</w:t>
      </w:r>
      <w:r>
        <w:rPr>
          <w:sz w:val="28"/>
          <w:szCs w:val="28"/>
        </w:rPr>
        <w:t>СМСП+ИП )/ Чнас</w:t>
      </w:r>
      <w:r w:rsidRPr="00FA65A7">
        <w:rPr>
          <w:sz w:val="28"/>
          <w:szCs w:val="28"/>
        </w:rPr>
        <w:t xml:space="preserve"> х 10000, где:</w:t>
      </w:r>
    </w:p>
    <w:p w:rsidR="006A1EC9" w:rsidRPr="00FA65A7" w:rsidRDefault="006A1EC9" w:rsidP="000466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FA65A7">
        <w:rPr>
          <w:sz w:val="28"/>
          <w:szCs w:val="28"/>
        </w:rPr>
        <w:t>МСП - количество малых и средних предприятий, сведения о которых размещены</w:t>
      </w:r>
      <w:r>
        <w:rPr>
          <w:sz w:val="28"/>
          <w:szCs w:val="28"/>
        </w:rPr>
        <w:t xml:space="preserve"> </w:t>
      </w:r>
      <w:r w:rsidRPr="00FA65A7">
        <w:rPr>
          <w:sz w:val="28"/>
          <w:szCs w:val="28"/>
        </w:rPr>
        <w:t>в Едином реестре субъектов малого и среднего предпринимательства</w:t>
      </w:r>
      <w:r>
        <w:rPr>
          <w:sz w:val="28"/>
          <w:szCs w:val="28"/>
        </w:rPr>
        <w:t xml:space="preserve"> </w:t>
      </w:r>
      <w:r w:rsidRPr="00FA65A7">
        <w:rPr>
          <w:sz w:val="28"/>
          <w:szCs w:val="28"/>
        </w:rPr>
        <w:t>(ед.);</w:t>
      </w:r>
    </w:p>
    <w:p w:rsidR="006A1EC9" w:rsidRPr="00FA65A7" w:rsidRDefault="006A1EC9" w:rsidP="000466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FA65A7">
        <w:rPr>
          <w:sz w:val="28"/>
          <w:szCs w:val="28"/>
        </w:rPr>
        <w:t>ИП - количество индивидуальных предпринимателей, сведения о которых разме</w:t>
      </w:r>
      <w:r w:rsidRPr="00FA65A7">
        <w:rPr>
          <w:sz w:val="28"/>
          <w:szCs w:val="28"/>
        </w:rPr>
        <w:softHyphen/>
        <w:t>щены в Едином реестре субъектов малого и среднего предпринимательства</w:t>
      </w:r>
      <w:r>
        <w:rPr>
          <w:sz w:val="28"/>
          <w:szCs w:val="28"/>
        </w:rPr>
        <w:t xml:space="preserve"> </w:t>
      </w:r>
      <w:r w:rsidRPr="00FA65A7">
        <w:rPr>
          <w:sz w:val="28"/>
          <w:szCs w:val="28"/>
        </w:rPr>
        <w:t>(ед.);</w:t>
      </w:r>
    </w:p>
    <w:p w:rsidR="006A1EC9" w:rsidRPr="00FA65A7" w:rsidRDefault="006A1EC9" w:rsidP="000466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Чнас</w:t>
      </w:r>
      <w:r w:rsidRPr="00FA65A7">
        <w:rPr>
          <w:sz w:val="28"/>
          <w:szCs w:val="28"/>
        </w:rPr>
        <w:t xml:space="preserve"> - среднегодовая численность постоянного населения (чел.).</w:t>
      </w:r>
    </w:p>
    <w:p w:rsidR="006A1EC9" w:rsidRDefault="006A1EC9" w:rsidP="000466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FA65A7">
        <w:rPr>
          <w:sz w:val="28"/>
          <w:szCs w:val="28"/>
        </w:rPr>
        <w:t>Источник данн</w:t>
      </w:r>
      <w:r>
        <w:rPr>
          <w:sz w:val="28"/>
          <w:szCs w:val="28"/>
        </w:rPr>
        <w:t xml:space="preserve">ых: информация отдела </w:t>
      </w:r>
      <w:r w:rsidRPr="00FA65A7">
        <w:rPr>
          <w:sz w:val="28"/>
          <w:szCs w:val="28"/>
        </w:rPr>
        <w:t xml:space="preserve">экономического </w:t>
      </w:r>
      <w:r>
        <w:rPr>
          <w:sz w:val="28"/>
          <w:szCs w:val="28"/>
        </w:rPr>
        <w:t>развития и ценообразования Администрации города Рубцовска.</w:t>
      </w:r>
    </w:p>
    <w:p w:rsidR="006A1EC9" w:rsidRDefault="006A1EC9" w:rsidP="000466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FA65A7">
        <w:rPr>
          <w:sz w:val="28"/>
          <w:szCs w:val="28"/>
        </w:rPr>
        <w:t>Значение целевого показат</w:t>
      </w:r>
      <w:r>
        <w:rPr>
          <w:sz w:val="28"/>
          <w:szCs w:val="28"/>
        </w:rPr>
        <w:t>еля (индикатора) П</w:t>
      </w:r>
      <w:r w:rsidRPr="00FA65A7">
        <w:rPr>
          <w:sz w:val="28"/>
          <w:szCs w:val="28"/>
        </w:rPr>
        <w:t>р</w:t>
      </w:r>
      <w:r>
        <w:rPr>
          <w:sz w:val="28"/>
          <w:szCs w:val="28"/>
        </w:rPr>
        <w:t xml:space="preserve">ограммы </w:t>
      </w:r>
      <w:r w:rsidRPr="00FA65A7">
        <w:rPr>
          <w:sz w:val="28"/>
          <w:szCs w:val="28"/>
        </w:rPr>
        <w:t>количест</w:t>
      </w:r>
      <w:r w:rsidRPr="00FA65A7">
        <w:rPr>
          <w:sz w:val="28"/>
          <w:szCs w:val="28"/>
        </w:rPr>
        <w:softHyphen/>
      </w:r>
      <w:r>
        <w:rPr>
          <w:sz w:val="28"/>
          <w:szCs w:val="28"/>
        </w:rPr>
        <w:t>во С</w:t>
      </w:r>
      <w:r w:rsidRPr="00FA65A7">
        <w:rPr>
          <w:sz w:val="28"/>
          <w:szCs w:val="28"/>
        </w:rPr>
        <w:t>МСП, п</w:t>
      </w:r>
      <w:r>
        <w:rPr>
          <w:sz w:val="28"/>
          <w:szCs w:val="28"/>
        </w:rPr>
        <w:t xml:space="preserve">олучивших финансовую поддержку </w:t>
      </w:r>
      <w:r w:rsidRPr="00FA65A7">
        <w:rPr>
          <w:sz w:val="28"/>
          <w:szCs w:val="28"/>
        </w:rPr>
        <w:t>рассчитывается в единицах на</w:t>
      </w:r>
      <w:r>
        <w:rPr>
          <w:sz w:val="28"/>
          <w:szCs w:val="28"/>
        </w:rPr>
        <w:t xml:space="preserve"> </w:t>
      </w:r>
      <w:r w:rsidRPr="00FA65A7">
        <w:rPr>
          <w:sz w:val="28"/>
          <w:szCs w:val="28"/>
        </w:rPr>
        <w:t>ос</w:t>
      </w:r>
      <w:r>
        <w:rPr>
          <w:sz w:val="28"/>
          <w:szCs w:val="28"/>
        </w:rPr>
        <w:t>новании данных Реестра С</w:t>
      </w:r>
      <w:r w:rsidRPr="00FA65A7">
        <w:rPr>
          <w:sz w:val="28"/>
          <w:szCs w:val="28"/>
        </w:rPr>
        <w:t>МСП - получателей поддержки.</w:t>
      </w:r>
    </w:p>
    <w:p w:rsidR="006A1EC9" w:rsidRPr="00FA65A7" w:rsidRDefault="006A1EC9" w:rsidP="000466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FA65A7">
        <w:rPr>
          <w:sz w:val="28"/>
          <w:szCs w:val="28"/>
        </w:rPr>
        <w:t xml:space="preserve">Источник данных: </w:t>
      </w:r>
      <w:r>
        <w:rPr>
          <w:sz w:val="28"/>
          <w:szCs w:val="28"/>
        </w:rPr>
        <w:t>официальный сайт УРП</w:t>
      </w:r>
      <w:r w:rsidRPr="00FA65A7">
        <w:rPr>
          <w:sz w:val="28"/>
          <w:szCs w:val="28"/>
        </w:rPr>
        <w:t>.</w:t>
      </w:r>
    </w:p>
    <w:p w:rsidR="006A1EC9" w:rsidRPr="00FA65A7" w:rsidRDefault="006A1EC9" w:rsidP="000466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FA65A7">
        <w:rPr>
          <w:sz w:val="28"/>
          <w:szCs w:val="28"/>
        </w:rPr>
        <w:t>Значение целевого показателя (индик</w:t>
      </w:r>
      <w:r>
        <w:rPr>
          <w:sz w:val="28"/>
          <w:szCs w:val="28"/>
        </w:rPr>
        <w:t xml:space="preserve">атора) муниципальной программы </w:t>
      </w:r>
      <w:r w:rsidRPr="00FA65A7">
        <w:rPr>
          <w:sz w:val="28"/>
          <w:szCs w:val="28"/>
        </w:rPr>
        <w:t>количест</w:t>
      </w:r>
      <w:r w:rsidRPr="00FA65A7">
        <w:rPr>
          <w:sz w:val="28"/>
          <w:szCs w:val="28"/>
        </w:rPr>
        <w:softHyphen/>
      </w:r>
      <w:r>
        <w:rPr>
          <w:sz w:val="28"/>
          <w:szCs w:val="28"/>
        </w:rPr>
        <w:t>во С</w:t>
      </w:r>
      <w:r w:rsidRPr="00FA65A7">
        <w:rPr>
          <w:sz w:val="28"/>
          <w:szCs w:val="28"/>
        </w:rPr>
        <w:t>МСП, пол</w:t>
      </w:r>
      <w:r>
        <w:rPr>
          <w:sz w:val="28"/>
          <w:szCs w:val="28"/>
        </w:rPr>
        <w:t>учивших имущественную поддержку</w:t>
      </w:r>
      <w:r w:rsidRPr="00FA65A7">
        <w:rPr>
          <w:sz w:val="28"/>
          <w:szCs w:val="28"/>
        </w:rPr>
        <w:t xml:space="preserve"> рассчитывается в единицах</w:t>
      </w:r>
      <w:r>
        <w:rPr>
          <w:sz w:val="28"/>
          <w:szCs w:val="28"/>
        </w:rPr>
        <w:t xml:space="preserve"> на основании данных Реестра С</w:t>
      </w:r>
      <w:r w:rsidRPr="00FA65A7">
        <w:rPr>
          <w:sz w:val="28"/>
          <w:szCs w:val="28"/>
        </w:rPr>
        <w:t>МСП - получателей поддержки.</w:t>
      </w:r>
    </w:p>
    <w:p w:rsidR="006A1EC9" w:rsidRDefault="006A1EC9" w:rsidP="000466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FA65A7">
        <w:rPr>
          <w:sz w:val="28"/>
          <w:szCs w:val="28"/>
        </w:rPr>
        <w:t xml:space="preserve">Источник данных: </w:t>
      </w:r>
      <w:r>
        <w:rPr>
          <w:sz w:val="28"/>
          <w:szCs w:val="28"/>
        </w:rPr>
        <w:t>официальный сайт УРП</w:t>
      </w:r>
      <w:r w:rsidRPr="00FA65A7">
        <w:rPr>
          <w:sz w:val="28"/>
          <w:szCs w:val="28"/>
        </w:rPr>
        <w:t>.</w:t>
      </w:r>
    </w:p>
    <w:p w:rsidR="006A1EC9" w:rsidRPr="008025BC" w:rsidRDefault="006A1EC9" w:rsidP="00046692">
      <w:pPr>
        <w:ind w:right="-54"/>
        <w:rPr>
          <w:sz w:val="26"/>
          <w:szCs w:val="26"/>
        </w:rPr>
      </w:pPr>
    </w:p>
    <w:p w:rsidR="006A1EC9" w:rsidRDefault="006A1EC9" w:rsidP="00046692">
      <w:pPr>
        <w:ind w:right="-144" w:firstLine="708"/>
        <w:jc w:val="center"/>
        <w:rPr>
          <w:sz w:val="28"/>
          <w:szCs w:val="28"/>
        </w:rPr>
      </w:pPr>
      <w:r w:rsidRPr="007D7DB6">
        <w:rPr>
          <w:sz w:val="28"/>
          <w:szCs w:val="28"/>
        </w:rPr>
        <w:t>2.4. Сроки и этапы реализации Программы.</w:t>
      </w:r>
    </w:p>
    <w:p w:rsidR="006A1EC9" w:rsidRPr="007D7DB6" w:rsidRDefault="006A1EC9" w:rsidP="00046692">
      <w:pPr>
        <w:ind w:right="-144" w:firstLine="708"/>
        <w:jc w:val="center"/>
        <w:rPr>
          <w:sz w:val="28"/>
          <w:szCs w:val="28"/>
        </w:rPr>
      </w:pPr>
    </w:p>
    <w:p w:rsidR="006A1EC9" w:rsidRPr="007D7DB6" w:rsidRDefault="006A1EC9" w:rsidP="00046692">
      <w:pPr>
        <w:ind w:right="-2" w:firstLine="708"/>
        <w:jc w:val="both"/>
        <w:rPr>
          <w:sz w:val="28"/>
          <w:szCs w:val="28"/>
        </w:rPr>
      </w:pPr>
      <w:r w:rsidRPr="007D7DB6">
        <w:rPr>
          <w:bCs/>
          <w:sz w:val="28"/>
          <w:szCs w:val="28"/>
        </w:rPr>
        <w:t xml:space="preserve">Реализация Программы </w:t>
      </w:r>
      <w:r>
        <w:rPr>
          <w:bCs/>
          <w:sz w:val="28"/>
          <w:szCs w:val="28"/>
        </w:rPr>
        <w:t>рассчитана на пять лет</w:t>
      </w:r>
      <w:r w:rsidRPr="007D7DB6">
        <w:rPr>
          <w:bCs/>
          <w:sz w:val="28"/>
          <w:szCs w:val="28"/>
        </w:rPr>
        <w:t xml:space="preserve"> с 2021 по 2025 годы. </w:t>
      </w:r>
      <w:r w:rsidRPr="007D7DB6">
        <w:rPr>
          <w:sz w:val="28"/>
          <w:szCs w:val="28"/>
        </w:rPr>
        <w:t>При выполнении мероприятий Программы деление ее на этапы не предусмотрено.</w:t>
      </w:r>
    </w:p>
    <w:p w:rsidR="006A1EC9" w:rsidRDefault="006A1EC9" w:rsidP="00046692">
      <w:pPr>
        <w:widowControl/>
        <w:autoSpaceDE/>
        <w:autoSpaceDN/>
        <w:adjustRightInd/>
        <w:rPr>
          <w:sz w:val="28"/>
          <w:szCs w:val="28"/>
        </w:rPr>
      </w:pPr>
    </w:p>
    <w:p w:rsidR="006A1EC9" w:rsidRDefault="006A1EC9" w:rsidP="00046692">
      <w:pPr>
        <w:widowControl/>
        <w:autoSpaceDE/>
        <w:autoSpaceDN/>
        <w:adjustRightInd/>
        <w:rPr>
          <w:sz w:val="28"/>
          <w:szCs w:val="28"/>
        </w:rPr>
      </w:pPr>
    </w:p>
    <w:p w:rsidR="006A1EC9" w:rsidRPr="007D7DB6" w:rsidRDefault="006A1EC9" w:rsidP="00046692">
      <w:pPr>
        <w:ind w:right="-99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7D7DB6">
        <w:rPr>
          <w:bCs/>
          <w:sz w:val="28"/>
          <w:szCs w:val="28"/>
        </w:rPr>
        <w:t>. Обобщенная характеристика мероприятий Программы</w:t>
      </w:r>
    </w:p>
    <w:p w:rsidR="006A1EC9" w:rsidRPr="007D7DB6" w:rsidRDefault="006A1EC9" w:rsidP="00046692">
      <w:pPr>
        <w:tabs>
          <w:tab w:val="left" w:pos="3686"/>
          <w:tab w:val="left" w:pos="4536"/>
          <w:tab w:val="left" w:pos="4820"/>
          <w:tab w:val="left" w:pos="5954"/>
          <w:tab w:val="left" w:pos="6237"/>
        </w:tabs>
        <w:ind w:right="-234" w:firstLine="426"/>
        <w:jc w:val="both"/>
        <w:rPr>
          <w:spacing w:val="-5"/>
          <w:sz w:val="28"/>
          <w:szCs w:val="28"/>
        </w:rPr>
      </w:pPr>
    </w:p>
    <w:p w:rsidR="006A1EC9" w:rsidRPr="007D7DB6" w:rsidRDefault="006A1EC9" w:rsidP="00046692">
      <w:pPr>
        <w:tabs>
          <w:tab w:val="left" w:pos="3686"/>
          <w:tab w:val="left" w:pos="4536"/>
          <w:tab w:val="left" w:pos="4820"/>
          <w:tab w:val="left" w:pos="5954"/>
          <w:tab w:val="left" w:pos="6237"/>
        </w:tabs>
        <w:ind w:right="-234" w:firstLine="720"/>
        <w:jc w:val="both"/>
        <w:rPr>
          <w:spacing w:val="-5"/>
          <w:sz w:val="28"/>
          <w:szCs w:val="28"/>
        </w:rPr>
      </w:pPr>
      <w:r w:rsidRPr="007D7DB6">
        <w:rPr>
          <w:spacing w:val="-5"/>
          <w:sz w:val="28"/>
          <w:szCs w:val="28"/>
        </w:rPr>
        <w:t>Программные мероприятия на 2021-2025 годы представляют собой действия, направленные на достижение цели и решение задач по созданию благоприятных условий для развития малого и среднего предпринимательства в городе Рубцовске, ориентированные на финансовую, информационную и консультационную поддержку.</w:t>
      </w:r>
    </w:p>
    <w:p w:rsidR="006A1EC9" w:rsidRPr="007D7DB6" w:rsidRDefault="006A1EC9" w:rsidP="00046692">
      <w:pPr>
        <w:tabs>
          <w:tab w:val="left" w:pos="3686"/>
          <w:tab w:val="left" w:pos="4536"/>
          <w:tab w:val="left" w:pos="4820"/>
          <w:tab w:val="left" w:pos="5954"/>
          <w:tab w:val="left" w:pos="6237"/>
        </w:tabs>
        <w:ind w:right="-2" w:firstLine="720"/>
        <w:jc w:val="both"/>
        <w:rPr>
          <w:spacing w:val="-5"/>
          <w:sz w:val="28"/>
          <w:szCs w:val="28"/>
        </w:rPr>
      </w:pPr>
      <w:r w:rsidRPr="007D7DB6">
        <w:rPr>
          <w:spacing w:val="-5"/>
          <w:sz w:val="28"/>
          <w:szCs w:val="28"/>
        </w:rPr>
        <w:t xml:space="preserve">Перечень программных мероприятий (таблица 2) </w:t>
      </w:r>
      <w:r w:rsidRPr="007D7DB6">
        <w:rPr>
          <w:sz w:val="28"/>
          <w:szCs w:val="28"/>
        </w:rPr>
        <w:t xml:space="preserve">включает в себя перечень взаимосвязанных мероприятий с указанием </w:t>
      </w:r>
      <w:r w:rsidRPr="007D7DB6">
        <w:rPr>
          <w:spacing w:val="-5"/>
          <w:sz w:val="28"/>
          <w:szCs w:val="28"/>
        </w:rPr>
        <w:t>исполнителей, сроков исполнения, источников финансирования.</w:t>
      </w:r>
    </w:p>
    <w:p w:rsidR="006A1EC9" w:rsidRDefault="006A1EC9" w:rsidP="00046692">
      <w:pPr>
        <w:widowControl/>
        <w:autoSpaceDE/>
        <w:autoSpaceDN/>
        <w:adjustRightInd/>
        <w:rPr>
          <w:sz w:val="28"/>
          <w:szCs w:val="28"/>
        </w:rPr>
      </w:pPr>
    </w:p>
    <w:p w:rsidR="006A1EC9" w:rsidRDefault="006A1EC9" w:rsidP="00046692">
      <w:pPr>
        <w:widowControl/>
        <w:autoSpaceDE/>
        <w:autoSpaceDN/>
        <w:adjustRightInd/>
        <w:rPr>
          <w:sz w:val="28"/>
          <w:szCs w:val="28"/>
        </w:rPr>
      </w:pPr>
    </w:p>
    <w:p w:rsidR="006A1EC9" w:rsidRPr="007D7DB6" w:rsidRDefault="006A1EC9" w:rsidP="00046692">
      <w:pPr>
        <w:tabs>
          <w:tab w:val="left" w:pos="851"/>
        </w:tabs>
        <w:ind w:right="-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7D7DB6">
        <w:rPr>
          <w:bCs/>
          <w:sz w:val="28"/>
          <w:szCs w:val="28"/>
        </w:rPr>
        <w:t>. Общий объем финансовых ресурсов, необходимых для реализации Программы</w:t>
      </w:r>
    </w:p>
    <w:p w:rsidR="006A1EC9" w:rsidRPr="007D7DB6" w:rsidRDefault="006A1EC9" w:rsidP="00046692">
      <w:pPr>
        <w:ind w:right="-2"/>
        <w:jc w:val="center"/>
        <w:rPr>
          <w:bCs/>
          <w:sz w:val="26"/>
          <w:szCs w:val="26"/>
        </w:rPr>
      </w:pPr>
    </w:p>
    <w:p w:rsidR="006A1EC9" w:rsidRPr="008025BC" w:rsidRDefault="006A1EC9" w:rsidP="00046692">
      <w:pPr>
        <w:ind w:right="-2" w:firstLine="708"/>
        <w:jc w:val="both"/>
        <w:rPr>
          <w:sz w:val="28"/>
          <w:szCs w:val="28"/>
        </w:rPr>
      </w:pPr>
      <w:r w:rsidRPr="007D7DB6">
        <w:rPr>
          <w:spacing w:val="-3"/>
          <w:sz w:val="28"/>
          <w:szCs w:val="28"/>
        </w:rPr>
        <w:t>На реализацию мероприятий Программы планируется направить</w:t>
      </w:r>
      <w:r w:rsidRPr="007D7DB6">
        <w:rPr>
          <w:bCs/>
          <w:sz w:val="28"/>
          <w:szCs w:val="28"/>
        </w:rPr>
        <w:t xml:space="preserve"> </w:t>
      </w:r>
      <w:r w:rsidRPr="007D7DB6">
        <w:rPr>
          <w:spacing w:val="-3"/>
          <w:sz w:val="28"/>
          <w:szCs w:val="28"/>
        </w:rPr>
        <w:t xml:space="preserve">средства </w:t>
      </w:r>
      <w:r w:rsidRPr="007D7DB6">
        <w:rPr>
          <w:sz w:val="28"/>
          <w:szCs w:val="28"/>
        </w:rPr>
        <w:t>бюджета города Рубцовска (таблица 3).</w:t>
      </w:r>
    </w:p>
    <w:p w:rsidR="006A1EC9" w:rsidRPr="009F12BB" w:rsidRDefault="006A1EC9" w:rsidP="00046692">
      <w:pPr>
        <w:ind w:right="-57" w:firstLine="709"/>
        <w:jc w:val="both"/>
        <w:rPr>
          <w:sz w:val="28"/>
          <w:szCs w:val="28"/>
        </w:rPr>
      </w:pPr>
      <w:r w:rsidRPr="009F12BB">
        <w:rPr>
          <w:spacing w:val="-4"/>
          <w:sz w:val="28"/>
          <w:szCs w:val="28"/>
        </w:rPr>
        <w:t xml:space="preserve">Объем средств, привлекаемых из краевого бюджета, определяется ежегодно по итогам конкурса муниципальных программ развития малого и среднего </w:t>
      </w:r>
      <w:r w:rsidRPr="009F12BB">
        <w:rPr>
          <w:sz w:val="28"/>
          <w:szCs w:val="28"/>
        </w:rPr>
        <w:t xml:space="preserve">предпринимательства, проводимого управлением Алтайского края по развитию </w:t>
      </w:r>
      <w:r w:rsidRPr="009F12BB">
        <w:rPr>
          <w:spacing w:val="-4"/>
          <w:sz w:val="28"/>
          <w:szCs w:val="28"/>
        </w:rPr>
        <w:t xml:space="preserve">предпринимательства и рыночной инфраструктуры  края. Порядок проведения </w:t>
      </w:r>
      <w:r w:rsidRPr="009F12BB">
        <w:rPr>
          <w:spacing w:val="-3"/>
          <w:sz w:val="28"/>
          <w:szCs w:val="28"/>
        </w:rPr>
        <w:t xml:space="preserve">конкурса муниципальных программ развития малого и среднего </w:t>
      </w:r>
      <w:r w:rsidRPr="009F12BB">
        <w:rPr>
          <w:sz w:val="28"/>
          <w:szCs w:val="28"/>
        </w:rPr>
        <w:t xml:space="preserve">предпринимательства, критерии отбора и распределения средств между </w:t>
      </w:r>
      <w:r w:rsidRPr="009F12BB">
        <w:rPr>
          <w:spacing w:val="-4"/>
          <w:sz w:val="28"/>
          <w:szCs w:val="28"/>
        </w:rPr>
        <w:t xml:space="preserve">муниципальными образованиями определяются нормативным правовым актом Правительства </w:t>
      </w:r>
      <w:r w:rsidRPr="009F12BB">
        <w:rPr>
          <w:sz w:val="28"/>
          <w:szCs w:val="28"/>
        </w:rPr>
        <w:t>Алтайского края. Возможно участие краевого и федерального бюджетов.</w:t>
      </w:r>
    </w:p>
    <w:p w:rsidR="006A1EC9" w:rsidRPr="009F12BB" w:rsidRDefault="006A1EC9" w:rsidP="00046692">
      <w:pPr>
        <w:ind w:right="-2" w:firstLine="662"/>
        <w:jc w:val="both"/>
        <w:rPr>
          <w:sz w:val="28"/>
          <w:szCs w:val="28"/>
        </w:rPr>
      </w:pPr>
      <w:r w:rsidRPr="009F12BB">
        <w:rPr>
          <w:spacing w:val="-4"/>
          <w:sz w:val="28"/>
          <w:szCs w:val="28"/>
        </w:rPr>
        <w:t>Использование средств бюджета города Рубцовска обусловлено необходимостью проведения мероприятий, связанных с развитием малого и среднего предпринимательства.</w:t>
      </w:r>
    </w:p>
    <w:p w:rsidR="006A1EC9" w:rsidRPr="009F12BB" w:rsidRDefault="006A1EC9" w:rsidP="00046692">
      <w:pPr>
        <w:ind w:right="-2" w:firstLine="662"/>
        <w:jc w:val="both"/>
        <w:rPr>
          <w:spacing w:val="-4"/>
          <w:sz w:val="28"/>
          <w:szCs w:val="28"/>
        </w:rPr>
      </w:pPr>
      <w:r w:rsidRPr="009F12BB">
        <w:rPr>
          <w:spacing w:val="-5"/>
          <w:sz w:val="28"/>
          <w:szCs w:val="28"/>
        </w:rPr>
        <w:t xml:space="preserve">Объем средств на финансирование Программы за счет средств бюджета  города Рубцовска </w:t>
      </w:r>
      <w:r w:rsidRPr="009F12BB">
        <w:rPr>
          <w:spacing w:val="-4"/>
          <w:sz w:val="28"/>
          <w:szCs w:val="28"/>
        </w:rPr>
        <w:t>ежегодно уточняется исходя из возможностей доходной части бюджета города Рубцовска.</w:t>
      </w:r>
    </w:p>
    <w:p w:rsidR="006A1EC9" w:rsidRPr="009F12BB" w:rsidRDefault="006A1EC9" w:rsidP="00046692">
      <w:pPr>
        <w:ind w:right="-2" w:firstLine="662"/>
        <w:jc w:val="both"/>
        <w:rPr>
          <w:spacing w:val="-4"/>
          <w:sz w:val="28"/>
          <w:szCs w:val="28"/>
        </w:rPr>
      </w:pPr>
    </w:p>
    <w:p w:rsidR="006A1EC9" w:rsidRPr="009F12BB" w:rsidRDefault="006A1EC9" w:rsidP="00046692">
      <w:pPr>
        <w:ind w:right="-2" w:firstLine="662"/>
        <w:jc w:val="center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5</w:t>
      </w:r>
      <w:r w:rsidRPr="009F12BB">
        <w:rPr>
          <w:bCs/>
          <w:spacing w:val="-4"/>
          <w:sz w:val="28"/>
          <w:szCs w:val="28"/>
        </w:rPr>
        <w:t>. Анализ рисков реализации Программы и описание мер управления рисками реализации Программы</w:t>
      </w:r>
    </w:p>
    <w:p w:rsidR="006A1EC9" w:rsidRPr="009F12BB" w:rsidRDefault="006A1EC9" w:rsidP="00046692">
      <w:pPr>
        <w:ind w:right="-2"/>
        <w:jc w:val="center"/>
        <w:rPr>
          <w:b/>
          <w:bCs/>
          <w:spacing w:val="-4"/>
          <w:sz w:val="28"/>
          <w:szCs w:val="28"/>
        </w:rPr>
      </w:pPr>
    </w:p>
    <w:p w:rsidR="006A1EC9" w:rsidRPr="009F12BB" w:rsidRDefault="006A1EC9" w:rsidP="00046692">
      <w:pPr>
        <w:ind w:firstLine="709"/>
        <w:jc w:val="both"/>
        <w:rPr>
          <w:spacing w:val="-4"/>
          <w:sz w:val="28"/>
          <w:szCs w:val="28"/>
        </w:rPr>
      </w:pPr>
      <w:r w:rsidRPr="009F12BB">
        <w:rPr>
          <w:spacing w:val="-4"/>
          <w:sz w:val="28"/>
          <w:szCs w:val="28"/>
        </w:rPr>
        <w:t>На результативность реализации Программы оказывают влияние следующие группы рисков: изменения в федеральном и краевом законодательстве, фискальная политика, макроэкономические факторы, социально-</w:t>
      </w:r>
      <w:r>
        <w:rPr>
          <w:spacing w:val="-4"/>
          <w:sz w:val="28"/>
          <w:szCs w:val="28"/>
        </w:rPr>
        <w:t>демографическое развитие города.</w:t>
      </w:r>
    </w:p>
    <w:p w:rsidR="006A1EC9" w:rsidRPr="009F12BB" w:rsidRDefault="006A1EC9" w:rsidP="00046692">
      <w:pPr>
        <w:ind w:firstLine="709"/>
        <w:jc w:val="both"/>
        <w:rPr>
          <w:spacing w:val="-4"/>
          <w:sz w:val="28"/>
          <w:szCs w:val="28"/>
        </w:rPr>
      </w:pPr>
      <w:r w:rsidRPr="009F12BB">
        <w:rPr>
          <w:spacing w:val="-4"/>
          <w:sz w:val="28"/>
          <w:szCs w:val="28"/>
        </w:rPr>
        <w:t>Для минимизации рисков реализации Программы необходимо принять ряд мер:</w:t>
      </w:r>
    </w:p>
    <w:p w:rsidR="006A1EC9" w:rsidRPr="009F12BB" w:rsidRDefault="006A1EC9" w:rsidP="00046692">
      <w:pPr>
        <w:ind w:firstLine="709"/>
        <w:jc w:val="both"/>
        <w:rPr>
          <w:spacing w:val="-4"/>
          <w:sz w:val="28"/>
          <w:szCs w:val="28"/>
        </w:rPr>
      </w:pPr>
      <w:r w:rsidRPr="009F12BB">
        <w:rPr>
          <w:spacing w:val="-4"/>
          <w:sz w:val="28"/>
          <w:szCs w:val="28"/>
        </w:rPr>
        <w:t>проведение регулярного мониторинга изменения федерального и краевого законодательства, внесение соответствующих изменений в муниципальные правовые акты;</w:t>
      </w:r>
    </w:p>
    <w:p w:rsidR="006A1EC9" w:rsidRPr="009F12BB" w:rsidRDefault="006A1EC9" w:rsidP="00046692">
      <w:pPr>
        <w:ind w:firstLine="709"/>
        <w:jc w:val="both"/>
        <w:rPr>
          <w:spacing w:val="-4"/>
          <w:sz w:val="28"/>
          <w:szCs w:val="28"/>
        </w:rPr>
      </w:pPr>
      <w:r w:rsidRPr="009F12BB">
        <w:rPr>
          <w:spacing w:val="-4"/>
          <w:sz w:val="28"/>
          <w:szCs w:val="28"/>
        </w:rPr>
        <w:t>привлечение средств федерального и краевого бюджетов;</w:t>
      </w:r>
    </w:p>
    <w:p w:rsidR="006A1EC9" w:rsidRPr="009F12BB" w:rsidRDefault="006A1EC9" w:rsidP="00046692">
      <w:pPr>
        <w:ind w:firstLine="709"/>
        <w:jc w:val="both"/>
        <w:rPr>
          <w:spacing w:val="-4"/>
          <w:sz w:val="28"/>
          <w:szCs w:val="28"/>
        </w:rPr>
      </w:pPr>
      <w:r w:rsidRPr="009F12BB">
        <w:rPr>
          <w:spacing w:val="-4"/>
          <w:sz w:val="28"/>
          <w:szCs w:val="28"/>
        </w:rPr>
        <w:t>проведение ежеквартального мониторинга эффективности реализации мероприятий Программы;</w:t>
      </w:r>
    </w:p>
    <w:p w:rsidR="006A1EC9" w:rsidRPr="009F12BB" w:rsidRDefault="006A1EC9" w:rsidP="00046692">
      <w:pPr>
        <w:ind w:firstLine="709"/>
        <w:jc w:val="both"/>
        <w:rPr>
          <w:spacing w:val="-4"/>
          <w:sz w:val="28"/>
          <w:szCs w:val="28"/>
        </w:rPr>
      </w:pPr>
      <w:r w:rsidRPr="009F12BB">
        <w:rPr>
          <w:spacing w:val="-4"/>
          <w:sz w:val="28"/>
          <w:szCs w:val="28"/>
        </w:rPr>
        <w:t>пропаганда предпринимательской деятельности среди населения.</w:t>
      </w:r>
    </w:p>
    <w:p w:rsidR="006A1EC9" w:rsidRPr="009F12BB" w:rsidRDefault="006A1EC9" w:rsidP="00046692">
      <w:pPr>
        <w:tabs>
          <w:tab w:val="left" w:pos="6521"/>
          <w:tab w:val="left" w:pos="9923"/>
        </w:tabs>
        <w:ind w:right="-2"/>
        <w:rPr>
          <w:b/>
          <w:bCs/>
          <w:spacing w:val="-4"/>
          <w:sz w:val="28"/>
          <w:szCs w:val="28"/>
        </w:rPr>
      </w:pPr>
    </w:p>
    <w:p w:rsidR="006A1EC9" w:rsidRPr="009F12BB" w:rsidRDefault="006A1EC9" w:rsidP="00046692">
      <w:pPr>
        <w:tabs>
          <w:tab w:val="left" w:pos="6521"/>
          <w:tab w:val="left" w:pos="9923"/>
        </w:tabs>
        <w:ind w:right="-2"/>
        <w:jc w:val="center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6</w:t>
      </w:r>
      <w:r w:rsidRPr="009F12BB">
        <w:rPr>
          <w:bCs/>
          <w:spacing w:val="-4"/>
          <w:sz w:val="28"/>
          <w:szCs w:val="28"/>
        </w:rPr>
        <w:t>. Методика оценки эффективности Программы</w:t>
      </w:r>
    </w:p>
    <w:p w:rsidR="006A1EC9" w:rsidRPr="009F12BB" w:rsidRDefault="006A1EC9" w:rsidP="00046692">
      <w:pPr>
        <w:tabs>
          <w:tab w:val="left" w:pos="6521"/>
          <w:tab w:val="left" w:pos="9923"/>
        </w:tabs>
        <w:ind w:right="-2" w:hanging="567"/>
        <w:rPr>
          <w:bCs/>
          <w:spacing w:val="-4"/>
          <w:sz w:val="28"/>
          <w:szCs w:val="28"/>
        </w:rPr>
      </w:pPr>
    </w:p>
    <w:p w:rsidR="006A1EC9" w:rsidRPr="00D32DC2" w:rsidRDefault="006A1EC9" w:rsidP="00046692">
      <w:pPr>
        <w:tabs>
          <w:tab w:val="left" w:pos="6521"/>
          <w:tab w:val="left" w:pos="9923"/>
        </w:tabs>
        <w:ind w:firstLine="709"/>
        <w:jc w:val="both"/>
        <w:rPr>
          <w:spacing w:val="-4"/>
          <w:sz w:val="28"/>
          <w:szCs w:val="28"/>
        </w:rPr>
      </w:pPr>
      <w:r w:rsidRPr="00D32DC2">
        <w:rPr>
          <w:spacing w:val="-4"/>
          <w:sz w:val="28"/>
          <w:szCs w:val="28"/>
        </w:rPr>
        <w:t>Оценка эффективности реализации Программы осуществляется в соответствии с Методикой оценки эффективности муниципальной программы (приложение 2 к Порядку разработки, реализации и оценки эффективности муниципальных программ муниципального образования город Рубцовс</w:t>
      </w:r>
      <w:r>
        <w:rPr>
          <w:spacing w:val="-4"/>
          <w:sz w:val="28"/>
          <w:szCs w:val="28"/>
        </w:rPr>
        <w:t>к Алтайского края, утвержденному</w:t>
      </w:r>
      <w:r w:rsidRPr="00D32DC2">
        <w:rPr>
          <w:spacing w:val="-4"/>
          <w:sz w:val="28"/>
          <w:szCs w:val="28"/>
        </w:rPr>
        <w:t xml:space="preserve"> постановлением Администрации города Рубцовска Алтайского края от 14.10.2016 № 4337).</w:t>
      </w:r>
    </w:p>
    <w:p w:rsidR="006A1EC9" w:rsidRPr="00D32DC2" w:rsidRDefault="006A1EC9" w:rsidP="00046692">
      <w:pPr>
        <w:tabs>
          <w:tab w:val="left" w:pos="6521"/>
          <w:tab w:val="left" w:pos="9923"/>
        </w:tabs>
        <w:ind w:firstLine="709"/>
        <w:jc w:val="both"/>
        <w:rPr>
          <w:spacing w:val="-4"/>
          <w:sz w:val="28"/>
          <w:szCs w:val="28"/>
        </w:rPr>
      </w:pPr>
      <w:r w:rsidRPr="00D32DC2">
        <w:rPr>
          <w:spacing w:val="-4"/>
          <w:sz w:val="28"/>
          <w:szCs w:val="28"/>
        </w:rPr>
        <w:t>Оценка эффективности реализации программных мероприятий определяется:</w:t>
      </w:r>
    </w:p>
    <w:p w:rsidR="006A1EC9" w:rsidRPr="00D32DC2" w:rsidRDefault="006A1EC9" w:rsidP="00046692">
      <w:pPr>
        <w:tabs>
          <w:tab w:val="left" w:pos="6521"/>
          <w:tab w:val="left" w:pos="9923"/>
        </w:tabs>
        <w:ind w:firstLine="709"/>
        <w:jc w:val="both"/>
        <w:rPr>
          <w:bCs/>
          <w:spacing w:val="-4"/>
          <w:sz w:val="28"/>
          <w:szCs w:val="28"/>
        </w:rPr>
      </w:pPr>
      <w:r w:rsidRPr="00D32DC2">
        <w:rPr>
          <w:spacing w:val="-4"/>
          <w:sz w:val="28"/>
          <w:szCs w:val="28"/>
        </w:rPr>
        <w:t xml:space="preserve">с помощью индикаторов, </w:t>
      </w:r>
      <w:r>
        <w:rPr>
          <w:spacing w:val="-4"/>
          <w:sz w:val="28"/>
          <w:szCs w:val="28"/>
        </w:rPr>
        <w:t xml:space="preserve">отражающих </w:t>
      </w:r>
      <w:r w:rsidRPr="009F12BB">
        <w:rPr>
          <w:spacing w:val="-4"/>
          <w:sz w:val="28"/>
          <w:szCs w:val="28"/>
        </w:rPr>
        <w:t>количество субъектов малого и ср</w:t>
      </w:r>
      <w:r>
        <w:rPr>
          <w:spacing w:val="-4"/>
          <w:sz w:val="28"/>
          <w:szCs w:val="28"/>
        </w:rPr>
        <w:t>еднего предпринимательства, число</w:t>
      </w:r>
      <w:r w:rsidRPr="009F12BB">
        <w:rPr>
          <w:spacing w:val="-4"/>
          <w:sz w:val="28"/>
          <w:szCs w:val="28"/>
        </w:rPr>
        <w:t xml:space="preserve"> субъектов малого и среднего предпринимательства в расчете на 10 </w:t>
      </w:r>
      <w:r>
        <w:rPr>
          <w:spacing w:val="-4"/>
          <w:sz w:val="28"/>
          <w:szCs w:val="28"/>
        </w:rPr>
        <w:t>тыс. человек, количество получателей финансовой и имущественной</w:t>
      </w:r>
      <w:r w:rsidRPr="003C7DB5">
        <w:rPr>
          <w:spacing w:val="-4"/>
          <w:sz w:val="28"/>
          <w:szCs w:val="28"/>
        </w:rPr>
        <w:t xml:space="preserve"> поддержк</w:t>
      </w:r>
      <w:r>
        <w:rPr>
          <w:spacing w:val="-4"/>
          <w:sz w:val="28"/>
          <w:szCs w:val="28"/>
        </w:rPr>
        <w:t>и.</w:t>
      </w:r>
    </w:p>
    <w:p w:rsidR="006A1EC9" w:rsidRPr="00FA65A7" w:rsidRDefault="006A1EC9" w:rsidP="0004669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4F1420">
        <w:rPr>
          <w:spacing w:val="-4"/>
          <w:sz w:val="28"/>
          <w:szCs w:val="28"/>
        </w:rPr>
        <w:t xml:space="preserve">Исходными данными для оценки эффективности являются </w:t>
      </w:r>
      <w:r>
        <w:rPr>
          <w:sz w:val="28"/>
          <w:szCs w:val="28"/>
        </w:rPr>
        <w:t>данными Единого реестра</w:t>
      </w:r>
      <w:r w:rsidRPr="00FA65A7">
        <w:rPr>
          <w:sz w:val="28"/>
          <w:szCs w:val="28"/>
        </w:rPr>
        <w:t xml:space="preserve"> субъектов малого и среднего предпринимательств</w:t>
      </w:r>
      <w:r>
        <w:rPr>
          <w:sz w:val="28"/>
          <w:szCs w:val="28"/>
        </w:rPr>
        <w:t>а</w:t>
      </w:r>
      <w:r w:rsidRPr="00D32DC2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 и </w:t>
      </w:r>
      <w:r>
        <w:rPr>
          <w:sz w:val="28"/>
          <w:szCs w:val="28"/>
        </w:rPr>
        <w:t>Реестра С</w:t>
      </w:r>
      <w:r w:rsidRPr="00FA65A7">
        <w:rPr>
          <w:sz w:val="28"/>
          <w:szCs w:val="28"/>
        </w:rPr>
        <w:t>МСП - получателей поддержки.</w:t>
      </w:r>
    </w:p>
    <w:p w:rsidR="006A1EC9" w:rsidRDefault="006A1EC9" w:rsidP="00046692">
      <w:pPr>
        <w:tabs>
          <w:tab w:val="left" w:pos="6521"/>
          <w:tab w:val="left" w:pos="9923"/>
        </w:tabs>
        <w:ind w:firstLine="709"/>
        <w:jc w:val="both"/>
        <w:rPr>
          <w:spacing w:val="-4"/>
          <w:sz w:val="28"/>
          <w:szCs w:val="28"/>
        </w:rPr>
      </w:pPr>
      <w:r w:rsidRPr="00D32DC2">
        <w:rPr>
          <w:spacing w:val="-4"/>
          <w:sz w:val="28"/>
          <w:szCs w:val="28"/>
        </w:rPr>
        <w:t xml:space="preserve">Комплексная оценка эффективности рассчитывается ответственным исполнителем программы – </w:t>
      </w:r>
      <w:r w:rsidRPr="009F12BB">
        <w:rPr>
          <w:spacing w:val="-6"/>
          <w:sz w:val="28"/>
          <w:szCs w:val="28"/>
        </w:rPr>
        <w:t>ОРПиРИ</w:t>
      </w:r>
      <w:r w:rsidRPr="00D32DC2">
        <w:rPr>
          <w:spacing w:val="-4"/>
          <w:sz w:val="28"/>
          <w:szCs w:val="28"/>
        </w:rPr>
        <w:t xml:space="preserve"> в соответствии с вышеуказанной методикой и включается в годовой отчет о ходе реализации Программы, предоставляемый в установленный срок. </w:t>
      </w:r>
    </w:p>
    <w:p w:rsidR="006A1EC9" w:rsidRPr="00D32DC2" w:rsidRDefault="006A1EC9" w:rsidP="00046692">
      <w:pPr>
        <w:tabs>
          <w:tab w:val="left" w:pos="6521"/>
          <w:tab w:val="left" w:pos="9923"/>
        </w:tabs>
        <w:ind w:firstLine="709"/>
        <w:jc w:val="both"/>
        <w:rPr>
          <w:spacing w:val="-4"/>
          <w:sz w:val="28"/>
          <w:szCs w:val="28"/>
        </w:rPr>
      </w:pPr>
    </w:p>
    <w:p w:rsidR="006A1EC9" w:rsidRPr="009F12BB" w:rsidRDefault="006A1EC9" w:rsidP="00046692">
      <w:pPr>
        <w:tabs>
          <w:tab w:val="left" w:pos="6521"/>
          <w:tab w:val="left" w:pos="9923"/>
        </w:tabs>
        <w:ind w:right="-428" w:hanging="567"/>
        <w:jc w:val="center"/>
        <w:rPr>
          <w:bCs/>
          <w:spacing w:val="-6"/>
          <w:sz w:val="28"/>
          <w:szCs w:val="28"/>
        </w:rPr>
      </w:pPr>
      <w:r>
        <w:rPr>
          <w:bCs/>
          <w:spacing w:val="-4"/>
          <w:sz w:val="28"/>
          <w:szCs w:val="28"/>
        </w:rPr>
        <w:t>7</w:t>
      </w:r>
      <w:r w:rsidRPr="009F12BB">
        <w:rPr>
          <w:bCs/>
          <w:spacing w:val="-4"/>
          <w:sz w:val="28"/>
          <w:szCs w:val="28"/>
        </w:rPr>
        <w:t>. Механизм реализации П</w:t>
      </w:r>
      <w:r w:rsidRPr="009F12BB">
        <w:rPr>
          <w:bCs/>
          <w:spacing w:val="-6"/>
          <w:sz w:val="28"/>
          <w:szCs w:val="28"/>
        </w:rPr>
        <w:t>рограммы</w:t>
      </w:r>
    </w:p>
    <w:p w:rsidR="006A1EC9" w:rsidRPr="009F12BB" w:rsidRDefault="006A1EC9" w:rsidP="00046692">
      <w:pPr>
        <w:tabs>
          <w:tab w:val="left" w:pos="6521"/>
          <w:tab w:val="left" w:pos="9923"/>
        </w:tabs>
        <w:ind w:right="-428" w:hanging="567"/>
        <w:jc w:val="center"/>
        <w:rPr>
          <w:bCs/>
          <w:spacing w:val="-6"/>
          <w:sz w:val="28"/>
          <w:szCs w:val="28"/>
        </w:rPr>
      </w:pPr>
    </w:p>
    <w:p w:rsidR="006A1EC9" w:rsidRPr="009F12BB" w:rsidRDefault="006A1EC9" w:rsidP="00046692">
      <w:pPr>
        <w:tabs>
          <w:tab w:val="left" w:pos="0"/>
        </w:tabs>
        <w:ind w:firstLine="709"/>
        <w:jc w:val="both"/>
        <w:rPr>
          <w:spacing w:val="-5"/>
          <w:sz w:val="28"/>
          <w:szCs w:val="28"/>
        </w:rPr>
      </w:pPr>
      <w:r w:rsidRPr="009F12BB">
        <w:rPr>
          <w:spacing w:val="-5"/>
          <w:sz w:val="28"/>
          <w:szCs w:val="28"/>
        </w:rPr>
        <w:t>Механизм реализации Программы направлен на обеспечение выполнения всех программных мероприятий.</w:t>
      </w:r>
    </w:p>
    <w:p w:rsidR="006A1EC9" w:rsidRPr="009F12BB" w:rsidRDefault="006A1EC9" w:rsidP="0004669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F12BB">
        <w:rPr>
          <w:spacing w:val="-2"/>
          <w:sz w:val="28"/>
          <w:szCs w:val="28"/>
        </w:rPr>
        <w:t xml:space="preserve">Достижение поставленных целей и выполнение программных мероприятий </w:t>
      </w:r>
      <w:r w:rsidRPr="009F12BB">
        <w:rPr>
          <w:spacing w:val="-4"/>
          <w:sz w:val="28"/>
          <w:szCs w:val="28"/>
        </w:rPr>
        <w:t xml:space="preserve">предполагает взаимодействие всех исполнителей программных мероприятий. Необходимым условием реализации Программы является взаимодействие  </w:t>
      </w:r>
      <w:r w:rsidRPr="009F12BB">
        <w:rPr>
          <w:spacing w:val="-2"/>
          <w:sz w:val="28"/>
          <w:szCs w:val="28"/>
        </w:rPr>
        <w:t xml:space="preserve">Администрации с участниками </w:t>
      </w:r>
      <w:r w:rsidRPr="009F12BB">
        <w:rPr>
          <w:spacing w:val="-4"/>
          <w:sz w:val="28"/>
          <w:szCs w:val="28"/>
        </w:rPr>
        <w:t xml:space="preserve"> Программы: О(ф)О АДМгР, АТПП, ОСП, ГБФР, ЦЗН УСЗН, АО СБ Р, СМИ, ПЭТиДХ, которые реализуют отдельные мероприятия Программы в соответствии с приложением к </w:t>
      </w:r>
      <w:r w:rsidRPr="009F12BB">
        <w:rPr>
          <w:sz w:val="28"/>
          <w:szCs w:val="28"/>
        </w:rPr>
        <w:t>настоящей Программе.</w:t>
      </w:r>
    </w:p>
    <w:p w:rsidR="006A1EC9" w:rsidRPr="009F12BB" w:rsidRDefault="006A1EC9" w:rsidP="00046692">
      <w:pPr>
        <w:tabs>
          <w:tab w:val="left" w:pos="0"/>
        </w:tabs>
        <w:ind w:firstLine="709"/>
        <w:rPr>
          <w:sz w:val="28"/>
          <w:szCs w:val="28"/>
        </w:rPr>
      </w:pPr>
      <w:r w:rsidRPr="009F12BB">
        <w:rPr>
          <w:spacing w:val="-6"/>
          <w:sz w:val="28"/>
          <w:szCs w:val="28"/>
        </w:rPr>
        <w:t>ОРПиРИ:</w:t>
      </w:r>
    </w:p>
    <w:p w:rsidR="006A1EC9" w:rsidRPr="009F12BB" w:rsidRDefault="006A1EC9" w:rsidP="0004669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F12BB">
        <w:rPr>
          <w:spacing w:val="-4"/>
          <w:sz w:val="28"/>
          <w:szCs w:val="28"/>
        </w:rPr>
        <w:t xml:space="preserve">обеспечивает реализацию Программы в соответствии с перечнем программных </w:t>
      </w:r>
      <w:r w:rsidRPr="009F12BB">
        <w:rPr>
          <w:sz w:val="28"/>
          <w:szCs w:val="28"/>
        </w:rPr>
        <w:t>мероприятий и в пределах средств, предусмотренных бюджетом города Рубцовска на очередной финансовый год и плановый период;</w:t>
      </w:r>
    </w:p>
    <w:p w:rsidR="006A1EC9" w:rsidRPr="009F12BB" w:rsidRDefault="006A1EC9" w:rsidP="0004669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F12BB">
        <w:rPr>
          <w:sz w:val="28"/>
          <w:szCs w:val="28"/>
        </w:rPr>
        <w:t>рекомендует участникам Программы осуществлять разработку отдельных мероприятий и планов их реализации;</w:t>
      </w:r>
    </w:p>
    <w:p w:rsidR="006A1EC9" w:rsidRPr="009F12BB" w:rsidRDefault="006A1EC9" w:rsidP="00046692">
      <w:pPr>
        <w:tabs>
          <w:tab w:val="left" w:pos="0"/>
        </w:tabs>
        <w:spacing w:line="242" w:lineRule="auto"/>
        <w:ind w:firstLine="709"/>
        <w:jc w:val="both"/>
        <w:rPr>
          <w:sz w:val="28"/>
          <w:szCs w:val="28"/>
        </w:rPr>
      </w:pPr>
      <w:r w:rsidRPr="009F12BB">
        <w:rPr>
          <w:sz w:val="28"/>
          <w:szCs w:val="28"/>
        </w:rPr>
        <w:t>организует реализацию Программы, вносит предложения  о внесении изменений в муниципальную программу в соответствии с установленными  Порядком разработки, реализации и оценки эффективности муниципальных программ муниципального образования город Рубцовск Алтайского края требованиями и несет ответственность за достижение индикаторов муниципальной программы, а также конечных результатов ее реализации;</w:t>
      </w:r>
    </w:p>
    <w:p w:rsidR="006A1EC9" w:rsidRPr="009F12BB" w:rsidRDefault="006A1EC9" w:rsidP="00046692">
      <w:pPr>
        <w:tabs>
          <w:tab w:val="left" w:pos="0"/>
        </w:tabs>
        <w:spacing w:line="242" w:lineRule="auto"/>
        <w:ind w:firstLine="709"/>
        <w:jc w:val="both"/>
        <w:rPr>
          <w:sz w:val="28"/>
          <w:szCs w:val="28"/>
        </w:rPr>
      </w:pPr>
      <w:r w:rsidRPr="009F12BB">
        <w:rPr>
          <w:sz w:val="28"/>
          <w:szCs w:val="28"/>
        </w:rPr>
        <w:t>представляет в отдел экономического развития и ценообразования Администрации города Рубцовска и комитет по финансам, налоговой и кредитной политике Администрации города Рубцовска Алтайского края сведения, необходимые для проведения мониторинга реализации муниципальной программы;</w:t>
      </w:r>
    </w:p>
    <w:p w:rsidR="006A1EC9" w:rsidRPr="009F12BB" w:rsidRDefault="006A1EC9" w:rsidP="00046692">
      <w:pPr>
        <w:tabs>
          <w:tab w:val="left" w:pos="0"/>
        </w:tabs>
        <w:spacing w:line="242" w:lineRule="auto"/>
        <w:ind w:firstLine="709"/>
        <w:jc w:val="both"/>
        <w:rPr>
          <w:sz w:val="28"/>
          <w:szCs w:val="28"/>
        </w:rPr>
      </w:pPr>
      <w:r w:rsidRPr="009F12BB">
        <w:rPr>
          <w:sz w:val="28"/>
          <w:szCs w:val="28"/>
        </w:rPr>
        <w:t>запрашивает у участников Программы информацию, необходимую для проведения оценки эффективности Программы и подготовки отчета о ходе реализации и оценке эффективности Программы;</w:t>
      </w:r>
    </w:p>
    <w:p w:rsidR="006A1EC9" w:rsidRPr="009F12BB" w:rsidRDefault="006A1EC9" w:rsidP="00046692">
      <w:pPr>
        <w:tabs>
          <w:tab w:val="left" w:pos="0"/>
        </w:tabs>
        <w:ind w:firstLine="709"/>
        <w:rPr>
          <w:sz w:val="28"/>
          <w:szCs w:val="28"/>
        </w:rPr>
      </w:pPr>
      <w:r w:rsidRPr="009F12BB">
        <w:rPr>
          <w:spacing w:val="-5"/>
          <w:sz w:val="28"/>
          <w:szCs w:val="28"/>
        </w:rPr>
        <w:t>осуществляет мониторинг деятельности СМСП, получивших поддержку;</w:t>
      </w:r>
    </w:p>
    <w:p w:rsidR="006A1EC9" w:rsidRPr="009F12BB" w:rsidRDefault="006A1EC9" w:rsidP="00046692">
      <w:pPr>
        <w:tabs>
          <w:tab w:val="left" w:pos="0"/>
        </w:tabs>
        <w:spacing w:line="242" w:lineRule="auto"/>
        <w:ind w:firstLine="709"/>
        <w:jc w:val="both"/>
        <w:rPr>
          <w:b/>
          <w:bCs/>
          <w:sz w:val="28"/>
          <w:szCs w:val="28"/>
        </w:rPr>
      </w:pPr>
      <w:r w:rsidRPr="009F12BB">
        <w:rPr>
          <w:spacing w:val="-4"/>
          <w:sz w:val="28"/>
          <w:szCs w:val="28"/>
        </w:rPr>
        <w:t>п</w:t>
      </w:r>
      <w:r w:rsidRPr="009F12BB">
        <w:rPr>
          <w:sz w:val="28"/>
          <w:szCs w:val="28"/>
        </w:rPr>
        <w:t>одготавливает ежеквартальные и годовой отчеты и представляет их в соответствии со сроками в отдел экономического развития и ценообразования Администрации города Рубцовска и комитет по финансам, налоговой и кредитной политике Администрации города Рубцовска Алтайского края;</w:t>
      </w:r>
    </w:p>
    <w:p w:rsidR="006A1EC9" w:rsidRPr="009F12BB" w:rsidRDefault="006A1EC9" w:rsidP="00046692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ind w:firstLine="709"/>
        <w:rPr>
          <w:sz w:val="28"/>
          <w:szCs w:val="28"/>
        </w:rPr>
      </w:pPr>
      <w:r w:rsidRPr="009F12BB">
        <w:rPr>
          <w:sz w:val="28"/>
          <w:szCs w:val="28"/>
        </w:rPr>
        <w:t>проводит оценку эффективности Программы.</w:t>
      </w:r>
    </w:p>
    <w:p w:rsidR="006A1EC9" w:rsidRDefault="006A1EC9" w:rsidP="00BE57BD">
      <w:pPr>
        <w:widowControl/>
        <w:autoSpaceDE/>
        <w:autoSpaceDN/>
        <w:adjustRightInd/>
        <w:rPr>
          <w:sz w:val="28"/>
          <w:szCs w:val="28"/>
        </w:rPr>
      </w:pPr>
    </w:p>
    <w:p w:rsidR="006A1EC9" w:rsidRDefault="006A1EC9" w:rsidP="00BE57BD">
      <w:pPr>
        <w:widowControl/>
        <w:autoSpaceDE/>
        <w:autoSpaceDN/>
        <w:adjustRightInd/>
        <w:rPr>
          <w:bCs/>
          <w:sz w:val="28"/>
          <w:szCs w:val="28"/>
        </w:rPr>
      </w:pPr>
    </w:p>
    <w:p w:rsidR="006A1EC9" w:rsidRDefault="006A1EC9" w:rsidP="00BE57BD">
      <w:pPr>
        <w:widowControl/>
        <w:autoSpaceDE/>
        <w:autoSpaceDN/>
        <w:adjustRightInd/>
        <w:rPr>
          <w:bCs/>
          <w:sz w:val="28"/>
          <w:szCs w:val="28"/>
        </w:rPr>
      </w:pPr>
    </w:p>
    <w:p w:rsidR="006A1EC9" w:rsidRPr="00046692" w:rsidRDefault="006A1EC9" w:rsidP="00046692">
      <w:pPr>
        <w:rPr>
          <w:sz w:val="28"/>
          <w:szCs w:val="28"/>
        </w:rPr>
      </w:pPr>
      <w:r w:rsidRPr="00046692">
        <w:rPr>
          <w:sz w:val="28"/>
          <w:szCs w:val="28"/>
        </w:rPr>
        <w:t xml:space="preserve">Начальник отдела по организации </w:t>
      </w:r>
    </w:p>
    <w:p w:rsidR="006A1EC9" w:rsidRPr="00046692" w:rsidRDefault="006A1EC9" w:rsidP="00046692">
      <w:pPr>
        <w:rPr>
          <w:sz w:val="28"/>
          <w:szCs w:val="28"/>
        </w:rPr>
      </w:pPr>
      <w:r w:rsidRPr="00046692">
        <w:rPr>
          <w:sz w:val="28"/>
          <w:szCs w:val="28"/>
        </w:rPr>
        <w:t>управления и работе с обращениями</w:t>
      </w:r>
    </w:p>
    <w:p w:rsidR="006A1EC9" w:rsidRPr="00046692" w:rsidRDefault="006A1EC9" w:rsidP="00046692">
      <w:pPr>
        <w:tabs>
          <w:tab w:val="left" w:pos="7740"/>
        </w:tabs>
        <w:rPr>
          <w:sz w:val="28"/>
          <w:szCs w:val="28"/>
        </w:rPr>
      </w:pPr>
      <w:r w:rsidRPr="00046692">
        <w:rPr>
          <w:sz w:val="28"/>
          <w:szCs w:val="28"/>
        </w:rPr>
        <w:t xml:space="preserve">Администрации города Рубцовска </w:t>
      </w:r>
      <w:r>
        <w:rPr>
          <w:sz w:val="28"/>
          <w:szCs w:val="28"/>
        </w:rPr>
        <w:t xml:space="preserve">                                                 </w:t>
      </w:r>
      <w:r w:rsidRPr="00046692">
        <w:rPr>
          <w:sz w:val="28"/>
          <w:szCs w:val="28"/>
        </w:rPr>
        <w:t>А.В. Инютина</w:t>
      </w:r>
    </w:p>
    <w:p w:rsidR="006A1EC9" w:rsidRDefault="006A1EC9" w:rsidP="00BE57BD">
      <w:pPr>
        <w:widowControl/>
        <w:autoSpaceDE/>
        <w:autoSpaceDN/>
        <w:adjustRightInd/>
        <w:rPr>
          <w:bCs/>
          <w:sz w:val="28"/>
          <w:szCs w:val="28"/>
        </w:rPr>
      </w:pPr>
    </w:p>
    <w:p w:rsidR="006A1EC9" w:rsidRDefault="006A1EC9" w:rsidP="00BE57BD">
      <w:pPr>
        <w:widowControl/>
        <w:autoSpaceDE/>
        <w:autoSpaceDN/>
        <w:adjustRightInd/>
        <w:rPr>
          <w:bCs/>
          <w:sz w:val="28"/>
          <w:szCs w:val="28"/>
        </w:rPr>
      </w:pPr>
    </w:p>
    <w:p w:rsidR="006A1EC9" w:rsidRDefault="006A1EC9" w:rsidP="00BE57BD">
      <w:pPr>
        <w:widowControl/>
        <w:autoSpaceDE/>
        <w:autoSpaceDN/>
        <w:adjustRightInd/>
        <w:rPr>
          <w:bCs/>
          <w:sz w:val="28"/>
          <w:szCs w:val="28"/>
        </w:rPr>
      </w:pPr>
    </w:p>
    <w:p w:rsidR="006A1EC9" w:rsidRDefault="006A1EC9" w:rsidP="00BE57BD">
      <w:pPr>
        <w:widowControl/>
        <w:autoSpaceDE/>
        <w:autoSpaceDN/>
        <w:adjustRightInd/>
        <w:rPr>
          <w:sz w:val="28"/>
          <w:szCs w:val="28"/>
        </w:rPr>
      </w:pPr>
    </w:p>
    <w:p w:rsidR="006A1EC9" w:rsidRDefault="006A1EC9" w:rsidP="00BE57BD">
      <w:pPr>
        <w:widowControl/>
        <w:autoSpaceDE/>
        <w:autoSpaceDN/>
        <w:adjustRightInd/>
        <w:rPr>
          <w:sz w:val="28"/>
          <w:szCs w:val="28"/>
        </w:rPr>
      </w:pPr>
    </w:p>
    <w:p w:rsidR="006A1EC9" w:rsidRDefault="006A1EC9" w:rsidP="00BE57BD">
      <w:pPr>
        <w:widowControl/>
        <w:autoSpaceDE/>
        <w:autoSpaceDN/>
        <w:adjustRightInd/>
        <w:rPr>
          <w:sz w:val="28"/>
          <w:szCs w:val="28"/>
        </w:rPr>
      </w:pPr>
    </w:p>
    <w:p w:rsidR="006A1EC9" w:rsidRPr="007D7DB6" w:rsidRDefault="006A1EC9" w:rsidP="00046692">
      <w:pPr>
        <w:tabs>
          <w:tab w:val="left" w:pos="851"/>
        </w:tabs>
        <w:jc w:val="right"/>
        <w:rPr>
          <w:sz w:val="28"/>
          <w:szCs w:val="28"/>
        </w:rPr>
      </w:pPr>
      <w:r w:rsidRPr="007D7DB6">
        <w:rPr>
          <w:sz w:val="28"/>
          <w:szCs w:val="28"/>
        </w:rPr>
        <w:t>Таблица № 1</w:t>
      </w:r>
    </w:p>
    <w:p w:rsidR="006A1EC9" w:rsidRPr="007D7DB6" w:rsidRDefault="006A1EC9" w:rsidP="00046692">
      <w:pPr>
        <w:tabs>
          <w:tab w:val="left" w:pos="851"/>
        </w:tabs>
        <w:jc w:val="center"/>
        <w:rPr>
          <w:sz w:val="28"/>
          <w:szCs w:val="28"/>
        </w:rPr>
      </w:pPr>
    </w:p>
    <w:p w:rsidR="006A1EC9" w:rsidRPr="007D7DB6" w:rsidRDefault="006A1EC9" w:rsidP="00046692">
      <w:pPr>
        <w:tabs>
          <w:tab w:val="left" w:pos="851"/>
        </w:tabs>
        <w:jc w:val="center"/>
        <w:rPr>
          <w:sz w:val="28"/>
          <w:szCs w:val="28"/>
        </w:rPr>
      </w:pPr>
      <w:r w:rsidRPr="007D7DB6">
        <w:rPr>
          <w:sz w:val="28"/>
          <w:szCs w:val="28"/>
        </w:rPr>
        <w:t>Сведения об индикаторах Программы и их значениях</w:t>
      </w:r>
    </w:p>
    <w:p w:rsidR="006A1EC9" w:rsidRDefault="006A1EC9" w:rsidP="00046692">
      <w:pPr>
        <w:tabs>
          <w:tab w:val="left" w:pos="851"/>
        </w:tabs>
        <w:jc w:val="center"/>
        <w:rPr>
          <w:sz w:val="26"/>
          <w:szCs w:val="26"/>
        </w:rPr>
      </w:pPr>
    </w:p>
    <w:tbl>
      <w:tblPr>
        <w:tblW w:w="946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2"/>
        <w:gridCol w:w="1842"/>
        <w:gridCol w:w="709"/>
        <w:gridCol w:w="992"/>
        <w:gridCol w:w="1134"/>
        <w:gridCol w:w="851"/>
        <w:gridCol w:w="850"/>
        <w:gridCol w:w="851"/>
        <w:gridCol w:w="850"/>
        <w:gridCol w:w="851"/>
      </w:tblGrid>
      <w:tr w:rsidR="006A1EC9" w:rsidRPr="00E91E6E" w:rsidTr="001E71F4">
        <w:trPr>
          <w:trHeight w:val="216"/>
        </w:trPr>
        <w:tc>
          <w:tcPr>
            <w:tcW w:w="532" w:type="dxa"/>
            <w:vMerge w:val="restart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№</w:t>
            </w:r>
          </w:p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1842" w:type="dxa"/>
            <w:vMerge w:val="restart"/>
          </w:tcPr>
          <w:p w:rsidR="006A1EC9" w:rsidRPr="00E91E6E" w:rsidRDefault="006A1EC9" w:rsidP="001E71F4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  <w:p w:rsidR="006A1EC9" w:rsidRPr="00E91E6E" w:rsidRDefault="006A1EC9" w:rsidP="001E71F4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 xml:space="preserve">индикатора </w:t>
            </w:r>
          </w:p>
          <w:p w:rsidR="006A1EC9" w:rsidRPr="00E91E6E" w:rsidRDefault="006A1EC9" w:rsidP="001E71F4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(показателя)</w:t>
            </w:r>
          </w:p>
        </w:tc>
        <w:tc>
          <w:tcPr>
            <w:tcW w:w="709" w:type="dxa"/>
            <w:vMerge w:val="restart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 xml:space="preserve">Ед. </w:t>
            </w:r>
          </w:p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изм.</w:t>
            </w:r>
          </w:p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gridSpan w:val="7"/>
          </w:tcPr>
          <w:p w:rsidR="006A1EC9" w:rsidRPr="00E91E6E" w:rsidRDefault="006A1EC9" w:rsidP="001E71F4">
            <w:pPr>
              <w:widowControl/>
              <w:tabs>
                <w:tab w:val="left" w:pos="34"/>
              </w:tabs>
              <w:autoSpaceDE/>
              <w:adjustRightInd/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Значение по годам</w:t>
            </w:r>
          </w:p>
        </w:tc>
      </w:tr>
      <w:tr w:rsidR="006A1EC9" w:rsidRPr="00E91E6E" w:rsidTr="001E71F4">
        <w:trPr>
          <w:trHeight w:val="216"/>
        </w:trPr>
        <w:tc>
          <w:tcPr>
            <w:tcW w:w="532" w:type="dxa"/>
            <w:vMerge/>
            <w:vAlign w:val="center"/>
          </w:tcPr>
          <w:p w:rsidR="006A1EC9" w:rsidRPr="00E91E6E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vAlign w:val="center"/>
          </w:tcPr>
          <w:p w:rsidR="006A1EC9" w:rsidRPr="00E91E6E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:rsidR="006A1EC9" w:rsidRPr="00E91E6E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</w:tcPr>
          <w:p w:rsidR="006A1EC9" w:rsidRPr="00FE0AE9" w:rsidRDefault="006A1EC9" w:rsidP="001E71F4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 xml:space="preserve">год, </w:t>
            </w:r>
          </w:p>
          <w:p w:rsidR="006A1EC9" w:rsidRPr="00FE0AE9" w:rsidRDefault="006A1EC9" w:rsidP="001E71F4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пред-</w:t>
            </w:r>
          </w:p>
          <w:p w:rsidR="006A1EC9" w:rsidRPr="00FE0AE9" w:rsidRDefault="006A1EC9" w:rsidP="001E71F4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шест-</w:t>
            </w:r>
          </w:p>
          <w:p w:rsidR="006A1EC9" w:rsidRPr="00FE0AE9" w:rsidRDefault="006A1EC9" w:rsidP="001E71F4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вую-</w:t>
            </w:r>
          </w:p>
          <w:p w:rsidR="006A1EC9" w:rsidRPr="00FE0AE9" w:rsidRDefault="006A1EC9" w:rsidP="001E71F4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 xml:space="preserve">щий </w:t>
            </w:r>
          </w:p>
          <w:p w:rsidR="006A1EC9" w:rsidRPr="00FE0AE9" w:rsidRDefault="006A1EC9" w:rsidP="001E71F4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 xml:space="preserve">году </w:t>
            </w:r>
          </w:p>
          <w:p w:rsidR="006A1EC9" w:rsidRPr="00FE0AE9" w:rsidRDefault="006A1EC9" w:rsidP="001E71F4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разра</w:t>
            </w:r>
          </w:p>
          <w:p w:rsidR="006A1EC9" w:rsidRPr="00FE0AE9" w:rsidRDefault="006A1EC9" w:rsidP="001E71F4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ботки</w:t>
            </w:r>
          </w:p>
          <w:p w:rsidR="006A1EC9" w:rsidRPr="00FE0AE9" w:rsidRDefault="006A1EC9" w:rsidP="001E71F4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муни-</w:t>
            </w:r>
          </w:p>
          <w:p w:rsidR="006A1EC9" w:rsidRPr="00FE0AE9" w:rsidRDefault="006A1EC9" w:rsidP="001E71F4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ципаль-</w:t>
            </w:r>
          </w:p>
          <w:p w:rsidR="006A1EC9" w:rsidRPr="00FE0AE9" w:rsidRDefault="006A1EC9" w:rsidP="001E71F4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ной</w:t>
            </w:r>
          </w:p>
          <w:p w:rsidR="006A1EC9" w:rsidRPr="00FE0AE9" w:rsidRDefault="006A1EC9" w:rsidP="001E71F4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прог-</w:t>
            </w:r>
          </w:p>
          <w:p w:rsidR="006A1EC9" w:rsidRPr="00FE0AE9" w:rsidRDefault="006A1EC9" w:rsidP="001E71F4">
            <w:pPr>
              <w:tabs>
                <w:tab w:val="left" w:pos="1371"/>
              </w:tabs>
              <w:ind w:left="-1995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раммы</w:t>
            </w:r>
          </w:p>
          <w:p w:rsidR="006A1EC9" w:rsidRDefault="006A1EC9" w:rsidP="001E71F4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2019</w:t>
            </w:r>
          </w:p>
          <w:p w:rsidR="006A1EC9" w:rsidRPr="00FE0AE9" w:rsidRDefault="006A1EC9" w:rsidP="001E71F4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год</w:t>
            </w:r>
          </w:p>
          <w:p w:rsidR="006A1EC9" w:rsidRPr="00FE0AE9" w:rsidRDefault="006A1EC9" w:rsidP="001E71F4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(факт)</w:t>
            </w:r>
          </w:p>
        </w:tc>
        <w:tc>
          <w:tcPr>
            <w:tcW w:w="1134" w:type="dxa"/>
            <w:vMerge w:val="restart"/>
          </w:tcPr>
          <w:p w:rsidR="006A1EC9" w:rsidRPr="00FE0AE9" w:rsidRDefault="006A1EC9" w:rsidP="001E71F4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год</w:t>
            </w:r>
          </w:p>
          <w:p w:rsidR="006A1EC9" w:rsidRPr="00FE0AE9" w:rsidRDefault="006A1EC9" w:rsidP="001E71F4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разра-</w:t>
            </w:r>
          </w:p>
          <w:p w:rsidR="006A1EC9" w:rsidRPr="00FE0AE9" w:rsidRDefault="006A1EC9" w:rsidP="001E71F4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ботки</w:t>
            </w:r>
          </w:p>
          <w:p w:rsidR="006A1EC9" w:rsidRPr="00FE0AE9" w:rsidRDefault="006A1EC9" w:rsidP="001E71F4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муни-</w:t>
            </w:r>
          </w:p>
          <w:p w:rsidR="006A1EC9" w:rsidRPr="00FE0AE9" w:rsidRDefault="006A1EC9" w:rsidP="001E71F4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ципаль-</w:t>
            </w:r>
          </w:p>
          <w:p w:rsidR="006A1EC9" w:rsidRPr="00FE0AE9" w:rsidRDefault="006A1EC9" w:rsidP="001E71F4">
            <w:pPr>
              <w:tabs>
                <w:tab w:val="left" w:pos="82"/>
              </w:tabs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 xml:space="preserve">ной </w:t>
            </w:r>
          </w:p>
          <w:p w:rsidR="006A1EC9" w:rsidRPr="00FE0AE9" w:rsidRDefault="006A1EC9" w:rsidP="001E71F4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прог-</w:t>
            </w:r>
          </w:p>
          <w:p w:rsidR="006A1EC9" w:rsidRPr="00FE0AE9" w:rsidRDefault="006A1EC9" w:rsidP="001E71F4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 xml:space="preserve">раммы </w:t>
            </w:r>
          </w:p>
          <w:p w:rsidR="006A1EC9" w:rsidRPr="00FE0AE9" w:rsidRDefault="006A1EC9" w:rsidP="001E71F4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 xml:space="preserve">2020 </w:t>
            </w:r>
          </w:p>
          <w:p w:rsidR="006A1EC9" w:rsidRPr="00FE0AE9" w:rsidRDefault="006A1EC9" w:rsidP="001E71F4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год</w:t>
            </w:r>
          </w:p>
          <w:p w:rsidR="006A1EC9" w:rsidRPr="00FE0AE9" w:rsidRDefault="006A1EC9" w:rsidP="001E71F4">
            <w:pPr>
              <w:tabs>
                <w:tab w:val="left" w:pos="82"/>
              </w:tabs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(оценка)</w:t>
            </w:r>
          </w:p>
        </w:tc>
        <w:tc>
          <w:tcPr>
            <w:tcW w:w="4253" w:type="dxa"/>
            <w:gridSpan w:val="5"/>
          </w:tcPr>
          <w:p w:rsidR="006A1EC9" w:rsidRPr="00E91E6E" w:rsidRDefault="006A1EC9" w:rsidP="001E71F4">
            <w:pPr>
              <w:widowControl/>
              <w:autoSpaceDE/>
              <w:adjustRightInd/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годы реализации</w:t>
            </w:r>
          </w:p>
          <w:p w:rsidR="006A1EC9" w:rsidRPr="00E91E6E" w:rsidRDefault="006A1EC9" w:rsidP="001E71F4">
            <w:pPr>
              <w:widowControl/>
              <w:autoSpaceDE/>
              <w:adjustRightInd/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Программы</w:t>
            </w:r>
            <w:r>
              <w:rPr>
                <w:sz w:val="24"/>
                <w:szCs w:val="24"/>
                <w:lang w:eastAsia="en-US"/>
              </w:rPr>
              <w:t xml:space="preserve"> (план)</w:t>
            </w:r>
          </w:p>
        </w:tc>
      </w:tr>
      <w:tr w:rsidR="006A1EC9" w:rsidRPr="00E91E6E" w:rsidTr="001E71F4">
        <w:trPr>
          <w:trHeight w:val="135"/>
        </w:trPr>
        <w:tc>
          <w:tcPr>
            <w:tcW w:w="532" w:type="dxa"/>
            <w:vMerge/>
            <w:vAlign w:val="center"/>
          </w:tcPr>
          <w:p w:rsidR="006A1EC9" w:rsidRPr="00E91E6E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vAlign w:val="center"/>
          </w:tcPr>
          <w:p w:rsidR="006A1EC9" w:rsidRPr="00E91E6E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:rsidR="006A1EC9" w:rsidRPr="00E91E6E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6A1EC9" w:rsidRPr="00E91E6E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6A1EC9" w:rsidRPr="00E91E6E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</w:t>
            </w:r>
            <w:r w:rsidRPr="00E91E6E">
              <w:rPr>
                <w:sz w:val="24"/>
                <w:szCs w:val="24"/>
                <w:lang w:eastAsia="en-US"/>
              </w:rPr>
              <w:t xml:space="preserve"> </w:t>
            </w:r>
          </w:p>
          <w:p w:rsidR="006A1EC9" w:rsidRPr="00E91E6E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850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</w:t>
            </w:r>
          </w:p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851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</w:t>
            </w:r>
          </w:p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год</w:t>
            </w:r>
          </w:p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</w:t>
            </w:r>
          </w:p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</w:t>
            </w:r>
          </w:p>
        </w:tc>
      </w:tr>
      <w:tr w:rsidR="006A1EC9" w:rsidRPr="00E91E6E" w:rsidTr="001E71F4">
        <w:trPr>
          <w:trHeight w:val="135"/>
        </w:trPr>
        <w:tc>
          <w:tcPr>
            <w:tcW w:w="532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42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6A1EC9" w:rsidRPr="00E91E6E" w:rsidTr="001E71F4">
        <w:trPr>
          <w:trHeight w:val="135"/>
        </w:trPr>
        <w:tc>
          <w:tcPr>
            <w:tcW w:w="532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42" w:type="dxa"/>
          </w:tcPr>
          <w:p w:rsidR="006A1EC9" w:rsidRPr="00E91E6E" w:rsidRDefault="006A1EC9" w:rsidP="001E71F4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 xml:space="preserve">Количество </w:t>
            </w:r>
          </w:p>
          <w:p w:rsidR="006A1EC9" w:rsidRPr="00E91E6E" w:rsidRDefault="006A1EC9" w:rsidP="001E71F4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СМСП</w:t>
            </w:r>
          </w:p>
        </w:tc>
        <w:tc>
          <w:tcPr>
            <w:tcW w:w="709" w:type="dxa"/>
          </w:tcPr>
          <w:p w:rsidR="006A1EC9" w:rsidRDefault="006A1EC9" w:rsidP="001E71F4">
            <w:pPr>
              <w:ind w:left="-1995" w:right="-108" w:firstLine="1887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Еди</w:t>
            </w:r>
            <w:r>
              <w:rPr>
                <w:sz w:val="24"/>
                <w:szCs w:val="24"/>
                <w:lang w:eastAsia="en-US"/>
              </w:rPr>
              <w:t>-</w:t>
            </w:r>
          </w:p>
          <w:p w:rsidR="006A1EC9" w:rsidRPr="00E91E6E" w:rsidRDefault="006A1EC9" w:rsidP="001E71F4">
            <w:pPr>
              <w:ind w:left="-1995" w:right="-108" w:firstLine="1887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ниц</w:t>
            </w:r>
          </w:p>
        </w:tc>
        <w:tc>
          <w:tcPr>
            <w:tcW w:w="992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224</w:t>
            </w:r>
          </w:p>
        </w:tc>
        <w:tc>
          <w:tcPr>
            <w:tcW w:w="1134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259</w:t>
            </w:r>
          </w:p>
        </w:tc>
        <w:tc>
          <w:tcPr>
            <w:tcW w:w="851" w:type="dxa"/>
          </w:tcPr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3285</w:t>
            </w:r>
          </w:p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3301</w:t>
            </w:r>
          </w:p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7C0290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376</w:t>
            </w:r>
          </w:p>
        </w:tc>
        <w:tc>
          <w:tcPr>
            <w:tcW w:w="850" w:type="dxa"/>
          </w:tcPr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3382</w:t>
            </w:r>
          </w:p>
        </w:tc>
        <w:tc>
          <w:tcPr>
            <w:tcW w:w="851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3390</w:t>
            </w:r>
          </w:p>
        </w:tc>
      </w:tr>
      <w:tr w:rsidR="006A1EC9" w:rsidRPr="00E91E6E" w:rsidTr="001E71F4">
        <w:trPr>
          <w:trHeight w:val="1549"/>
        </w:trPr>
        <w:tc>
          <w:tcPr>
            <w:tcW w:w="532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42" w:type="dxa"/>
          </w:tcPr>
          <w:p w:rsidR="006A1EC9" w:rsidRPr="00E91E6E" w:rsidRDefault="006A1EC9" w:rsidP="001E71F4">
            <w:pPr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Число субъектов</w:t>
            </w:r>
          </w:p>
          <w:p w:rsidR="006A1EC9" w:rsidRPr="00E91E6E" w:rsidRDefault="006A1EC9" w:rsidP="001E71F4">
            <w:pPr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малого и среднего</w:t>
            </w:r>
          </w:p>
          <w:p w:rsidR="006A1EC9" w:rsidRPr="00E91E6E" w:rsidRDefault="006A1EC9" w:rsidP="001E71F4">
            <w:pPr>
              <w:ind w:firstLine="46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предпринимательства в расчете</w:t>
            </w:r>
          </w:p>
          <w:p w:rsidR="006A1EC9" w:rsidRPr="00E91E6E" w:rsidRDefault="006A1EC9" w:rsidP="001E71F4">
            <w:pPr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на 10 тыс. человек</w:t>
            </w:r>
          </w:p>
          <w:p w:rsidR="006A1EC9" w:rsidRPr="00E91E6E" w:rsidRDefault="006A1EC9" w:rsidP="001E71F4">
            <w:pPr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 xml:space="preserve">населения </w:t>
            </w:r>
          </w:p>
        </w:tc>
        <w:tc>
          <w:tcPr>
            <w:tcW w:w="709" w:type="dxa"/>
          </w:tcPr>
          <w:p w:rsidR="006A1EC9" w:rsidRDefault="006A1EC9" w:rsidP="001E71F4">
            <w:pPr>
              <w:ind w:left="-1995" w:right="-108" w:firstLine="1887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Еди</w:t>
            </w:r>
            <w:r>
              <w:rPr>
                <w:sz w:val="24"/>
                <w:szCs w:val="24"/>
                <w:lang w:eastAsia="en-US"/>
              </w:rPr>
              <w:t>-</w:t>
            </w:r>
          </w:p>
          <w:p w:rsidR="006A1EC9" w:rsidRPr="00E91E6E" w:rsidRDefault="006A1EC9" w:rsidP="001E71F4">
            <w:pPr>
              <w:ind w:left="-1995" w:right="-108" w:firstLine="1887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ниц</w:t>
            </w:r>
          </w:p>
        </w:tc>
        <w:tc>
          <w:tcPr>
            <w:tcW w:w="992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34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23</w:t>
            </w: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7C0290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</w:tcPr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237</w:t>
            </w:r>
          </w:p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7C0290">
              <w:rPr>
                <w:sz w:val="24"/>
                <w:szCs w:val="24"/>
                <w:lang w:eastAsia="en-US"/>
              </w:rPr>
              <w:t>24</w:t>
            </w: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7C0290">
              <w:rPr>
                <w:sz w:val="24"/>
                <w:szCs w:val="24"/>
                <w:lang w:eastAsia="en-US"/>
              </w:rPr>
              <w:t>246</w:t>
            </w:r>
          </w:p>
        </w:tc>
        <w:tc>
          <w:tcPr>
            <w:tcW w:w="851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248</w:t>
            </w:r>
          </w:p>
        </w:tc>
      </w:tr>
      <w:tr w:rsidR="006A1EC9" w:rsidRPr="00E91E6E" w:rsidTr="001E71F4">
        <w:trPr>
          <w:trHeight w:val="1418"/>
        </w:trPr>
        <w:tc>
          <w:tcPr>
            <w:tcW w:w="532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42" w:type="dxa"/>
          </w:tcPr>
          <w:p w:rsidR="006A1EC9" w:rsidRPr="003C7DB5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</w:t>
            </w:r>
            <w:r w:rsidRPr="003C7DB5">
              <w:rPr>
                <w:sz w:val="24"/>
                <w:szCs w:val="24"/>
              </w:rPr>
              <w:t>МСП, получивших</w:t>
            </w:r>
          </w:p>
          <w:p w:rsidR="006A1EC9" w:rsidRPr="00E91E6E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C7DB5">
              <w:rPr>
                <w:sz w:val="24"/>
                <w:szCs w:val="24"/>
              </w:rPr>
              <w:t>финансовую поддержку</w:t>
            </w:r>
          </w:p>
        </w:tc>
        <w:tc>
          <w:tcPr>
            <w:tcW w:w="709" w:type="dxa"/>
          </w:tcPr>
          <w:p w:rsidR="006A1EC9" w:rsidRDefault="006A1EC9" w:rsidP="001E71F4">
            <w:pPr>
              <w:ind w:left="-1995" w:right="-108" w:firstLine="1887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Еди</w:t>
            </w:r>
            <w:r>
              <w:rPr>
                <w:sz w:val="24"/>
                <w:szCs w:val="24"/>
                <w:lang w:eastAsia="en-US"/>
              </w:rPr>
              <w:t>-</w:t>
            </w:r>
          </w:p>
          <w:p w:rsidR="006A1EC9" w:rsidRPr="00E91E6E" w:rsidRDefault="006A1EC9" w:rsidP="001E71F4">
            <w:pPr>
              <w:ind w:left="-1995" w:right="-108" w:firstLine="1887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ниц</w:t>
            </w:r>
          </w:p>
        </w:tc>
        <w:tc>
          <w:tcPr>
            <w:tcW w:w="992" w:type="dxa"/>
          </w:tcPr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left="-1995" w:right="-108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6A1EC9" w:rsidRPr="00E91E6E" w:rsidTr="001E71F4">
        <w:trPr>
          <w:trHeight w:val="1456"/>
        </w:trPr>
        <w:tc>
          <w:tcPr>
            <w:tcW w:w="532" w:type="dxa"/>
          </w:tcPr>
          <w:p w:rsidR="006A1EC9" w:rsidRPr="00E91E6E" w:rsidRDefault="006A1EC9" w:rsidP="001E71F4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842" w:type="dxa"/>
          </w:tcPr>
          <w:p w:rsidR="006A1EC9" w:rsidRPr="003C7DB5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</w:t>
            </w:r>
            <w:r w:rsidRPr="003C7DB5">
              <w:rPr>
                <w:sz w:val="24"/>
                <w:szCs w:val="24"/>
              </w:rPr>
              <w:t>МСП, получивших</w:t>
            </w:r>
          </w:p>
          <w:p w:rsidR="006A1EC9" w:rsidRPr="00E91E6E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имуществен-ную</w:t>
            </w:r>
            <w:r w:rsidRPr="003C7DB5">
              <w:rPr>
                <w:sz w:val="24"/>
                <w:szCs w:val="24"/>
              </w:rPr>
              <w:t xml:space="preserve"> поддержку</w:t>
            </w:r>
          </w:p>
        </w:tc>
        <w:tc>
          <w:tcPr>
            <w:tcW w:w="709" w:type="dxa"/>
          </w:tcPr>
          <w:p w:rsidR="006A1EC9" w:rsidRDefault="006A1EC9" w:rsidP="001E71F4">
            <w:pPr>
              <w:ind w:left="-1995" w:right="-108" w:firstLine="1887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Еди</w:t>
            </w:r>
            <w:r>
              <w:rPr>
                <w:sz w:val="24"/>
                <w:szCs w:val="24"/>
                <w:lang w:eastAsia="en-US"/>
              </w:rPr>
              <w:t>-</w:t>
            </w:r>
          </w:p>
          <w:p w:rsidR="006A1EC9" w:rsidRPr="00E91E6E" w:rsidRDefault="006A1EC9" w:rsidP="001E71F4">
            <w:pPr>
              <w:ind w:left="-1995" w:right="-108" w:firstLine="1887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ниц</w:t>
            </w:r>
          </w:p>
        </w:tc>
        <w:tc>
          <w:tcPr>
            <w:tcW w:w="992" w:type="dxa"/>
          </w:tcPr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left="-1995" w:right="-108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6A1EC9" w:rsidRPr="007C0290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6A1EC9" w:rsidRPr="007D7DB6" w:rsidRDefault="006A1EC9" w:rsidP="00BE57BD">
      <w:pPr>
        <w:widowControl/>
        <w:autoSpaceDE/>
        <w:autoSpaceDN/>
        <w:adjustRightInd/>
        <w:rPr>
          <w:sz w:val="28"/>
          <w:szCs w:val="28"/>
        </w:rPr>
        <w:sectPr w:rsidR="006A1EC9" w:rsidRPr="007D7DB6">
          <w:pgSz w:w="11906" w:h="16838"/>
          <w:pgMar w:top="1134" w:right="851" w:bottom="1134" w:left="1701" w:header="709" w:footer="709" w:gutter="0"/>
          <w:cols w:space="720"/>
        </w:sectPr>
      </w:pPr>
    </w:p>
    <w:p w:rsidR="006A1EC9" w:rsidRPr="007D7DB6" w:rsidRDefault="006A1EC9" w:rsidP="00046692">
      <w:pPr>
        <w:ind w:left="425" w:right="142" w:hanging="425"/>
        <w:jc w:val="right"/>
        <w:rPr>
          <w:spacing w:val="-4"/>
          <w:sz w:val="28"/>
          <w:szCs w:val="28"/>
        </w:rPr>
      </w:pPr>
      <w:r w:rsidRPr="007D7DB6">
        <w:rPr>
          <w:spacing w:val="-4"/>
          <w:sz w:val="28"/>
          <w:szCs w:val="28"/>
        </w:rPr>
        <w:t>Таблица № 2</w:t>
      </w:r>
    </w:p>
    <w:p w:rsidR="006A1EC9" w:rsidRPr="007D7DB6" w:rsidRDefault="006A1EC9" w:rsidP="00046692">
      <w:pPr>
        <w:tabs>
          <w:tab w:val="left" w:pos="9072"/>
        </w:tabs>
        <w:ind w:left="567" w:right="141" w:hanging="567"/>
        <w:jc w:val="both"/>
        <w:rPr>
          <w:sz w:val="28"/>
          <w:szCs w:val="28"/>
        </w:rPr>
      </w:pPr>
    </w:p>
    <w:p w:rsidR="006A1EC9" w:rsidRPr="007D7DB6" w:rsidRDefault="006A1EC9" w:rsidP="00046692">
      <w:pPr>
        <w:tabs>
          <w:tab w:val="left" w:pos="9072"/>
        </w:tabs>
        <w:ind w:right="141"/>
        <w:jc w:val="center"/>
        <w:rPr>
          <w:sz w:val="28"/>
          <w:szCs w:val="28"/>
        </w:rPr>
      </w:pPr>
      <w:r w:rsidRPr="007D7DB6">
        <w:rPr>
          <w:sz w:val="28"/>
          <w:szCs w:val="28"/>
        </w:rPr>
        <w:t>Перечень мероприятий муниципальной программы</w:t>
      </w:r>
    </w:p>
    <w:p w:rsidR="006A1EC9" w:rsidRDefault="006A1EC9" w:rsidP="00046692">
      <w:pPr>
        <w:tabs>
          <w:tab w:val="left" w:pos="9072"/>
        </w:tabs>
        <w:ind w:left="567" w:right="141" w:hanging="567"/>
        <w:jc w:val="both"/>
        <w:rPr>
          <w:sz w:val="28"/>
          <w:szCs w:val="28"/>
        </w:rPr>
      </w:pP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9"/>
        <w:gridCol w:w="2595"/>
        <w:gridCol w:w="1417"/>
        <w:gridCol w:w="1418"/>
        <w:gridCol w:w="850"/>
        <w:gridCol w:w="851"/>
        <w:gridCol w:w="850"/>
        <w:gridCol w:w="851"/>
        <w:gridCol w:w="855"/>
        <w:gridCol w:w="30"/>
        <w:gridCol w:w="1603"/>
        <w:gridCol w:w="2921"/>
      </w:tblGrid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Цель, задачи, </w:t>
            </w:r>
          </w:p>
          <w:p w:rsidR="006A1EC9" w:rsidRDefault="006A1EC9" w:rsidP="001E71F4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</w:t>
            </w:r>
          </w:p>
          <w:p w:rsidR="006A1EC9" w:rsidRDefault="006A1EC9" w:rsidP="001E71F4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Ожидаемый результат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Участники</w:t>
            </w:r>
          </w:p>
          <w:p w:rsidR="006A1EC9" w:rsidRDefault="006A1EC9" w:rsidP="001E71F4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5890" w:type="dxa"/>
            <w:gridSpan w:val="7"/>
          </w:tcPr>
          <w:p w:rsidR="006A1EC9" w:rsidRDefault="006A1EC9" w:rsidP="001E71F4">
            <w:pPr>
              <w:widowControl/>
              <w:autoSpaceDE/>
              <w:adjustRightInd/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  <w:t>Сумма расходов, тыс.рублей</w:t>
            </w:r>
          </w:p>
        </w:tc>
        <w:tc>
          <w:tcPr>
            <w:tcW w:w="2921" w:type="dxa"/>
            <w:tcBorders>
              <w:bottom w:val="nil"/>
            </w:tcBorders>
          </w:tcPr>
          <w:p w:rsidR="006A1EC9" w:rsidRDefault="006A1EC9" w:rsidP="001E71F4">
            <w:pPr>
              <w:widowControl/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921" w:type="dxa"/>
            <w:tcBorders>
              <w:top w:val="nil"/>
            </w:tcBorders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A1EC9" w:rsidTr="001E71F4">
        <w:trPr>
          <w:trHeight w:val="372"/>
        </w:trPr>
        <w:tc>
          <w:tcPr>
            <w:tcW w:w="519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95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</w:tr>
      <w:tr w:rsidR="006A1EC9" w:rsidTr="001E71F4">
        <w:trPr>
          <w:trHeight w:val="300"/>
        </w:trPr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Цель:  Создание благоприятных условий для развития малого и среднего предпринимательства в городе Рубцовске</w:t>
            </w:r>
          </w:p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A1EC9" w:rsidRDefault="006A1EC9" w:rsidP="001E71F4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6A1EC9" w:rsidTr="001E71F4">
        <w:trPr>
          <w:trHeight w:val="300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A1EC9" w:rsidRDefault="006A1EC9" w:rsidP="001E71F4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rPr>
          <w:trHeight w:val="300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A1EC9" w:rsidRDefault="006A1EC9" w:rsidP="001E71F4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rPr>
          <w:trHeight w:val="300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A1EC9" w:rsidRDefault="006A1EC9" w:rsidP="001E71F4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rPr>
          <w:trHeight w:val="300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A1EC9" w:rsidRDefault="006A1EC9" w:rsidP="001E71F4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rPr>
          <w:trHeight w:val="301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6A1EC9" w:rsidRDefault="006A1EC9" w:rsidP="001E71F4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ind w:right="-181"/>
              <w:rPr>
                <w:spacing w:val="-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Задача 1. </w:t>
            </w:r>
            <w:r>
              <w:rPr>
                <w:spacing w:val="-2"/>
                <w:sz w:val="24"/>
                <w:szCs w:val="24"/>
                <w:lang w:eastAsia="en-US"/>
              </w:rPr>
              <w:t>Совершенство-вание инфраструктуры поддержки предпринимательства и</w:t>
            </w:r>
          </w:p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его информационное обеспечение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ind w:left="27"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Мероприятие 1.1. Обеспечение деятельно-сти информационно-консультационного </w:t>
            </w:r>
          </w:p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центра </w:t>
            </w:r>
            <w:r>
              <w:rPr>
                <w:spacing w:val="-1"/>
                <w:sz w:val="24"/>
                <w:szCs w:val="24"/>
                <w:lang w:eastAsia="en-US"/>
              </w:rPr>
              <w:t>поддержки пред-принимателей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Развитие инфраструк-</w:t>
            </w:r>
            <w:r>
              <w:rPr>
                <w:spacing w:val="-3"/>
                <w:sz w:val="24"/>
                <w:szCs w:val="24"/>
                <w:lang w:eastAsia="en-US"/>
              </w:rPr>
              <w:t>туры поддер-жки пред</w:t>
            </w:r>
            <w:r>
              <w:rPr>
                <w:sz w:val="24"/>
                <w:szCs w:val="24"/>
                <w:lang w:eastAsia="en-US"/>
              </w:rPr>
              <w:t>прини-мательства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pacing w:val="-2"/>
                <w:sz w:val="24"/>
                <w:szCs w:val="24"/>
                <w:lang w:eastAsia="en-US"/>
              </w:rPr>
            </w:pPr>
          </w:p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ОРПиРИ, </w:t>
            </w:r>
            <w:r>
              <w:rPr>
                <w:sz w:val="24"/>
                <w:szCs w:val="24"/>
                <w:lang w:eastAsia="en-US"/>
              </w:rPr>
              <w:t>УРП, ОСП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35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rPr>
          <w:trHeight w:val="959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6A1EC9" w:rsidTr="001E71F4">
        <w:trPr>
          <w:trHeight w:val="70"/>
        </w:trPr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1.2.</w:t>
            </w:r>
          </w:p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Организация «круглых столов», </w:t>
            </w:r>
            <w:r>
              <w:rPr>
                <w:sz w:val="24"/>
                <w:szCs w:val="24"/>
                <w:lang w:eastAsia="en-US"/>
              </w:rPr>
              <w:t>посвященных проблемам и перспективам развития предпринимательской деятельности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Развитие</w:t>
            </w:r>
          </w:p>
          <w:p w:rsidR="006A1EC9" w:rsidRDefault="006A1EC9" w:rsidP="001E71F4">
            <w:pPr>
              <w:ind w:right="-181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взаимодей-    ствия частно-</w:t>
            </w:r>
            <w:r>
              <w:rPr>
                <w:sz w:val="24"/>
                <w:szCs w:val="24"/>
                <w:lang w:eastAsia="en-US"/>
              </w:rPr>
              <w:t xml:space="preserve">государст-венного </w:t>
            </w:r>
            <w:r>
              <w:rPr>
                <w:spacing w:val="-1"/>
                <w:sz w:val="24"/>
                <w:szCs w:val="24"/>
                <w:lang w:eastAsia="en-US"/>
              </w:rPr>
              <w:t>партнерства, помощь в организации</w:t>
            </w:r>
          </w:p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при ведении </w:t>
            </w:r>
            <w:r>
              <w:rPr>
                <w:sz w:val="24"/>
                <w:szCs w:val="24"/>
                <w:lang w:eastAsia="en-US"/>
              </w:rPr>
              <w:t>бизнеса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pacing w:val="-2"/>
                <w:sz w:val="24"/>
                <w:szCs w:val="24"/>
                <w:lang w:eastAsia="en-US"/>
              </w:rPr>
            </w:pPr>
          </w:p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Рубцовский </w:t>
            </w:r>
            <w:r>
              <w:rPr>
                <w:sz w:val="24"/>
                <w:szCs w:val="24"/>
                <w:lang w:eastAsia="en-US"/>
              </w:rPr>
              <w:t xml:space="preserve">филиал АТПП </w:t>
            </w:r>
            <w:r>
              <w:rPr>
                <w:spacing w:val="-2"/>
                <w:sz w:val="24"/>
                <w:szCs w:val="24"/>
                <w:lang w:eastAsia="en-US"/>
              </w:rPr>
              <w:t>ОСП, СПР, ОРПиРИ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6A1EC9" w:rsidTr="001E71F4">
        <w:trPr>
          <w:trHeight w:val="530"/>
        </w:trPr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ind w:right="-181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Мероприятие 1.3. Обеспечение работы Общественного совета по </w:t>
            </w:r>
            <w:r>
              <w:rPr>
                <w:spacing w:val="-1"/>
                <w:sz w:val="24"/>
                <w:szCs w:val="24"/>
                <w:lang w:eastAsia="en-US"/>
              </w:rPr>
              <w:t>развитию предпринима-</w:t>
            </w:r>
          </w:p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тельства </w:t>
            </w:r>
            <w:r>
              <w:rPr>
                <w:sz w:val="24"/>
                <w:szCs w:val="24"/>
                <w:lang w:eastAsia="en-US"/>
              </w:rPr>
              <w:t xml:space="preserve">при Администрации </w:t>
            </w:r>
            <w:r>
              <w:rPr>
                <w:spacing w:val="-1"/>
                <w:sz w:val="24"/>
                <w:szCs w:val="24"/>
                <w:lang w:eastAsia="en-US"/>
              </w:rPr>
              <w:t>города Рубцовска Алтайского края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ind w:right="-181"/>
              <w:rPr>
                <w:spacing w:val="-2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Развитие инфраструк-</w:t>
            </w:r>
            <w:r>
              <w:rPr>
                <w:sz w:val="24"/>
                <w:szCs w:val="24"/>
                <w:lang w:eastAsia="en-US"/>
              </w:rPr>
              <w:t xml:space="preserve">туры поддержки и </w:t>
            </w:r>
            <w:r>
              <w:rPr>
                <w:spacing w:val="-2"/>
                <w:sz w:val="24"/>
                <w:szCs w:val="24"/>
                <w:lang w:eastAsia="en-US"/>
              </w:rPr>
              <w:t>частно-государст-</w:t>
            </w:r>
          </w:p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вен</w:t>
            </w:r>
            <w:r>
              <w:rPr>
                <w:spacing w:val="-2"/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ного партнерства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pacing w:val="-2"/>
                <w:sz w:val="24"/>
                <w:szCs w:val="24"/>
                <w:lang w:eastAsia="en-US"/>
              </w:rPr>
            </w:pPr>
          </w:p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ОРПиРИ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1.4.</w:t>
            </w:r>
          </w:p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Организация работы городской</w:t>
            </w:r>
          </w:p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межведомственной комиссии по </w:t>
            </w:r>
            <w:r>
              <w:rPr>
                <w:sz w:val="24"/>
                <w:szCs w:val="24"/>
                <w:lang w:eastAsia="en-US"/>
              </w:rPr>
              <w:t xml:space="preserve">устранению административных </w:t>
            </w:r>
            <w:r>
              <w:rPr>
                <w:spacing w:val="-1"/>
                <w:sz w:val="24"/>
                <w:szCs w:val="24"/>
                <w:lang w:eastAsia="en-US"/>
              </w:rPr>
              <w:t>барьеров в развитии предприниматель</w:t>
            </w:r>
            <w:r>
              <w:rPr>
                <w:sz w:val="24"/>
                <w:szCs w:val="24"/>
                <w:lang w:eastAsia="en-US"/>
              </w:rPr>
              <w:t>ства</w:t>
            </w:r>
          </w:p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поступления заявлений от СМСП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ind w:right="-181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Устранение адмистра-</w:t>
            </w:r>
          </w:p>
          <w:p w:rsidR="006A1EC9" w:rsidRDefault="006A1EC9" w:rsidP="001E71F4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 xml:space="preserve">тивных ба-рьеров в </w:t>
            </w:r>
            <w:r>
              <w:rPr>
                <w:spacing w:val="-2"/>
                <w:sz w:val="24"/>
                <w:szCs w:val="24"/>
                <w:lang w:eastAsia="en-US"/>
              </w:rPr>
              <w:t>развитии предприни</w:t>
            </w:r>
            <w:r>
              <w:rPr>
                <w:spacing w:val="-2"/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мательства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ind w:right="-181"/>
              <w:rPr>
                <w:spacing w:val="-2"/>
                <w:sz w:val="24"/>
                <w:szCs w:val="24"/>
                <w:lang w:eastAsia="en-US"/>
              </w:rPr>
            </w:pPr>
          </w:p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     ОРПиРИ,</w:t>
            </w:r>
          </w:p>
          <w:p w:rsidR="006A1EC9" w:rsidRDefault="006A1EC9" w:rsidP="001E71F4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ОСП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3" w:type="dxa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3" w:type="dxa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3" w:type="dxa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3" w:type="dxa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6A1EC9" w:rsidTr="001E71F4">
        <w:trPr>
          <w:trHeight w:val="371"/>
        </w:trPr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1.5.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Оказание информационной поддержки СМСП через </w:t>
            </w:r>
            <w:r>
              <w:rPr>
                <w:spacing w:val="-1"/>
                <w:sz w:val="24"/>
                <w:szCs w:val="24"/>
                <w:lang w:eastAsia="en-US"/>
              </w:rPr>
              <w:t>СМИ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ind w:right="-91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Рост правовой грамот-ности, развитие инфра</w:t>
            </w:r>
            <w:r>
              <w:rPr>
                <w:spacing w:val="-2"/>
                <w:sz w:val="24"/>
                <w:szCs w:val="24"/>
                <w:lang w:eastAsia="en-US"/>
              </w:rPr>
              <w:softHyphen/>
              <w:t>структуры поддержки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pacing w:val="-2"/>
                <w:sz w:val="24"/>
                <w:szCs w:val="24"/>
                <w:lang w:eastAsia="en-US"/>
              </w:rPr>
            </w:pPr>
          </w:p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 ОРПиРИ, </w:t>
            </w:r>
            <w:r>
              <w:rPr>
                <w:sz w:val="24"/>
                <w:szCs w:val="24"/>
                <w:lang w:eastAsia="en-US"/>
              </w:rPr>
              <w:t>СМИ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3" w:type="dxa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3" w:type="dxa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3" w:type="dxa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3" w:type="dxa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3" w:type="dxa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6A1EC9" w:rsidTr="001E71F4">
        <w:trPr>
          <w:trHeight w:val="372"/>
        </w:trPr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1.6.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Согласование с ОСП проектов </w:t>
            </w:r>
            <w:r>
              <w:rPr>
                <w:sz w:val="24"/>
                <w:szCs w:val="24"/>
                <w:lang w:eastAsia="en-US"/>
              </w:rPr>
              <w:t>нормативно-правовых документов, касающихся малого и среднего предпринимательства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Создание условий для развития малого и среднего предпринимательства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pacing w:val="-2"/>
                <w:sz w:val="24"/>
                <w:szCs w:val="24"/>
                <w:lang w:eastAsia="en-US"/>
              </w:rPr>
            </w:pPr>
          </w:p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ОРПиРИ, О</w:t>
            </w:r>
            <w:r>
              <w:rPr>
                <w:sz w:val="24"/>
                <w:szCs w:val="24"/>
                <w:lang w:eastAsia="en-US"/>
              </w:rPr>
              <w:t>СП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3" w:type="dxa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3" w:type="dxa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3" w:type="dxa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3" w:type="dxa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rPr>
          <w:trHeight w:val="411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3" w:type="dxa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Задача 2.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Финансово-кредитная и имущественная поддержка предпринимательства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3" w:type="dxa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3" w:type="dxa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3" w:type="dxa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2.1.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финансово-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кредитной поддержки СМСП в </w:t>
            </w:r>
            <w:r>
              <w:rPr>
                <w:sz w:val="24"/>
                <w:szCs w:val="24"/>
                <w:lang w:eastAsia="en-US"/>
              </w:rPr>
              <w:t>рамках подписанных Соглашений с кредитными организациями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Развитие и совершен</w:t>
            </w:r>
            <w:r>
              <w:rPr>
                <w:spacing w:val="-2"/>
                <w:sz w:val="24"/>
                <w:szCs w:val="24"/>
                <w:lang w:eastAsia="en-US"/>
              </w:rPr>
              <w:softHyphen/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ствование механизмов </w:t>
            </w:r>
            <w:r>
              <w:rPr>
                <w:sz w:val="24"/>
                <w:szCs w:val="24"/>
                <w:lang w:eastAsia="en-US"/>
              </w:rPr>
              <w:t>финанси-рования проектов СМСП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182" w:lineRule="exact"/>
              <w:rPr>
                <w:spacing w:val="-1"/>
                <w:sz w:val="24"/>
                <w:szCs w:val="24"/>
                <w:lang w:eastAsia="en-US"/>
              </w:rPr>
            </w:pPr>
          </w:p>
          <w:p w:rsidR="006A1EC9" w:rsidRDefault="006A1EC9" w:rsidP="001E71F4">
            <w:pPr>
              <w:spacing w:line="182" w:lineRule="exact"/>
              <w:rPr>
                <w:spacing w:val="-1"/>
                <w:sz w:val="24"/>
                <w:szCs w:val="24"/>
                <w:lang w:eastAsia="en-US"/>
              </w:rPr>
            </w:pPr>
          </w:p>
          <w:p w:rsidR="006A1EC9" w:rsidRDefault="006A1EC9" w:rsidP="001E71F4">
            <w:pPr>
              <w:spacing w:line="182" w:lineRule="exact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ОРПиРИ,</w:t>
            </w:r>
          </w:p>
          <w:p w:rsidR="006A1EC9" w:rsidRDefault="006A1EC9" w:rsidP="001E71F4">
            <w:pPr>
              <w:spacing w:line="182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кредитные</w:t>
            </w:r>
          </w:p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2.2.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кредитными </w:t>
            </w:r>
            <w:r>
              <w:rPr>
                <w:spacing w:val="-1"/>
                <w:sz w:val="24"/>
                <w:szCs w:val="24"/>
                <w:lang w:eastAsia="en-US"/>
              </w:rPr>
              <w:t>организациями информационно-</w:t>
            </w:r>
            <w:r>
              <w:rPr>
                <w:sz w:val="24"/>
                <w:szCs w:val="24"/>
                <w:lang w:eastAsia="en-US"/>
              </w:rPr>
              <w:t xml:space="preserve">разъяснительных семинаров, конференций и «круглых столов» для СМСП по актуальным    вопросам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хозяйственной деятельности и </w:t>
            </w:r>
            <w:r>
              <w:rPr>
                <w:sz w:val="24"/>
                <w:szCs w:val="24"/>
                <w:lang w:eastAsia="en-US"/>
              </w:rPr>
              <w:t>презентации банковских продуктов Сбербанка России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ind w:right="-90"/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 xml:space="preserve">Расширение доступа СМСП к кредитным </w:t>
            </w:r>
            <w:r>
              <w:rPr>
                <w:sz w:val="24"/>
                <w:szCs w:val="24"/>
                <w:lang w:eastAsia="en-US"/>
              </w:rPr>
              <w:t>ресурсам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182" w:lineRule="exact"/>
              <w:rPr>
                <w:spacing w:val="-1"/>
                <w:sz w:val="24"/>
                <w:szCs w:val="24"/>
                <w:lang w:eastAsia="en-US"/>
              </w:rPr>
            </w:pPr>
          </w:p>
          <w:p w:rsidR="006A1EC9" w:rsidRDefault="006A1EC9" w:rsidP="001E71F4">
            <w:pPr>
              <w:spacing w:line="276" w:lineRule="auto"/>
              <w:rPr>
                <w:spacing w:val="-1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ОРПиРИ,</w:t>
            </w:r>
          </w:p>
          <w:p w:rsidR="006A1EC9" w:rsidRDefault="006A1EC9" w:rsidP="001E71F4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кредитные организации</w:t>
            </w:r>
          </w:p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2.3.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Содействие развитию системы микрокредитования СМСП в </w:t>
            </w:r>
            <w:r>
              <w:rPr>
                <w:sz w:val="24"/>
                <w:szCs w:val="24"/>
                <w:lang w:eastAsia="en-US"/>
              </w:rPr>
              <w:t>городе Рубцовске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 xml:space="preserve">Расшире-ние доступа 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СМСП к кредитным </w:t>
            </w:r>
            <w:r>
              <w:rPr>
                <w:sz w:val="24"/>
                <w:szCs w:val="24"/>
                <w:lang w:eastAsia="en-US"/>
              </w:rPr>
              <w:t>ресурсам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187" w:lineRule="exact"/>
              <w:rPr>
                <w:spacing w:val="-1"/>
                <w:sz w:val="24"/>
                <w:szCs w:val="24"/>
                <w:lang w:eastAsia="en-US"/>
              </w:rPr>
            </w:pPr>
          </w:p>
          <w:p w:rsidR="006A1EC9" w:rsidRDefault="006A1EC9" w:rsidP="001E71F4">
            <w:pPr>
              <w:spacing w:line="187" w:lineRule="exact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ОРПиРИ,</w:t>
            </w:r>
          </w:p>
          <w:p w:rsidR="006A1EC9" w:rsidRDefault="006A1EC9" w:rsidP="001E71F4">
            <w:pPr>
              <w:spacing w:line="187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кредитные</w:t>
            </w:r>
          </w:p>
          <w:p w:rsidR="006A1EC9" w:rsidRDefault="006A1EC9" w:rsidP="001E71F4">
            <w:pPr>
              <w:spacing w:line="276" w:lineRule="auto"/>
              <w:ind w:right="-106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кооперативы</w:t>
            </w:r>
          </w:p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микро-займы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2.4.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Обеспечение участия СМСП в размещении муниципальных заказов на поставку товаров, оказании услуг, выполнение </w:t>
            </w:r>
            <w:r>
              <w:rPr>
                <w:spacing w:val="-1"/>
                <w:sz w:val="24"/>
                <w:szCs w:val="24"/>
                <w:lang w:eastAsia="en-US"/>
              </w:rPr>
              <w:t>работ для муниципальных нужд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Улучшение условий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развития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предприни-мательства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О(ф)ОАДМгР, ОСП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Задача 3.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Консультационно-методическая поддержка предпринимательства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3.1.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Оказание </w:t>
            </w:r>
            <w:r>
              <w:rPr>
                <w:spacing w:val="-1"/>
                <w:sz w:val="24"/>
                <w:szCs w:val="24"/>
                <w:lang w:eastAsia="en-US"/>
              </w:rPr>
              <w:t>профконсультацион-ных услуг</w:t>
            </w:r>
            <w:r>
              <w:rPr>
                <w:sz w:val="24"/>
                <w:szCs w:val="24"/>
                <w:lang w:eastAsia="en-US"/>
              </w:rPr>
              <w:t xml:space="preserve"> безработным гражданам, с целью привлечения их к предпринимательской деятельности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Увеличе-ние количествапривле-ченных безработ-ных граждан к предприни-мательской деятель-ности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6A1EC9" w:rsidTr="001E71F4">
        <w:trPr>
          <w:trHeight w:val="330"/>
        </w:trPr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3.2.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Предоставление информационно-консультационных услуг безработным гражданам по </w:t>
            </w:r>
            <w:r>
              <w:rPr>
                <w:spacing w:val="-1"/>
                <w:sz w:val="24"/>
                <w:szCs w:val="24"/>
                <w:lang w:eastAsia="en-US"/>
              </w:rPr>
              <w:t>вопросам организации самоза</w:t>
            </w:r>
            <w:r>
              <w:rPr>
                <w:spacing w:val="-1"/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нятости, включая проведение тестирования, содействие в подготовке бизнес-планов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Повыше-ние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информи-рованности </w:t>
            </w:r>
            <w:r>
              <w:rPr>
                <w:spacing w:val="-2"/>
                <w:sz w:val="24"/>
                <w:szCs w:val="24"/>
                <w:lang w:eastAsia="en-US"/>
              </w:rPr>
              <w:t>безработ-ных граждан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182" w:lineRule="exact"/>
              <w:ind w:right="53"/>
              <w:rPr>
                <w:sz w:val="24"/>
                <w:szCs w:val="24"/>
                <w:lang w:eastAsia="en-US"/>
              </w:rPr>
            </w:pPr>
          </w:p>
          <w:p w:rsidR="006A1EC9" w:rsidRDefault="006A1EC9" w:rsidP="001E71F4">
            <w:pPr>
              <w:spacing w:line="182" w:lineRule="exact"/>
              <w:ind w:right="-10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6A1EC9" w:rsidRDefault="006A1EC9" w:rsidP="001E71F4">
            <w:pPr>
              <w:spacing w:line="182" w:lineRule="exact"/>
              <w:ind w:right="-10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ЦЗН УСЗН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</w:p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rPr>
          <w:trHeight w:val="330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rPr>
          <w:trHeight w:val="345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rPr>
          <w:trHeight w:val="240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rPr>
          <w:trHeight w:val="225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rPr>
          <w:trHeight w:val="420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6A1EC9" w:rsidTr="001E71F4">
        <w:trPr>
          <w:trHeight w:val="70"/>
        </w:trPr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3.3.</w:t>
            </w:r>
          </w:p>
          <w:p w:rsidR="006A1EC9" w:rsidRDefault="006A1EC9" w:rsidP="001E71F4">
            <w:pPr>
              <w:ind w:right="-75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Обучение безработных граждан по курсу «Технология создания </w:t>
            </w:r>
            <w:r>
              <w:rPr>
                <w:sz w:val="24"/>
                <w:szCs w:val="24"/>
                <w:lang w:eastAsia="en-US"/>
              </w:rPr>
              <w:t xml:space="preserve">собственного дела», либо по профессиям и специальностям, по которым возможно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организовать собственное дело, </w:t>
            </w:r>
            <w:r>
              <w:rPr>
                <w:sz w:val="24"/>
                <w:szCs w:val="24"/>
                <w:lang w:eastAsia="en-US"/>
              </w:rPr>
              <w:t>с организацией стажировки у юридических лиц и индивидуальных предпринимателей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ind w:right="-90"/>
              <w:rPr>
                <w:sz w:val="24"/>
                <w:szCs w:val="24"/>
                <w:lang w:eastAsia="en-US"/>
              </w:rPr>
            </w:pP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Увеличе-ние 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числа 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субъектов малого и </w:t>
            </w:r>
            <w:r>
              <w:rPr>
                <w:sz w:val="24"/>
                <w:szCs w:val="24"/>
                <w:lang w:eastAsia="en-US"/>
              </w:rPr>
              <w:t>среднего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 xml:space="preserve">предприни-мательства, </w:t>
            </w:r>
            <w:r>
              <w:rPr>
                <w:sz w:val="24"/>
                <w:szCs w:val="24"/>
                <w:lang w:eastAsia="en-US"/>
              </w:rPr>
              <w:t>снижение уровня безрабо-тицы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182" w:lineRule="exact"/>
              <w:ind w:right="53"/>
              <w:rPr>
                <w:sz w:val="24"/>
                <w:szCs w:val="24"/>
                <w:lang w:eastAsia="en-US"/>
              </w:rPr>
            </w:pPr>
          </w:p>
          <w:p w:rsidR="006A1EC9" w:rsidRDefault="006A1EC9" w:rsidP="001E71F4">
            <w:pPr>
              <w:spacing w:line="182" w:lineRule="exact"/>
              <w:ind w:right="-106"/>
              <w:rPr>
                <w:sz w:val="24"/>
                <w:szCs w:val="24"/>
                <w:lang w:eastAsia="en-US"/>
              </w:rPr>
            </w:pPr>
          </w:p>
          <w:p w:rsidR="006A1EC9" w:rsidRDefault="006A1EC9" w:rsidP="001E71F4">
            <w:pPr>
              <w:spacing w:line="182" w:lineRule="exact"/>
              <w:ind w:right="-10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ЦЗН УСЗН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rPr>
          <w:trHeight w:val="222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rPr>
          <w:trHeight w:val="283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rPr>
          <w:trHeight w:val="291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3.4.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Методическое сопровождение </w:t>
            </w:r>
            <w:r>
              <w:rPr>
                <w:sz w:val="24"/>
                <w:szCs w:val="24"/>
                <w:lang w:eastAsia="en-US"/>
              </w:rPr>
              <w:t>начинающих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предпринимателей, включая организацию бизнес-сессий, </w:t>
            </w:r>
            <w:r>
              <w:rPr>
                <w:sz w:val="24"/>
                <w:szCs w:val="24"/>
                <w:lang w:eastAsia="en-US"/>
              </w:rPr>
              <w:t>семинаров, тренингов, предоставление пунктов коллективного доступа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Развитие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предприни-мателей,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организовавших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предприни-матель-скую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деятель-ность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ЦЗН УСЗН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3.5.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Оказание единовременной финансовой помощи безработным гражданам при государственной регистрации юридического лица, индивидуального предпринимателя, крестьянского (фермермерского) хозяйства, а также предоставление единовремнной финансовой помощи на подготовку документов при государственной регистрации юридического  лица, индивидуального предпринимателя, крестьянского (фермермерского) хозяйства, в том числе на оплату государственной пошлины,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оплату нотариальных действий и </w:t>
            </w:r>
            <w:r>
              <w:rPr>
                <w:sz w:val="24"/>
                <w:szCs w:val="24"/>
                <w:lang w:eastAsia="en-US"/>
              </w:rPr>
              <w:t>услуг правового и технического характера, приобретение бланочной документации, изготовление печати, штампа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ind w:right="-9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Увеличение числа субъектов СМСП, создание новых 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рабочих мест, снижение </w:t>
            </w:r>
            <w:r>
              <w:rPr>
                <w:sz w:val="24"/>
                <w:szCs w:val="24"/>
                <w:lang w:eastAsia="en-US"/>
              </w:rPr>
              <w:t>безрабо-тицы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ЦЗН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 УСЗН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Задача 4.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Укрепление социального статуса и повышение престижа предпринимательской деятельности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rPr>
          <w:trHeight w:val="254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4.1.</w:t>
            </w:r>
          </w:p>
          <w:p w:rsidR="006A1EC9" w:rsidRDefault="006A1EC9" w:rsidP="001E71F4">
            <w:pPr>
              <w:ind w:right="-7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Освещение в средствах массовой информации положительного опыта деятельности </w:t>
            </w:r>
          </w:p>
          <w:p w:rsidR="006A1EC9" w:rsidRDefault="006A1EC9" w:rsidP="001E71F4">
            <w:pPr>
              <w:ind w:right="-7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предпринимателей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Повыше-ние престижа предприни-мательской </w:t>
            </w:r>
            <w:r>
              <w:rPr>
                <w:sz w:val="24"/>
                <w:szCs w:val="24"/>
                <w:lang w:eastAsia="en-US"/>
              </w:rPr>
              <w:t>деятель-ности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ОРПиРИ, </w:t>
            </w:r>
            <w:r>
              <w:rPr>
                <w:sz w:val="24"/>
                <w:szCs w:val="24"/>
                <w:lang w:eastAsia="en-US"/>
              </w:rPr>
              <w:t>СМИ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rPr>
          <w:trHeight w:val="402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A1EC9" w:rsidTr="001E71F4">
        <w:trPr>
          <w:trHeight w:val="70"/>
        </w:trPr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4.2.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ежегодного конкурса «Лучший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предприниматель года» по </w:t>
            </w:r>
            <w:r>
              <w:rPr>
                <w:sz w:val="24"/>
                <w:szCs w:val="24"/>
                <w:lang w:eastAsia="en-US"/>
              </w:rPr>
              <w:t>различным номинациям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ind w:right="-90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Повышение престижа предпри-ниматель-ской </w:t>
            </w:r>
            <w:r>
              <w:rPr>
                <w:sz w:val="24"/>
                <w:szCs w:val="24"/>
                <w:lang w:eastAsia="en-US"/>
              </w:rPr>
              <w:t>деятель-ности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ОРПиРИ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40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40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40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40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4.3.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ежегодного </w:t>
            </w:r>
            <w:r>
              <w:rPr>
                <w:spacing w:val="-1"/>
                <w:sz w:val="24"/>
                <w:szCs w:val="24"/>
                <w:lang w:eastAsia="en-US"/>
              </w:rPr>
              <w:t>городского конкурса «Профессионального мастерства»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Повыше-ние престижа предприни-мательской </w:t>
            </w:r>
            <w:r>
              <w:rPr>
                <w:sz w:val="24"/>
                <w:szCs w:val="24"/>
                <w:lang w:eastAsia="en-US"/>
              </w:rPr>
              <w:t>деятель-ности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ОРПиРИ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4.4.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Организация общегородских мероприятий, посвященных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празднованию Дня работников </w:t>
            </w:r>
            <w:r>
              <w:rPr>
                <w:sz w:val="24"/>
                <w:szCs w:val="24"/>
                <w:lang w:eastAsia="en-US"/>
              </w:rPr>
              <w:t>торговли, бытового обслуживания населения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ind w:right="-9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Укрепление </w:t>
            </w:r>
            <w:r>
              <w:rPr>
                <w:spacing w:val="-2"/>
                <w:sz w:val="24"/>
                <w:szCs w:val="24"/>
                <w:lang w:eastAsia="en-US"/>
              </w:rPr>
              <w:t>социального статуса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ОРПиРИ, </w:t>
            </w:r>
            <w:r>
              <w:rPr>
                <w:spacing w:val="-3"/>
                <w:sz w:val="24"/>
                <w:szCs w:val="24"/>
                <w:lang w:eastAsia="en-US"/>
              </w:rPr>
              <w:t>ОСП, СМСП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rPr>
          <w:trHeight w:val="1205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6A1EC9" w:rsidTr="001E71F4">
        <w:trPr>
          <w:trHeight w:val="70"/>
        </w:trPr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4.5.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Организация общегородского мероприятия, посвященного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празднованию Дня российского </w:t>
            </w:r>
            <w:r>
              <w:rPr>
                <w:sz w:val="24"/>
                <w:szCs w:val="24"/>
                <w:lang w:eastAsia="en-US"/>
              </w:rPr>
              <w:t>предпринимательства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ind w:right="-9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Укрепление </w:t>
            </w:r>
            <w:r>
              <w:rPr>
                <w:spacing w:val="-2"/>
                <w:sz w:val="24"/>
                <w:szCs w:val="24"/>
                <w:lang w:eastAsia="en-US"/>
              </w:rPr>
              <w:t>социального статуса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ОРПиРИ, </w:t>
            </w:r>
            <w:r>
              <w:rPr>
                <w:spacing w:val="-3"/>
                <w:sz w:val="24"/>
                <w:szCs w:val="24"/>
                <w:lang w:eastAsia="en-US"/>
              </w:rPr>
              <w:t>ОСП, СМСП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921" w:type="dxa"/>
          </w:tcPr>
          <w:p w:rsidR="006A1EC9" w:rsidRPr="00FE0AE9" w:rsidRDefault="006A1EC9" w:rsidP="001E71F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rPr>
          <w:trHeight w:val="755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:rsidR="006A1EC9" w:rsidRPr="00FE0AE9" w:rsidRDefault="006A1EC9" w:rsidP="001E71F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A1EC9" w:rsidTr="001E71F4">
        <w:trPr>
          <w:trHeight w:val="398"/>
        </w:trPr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4.6.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Проведение выставок и ярмарок </w:t>
            </w:r>
            <w:r>
              <w:rPr>
                <w:sz w:val="24"/>
                <w:szCs w:val="24"/>
                <w:lang w:eastAsia="en-US"/>
              </w:rPr>
              <w:t>СМСП при проведении Дня города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ind w:right="72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Демон-страция товаров </w:t>
            </w:r>
            <w:r>
              <w:rPr>
                <w:sz w:val="24"/>
                <w:szCs w:val="24"/>
                <w:lang w:eastAsia="en-US"/>
              </w:rPr>
              <w:t>и услуг,</w:t>
            </w:r>
          </w:p>
          <w:p w:rsidR="006A1EC9" w:rsidRDefault="006A1EC9" w:rsidP="001E71F4">
            <w:pPr>
              <w:ind w:right="-9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предостав-ляемых СМСП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ОРПиРИ, </w:t>
            </w:r>
            <w:r>
              <w:rPr>
                <w:sz w:val="24"/>
                <w:szCs w:val="24"/>
                <w:lang w:eastAsia="en-US"/>
              </w:rPr>
              <w:t>СМСП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rPr>
          <w:trHeight w:val="171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rPr>
          <w:trHeight w:val="300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rPr>
          <w:trHeight w:val="827"/>
        </w:trPr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A1EC9" w:rsidTr="001E71F4">
        <w:tc>
          <w:tcPr>
            <w:tcW w:w="519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2595" w:type="dxa"/>
            <w:vMerge w:val="restart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4.7.</w:t>
            </w:r>
          </w:p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Ежегодное проведение «Бала </w:t>
            </w:r>
            <w:r>
              <w:rPr>
                <w:spacing w:val="-1"/>
                <w:sz w:val="24"/>
                <w:szCs w:val="24"/>
                <w:lang w:eastAsia="en-US"/>
              </w:rPr>
              <w:t>предпринимате-лей» с награжде</w:t>
            </w:r>
            <w:r>
              <w:rPr>
                <w:spacing w:val="-1"/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нием предпринимателей, внесших наибольший вклад в социальную сферу города, по утвержденным номинациям</w:t>
            </w:r>
          </w:p>
        </w:tc>
        <w:tc>
          <w:tcPr>
            <w:tcW w:w="1417" w:type="dxa"/>
            <w:vMerge w:val="restart"/>
          </w:tcPr>
          <w:p w:rsidR="006A1EC9" w:rsidRDefault="006A1EC9" w:rsidP="001E71F4">
            <w:pPr>
              <w:ind w:right="-90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Повышение престижа 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предприни-мательской </w:t>
            </w:r>
            <w:r>
              <w:rPr>
                <w:sz w:val="24"/>
                <w:szCs w:val="24"/>
                <w:lang w:eastAsia="en-US"/>
              </w:rPr>
              <w:t>деятель-ности</w:t>
            </w:r>
          </w:p>
        </w:tc>
        <w:tc>
          <w:tcPr>
            <w:tcW w:w="1418" w:type="dxa"/>
            <w:vMerge w:val="restart"/>
          </w:tcPr>
          <w:p w:rsidR="006A1EC9" w:rsidRDefault="006A1EC9" w:rsidP="001E71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ОРПиРИ, </w:t>
            </w:r>
            <w:r>
              <w:rPr>
                <w:sz w:val="24"/>
                <w:szCs w:val="24"/>
                <w:lang w:eastAsia="en-US"/>
              </w:rPr>
              <w:t>ОСП, ГБФР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6A1EC9" w:rsidTr="001E71F4">
        <w:tc>
          <w:tcPr>
            <w:tcW w:w="519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3" w:type="dxa"/>
            <w:gridSpan w:val="2"/>
          </w:tcPr>
          <w:p w:rsidR="006A1EC9" w:rsidRDefault="006A1EC9" w:rsidP="001E71F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21" w:type="dxa"/>
          </w:tcPr>
          <w:p w:rsidR="006A1EC9" w:rsidRDefault="006A1EC9" w:rsidP="001E71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</w:tbl>
    <w:p w:rsidR="006A1EC9" w:rsidRPr="009F12BB" w:rsidRDefault="006A1EC9" w:rsidP="00046692">
      <w:pPr>
        <w:widowControl/>
        <w:autoSpaceDE/>
        <w:autoSpaceDN/>
        <w:adjustRightInd/>
        <w:rPr>
          <w:sz w:val="28"/>
          <w:szCs w:val="28"/>
        </w:rPr>
        <w:sectPr w:rsidR="006A1EC9" w:rsidRPr="009F12BB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6A1EC9" w:rsidRPr="009F12BB" w:rsidRDefault="006A1EC9" w:rsidP="00BE57BD">
      <w:pPr>
        <w:widowControl/>
        <w:autoSpaceDE/>
        <w:autoSpaceDN/>
        <w:adjustRightInd/>
        <w:rPr>
          <w:sz w:val="28"/>
          <w:szCs w:val="28"/>
        </w:rPr>
        <w:sectPr w:rsidR="006A1EC9" w:rsidRPr="009F12BB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6A1EC9" w:rsidRPr="009F12BB" w:rsidRDefault="006A1EC9" w:rsidP="00046692">
      <w:pPr>
        <w:ind w:right="-2"/>
        <w:jc w:val="right"/>
        <w:rPr>
          <w:sz w:val="28"/>
          <w:szCs w:val="28"/>
        </w:rPr>
      </w:pPr>
      <w:r w:rsidRPr="009F12BB">
        <w:rPr>
          <w:sz w:val="28"/>
          <w:szCs w:val="28"/>
        </w:rPr>
        <w:t>Таблица 3</w:t>
      </w:r>
    </w:p>
    <w:p w:rsidR="006A1EC9" w:rsidRPr="009F12BB" w:rsidRDefault="006A1EC9" w:rsidP="00046692">
      <w:pPr>
        <w:ind w:right="-2"/>
        <w:rPr>
          <w:sz w:val="28"/>
          <w:szCs w:val="28"/>
        </w:rPr>
      </w:pPr>
    </w:p>
    <w:p w:rsidR="006A1EC9" w:rsidRPr="009F12BB" w:rsidRDefault="006A1EC9" w:rsidP="00046692">
      <w:pPr>
        <w:ind w:right="-2"/>
        <w:jc w:val="center"/>
        <w:rPr>
          <w:sz w:val="28"/>
          <w:szCs w:val="28"/>
        </w:rPr>
      </w:pPr>
      <w:r w:rsidRPr="009F12BB">
        <w:rPr>
          <w:sz w:val="28"/>
          <w:szCs w:val="28"/>
        </w:rPr>
        <w:t>Объем финансовых ресурсов, необходимых для реализации</w:t>
      </w:r>
    </w:p>
    <w:p w:rsidR="006A1EC9" w:rsidRPr="009F12BB" w:rsidRDefault="006A1EC9" w:rsidP="00046692">
      <w:pPr>
        <w:jc w:val="center"/>
        <w:rPr>
          <w:sz w:val="28"/>
          <w:szCs w:val="28"/>
        </w:rPr>
      </w:pPr>
      <w:r w:rsidRPr="009F12BB">
        <w:rPr>
          <w:sz w:val="28"/>
          <w:szCs w:val="28"/>
        </w:rPr>
        <w:t>Программы</w:t>
      </w:r>
    </w:p>
    <w:p w:rsidR="006A1EC9" w:rsidRDefault="006A1EC9" w:rsidP="00046692">
      <w:pPr>
        <w:rPr>
          <w:sz w:val="28"/>
          <w:szCs w:val="28"/>
        </w:rPr>
      </w:pPr>
    </w:p>
    <w:tbl>
      <w:tblPr>
        <w:tblW w:w="9600" w:type="dxa"/>
        <w:tblInd w:w="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564"/>
        <w:gridCol w:w="899"/>
        <w:gridCol w:w="992"/>
        <w:gridCol w:w="992"/>
        <w:gridCol w:w="992"/>
        <w:gridCol w:w="993"/>
        <w:gridCol w:w="1168"/>
      </w:tblGrid>
      <w:tr w:rsidR="006A1EC9" w:rsidTr="001E71F4">
        <w:trPr>
          <w:cantSplit/>
          <w:trHeight w:val="242"/>
        </w:trPr>
        <w:tc>
          <w:tcPr>
            <w:tcW w:w="35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Источники и направления </w:t>
            </w:r>
          </w:p>
          <w:p w:rsidR="006A1EC9" w:rsidRDefault="006A1EC9" w:rsidP="001E71F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расходов</w:t>
            </w:r>
          </w:p>
        </w:tc>
        <w:tc>
          <w:tcPr>
            <w:tcW w:w="60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Сумма расходов, тыс. рублей</w:t>
            </w:r>
          </w:p>
          <w:p w:rsidR="006A1EC9" w:rsidRDefault="006A1EC9" w:rsidP="001E71F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A1EC9" w:rsidTr="001E71F4">
        <w:trPr>
          <w:cantSplit/>
          <w:trHeight w:val="604"/>
        </w:trPr>
        <w:tc>
          <w:tcPr>
            <w:tcW w:w="35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EC9" w:rsidRDefault="006A1EC9" w:rsidP="001E71F4">
            <w:pPr>
              <w:widowControl/>
              <w:autoSpaceDE/>
              <w:autoSpaceDN/>
              <w:adjustRightInd/>
              <w:rPr>
                <w:sz w:val="26"/>
                <w:szCs w:val="2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2021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2022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2024 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год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всего</w:t>
            </w: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ind w:firstLine="11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Всего финансовых затрат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1000,0</w:t>
            </w: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из бюджета города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1000,0</w:t>
            </w: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 федерального бюджета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Капитальные вложения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из бюджета города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 федерального бюджета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Прочие расходы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1000,0</w:t>
            </w: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из бюджета города 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1000,0</w:t>
            </w: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из федерального бюджета 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6A1EC9" w:rsidTr="001E71F4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EC9" w:rsidRDefault="006A1EC9" w:rsidP="001E71F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</w:tbl>
    <w:p w:rsidR="006A1EC9" w:rsidRPr="00FE0AE9" w:rsidRDefault="006A1EC9" w:rsidP="00046692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rPr>
          <w:sz w:val="26"/>
          <w:szCs w:val="26"/>
        </w:rPr>
      </w:pPr>
    </w:p>
    <w:sectPr w:rsidR="006A1EC9" w:rsidRPr="00FE0AE9" w:rsidSect="00312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EC9" w:rsidRDefault="006A1EC9" w:rsidP="00046692">
      <w:r>
        <w:separator/>
      </w:r>
    </w:p>
  </w:endnote>
  <w:endnote w:type="continuationSeparator" w:id="1">
    <w:p w:rsidR="006A1EC9" w:rsidRDefault="006A1EC9" w:rsidP="00046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EC9" w:rsidRDefault="006A1EC9" w:rsidP="00046692">
      <w:r>
        <w:separator/>
      </w:r>
    </w:p>
  </w:footnote>
  <w:footnote w:type="continuationSeparator" w:id="1">
    <w:p w:rsidR="006A1EC9" w:rsidRDefault="006A1EC9" w:rsidP="000466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453"/>
    <w:multiLevelType w:val="hybridMultilevel"/>
    <w:tmpl w:val="597673C6"/>
    <w:lvl w:ilvl="0" w:tplc="6ED45C10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">
    <w:nsid w:val="1F3D23C1"/>
    <w:multiLevelType w:val="multilevel"/>
    <w:tmpl w:val="AAE6D16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20BF6FD2"/>
    <w:multiLevelType w:val="multilevel"/>
    <w:tmpl w:val="282C8C4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cs="Times New Roman" w:hint="default"/>
      </w:rPr>
    </w:lvl>
  </w:abstractNum>
  <w:abstractNum w:abstractNumId="3">
    <w:nsid w:val="44CE428B"/>
    <w:multiLevelType w:val="hybridMultilevel"/>
    <w:tmpl w:val="FC38A1DE"/>
    <w:lvl w:ilvl="0" w:tplc="CD7E0292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4">
    <w:nsid w:val="6A15628F"/>
    <w:multiLevelType w:val="hybridMultilevel"/>
    <w:tmpl w:val="2AB491BE"/>
    <w:lvl w:ilvl="0" w:tplc="8304CFC4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>
    <w:nsid w:val="7191277E"/>
    <w:multiLevelType w:val="hybridMultilevel"/>
    <w:tmpl w:val="6CDE153A"/>
    <w:lvl w:ilvl="0" w:tplc="5CD021C8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69A9"/>
    <w:rsid w:val="00014674"/>
    <w:rsid w:val="000161C6"/>
    <w:rsid w:val="00044C9C"/>
    <w:rsid w:val="00046692"/>
    <w:rsid w:val="000600CD"/>
    <w:rsid w:val="00065E76"/>
    <w:rsid w:val="00087F2A"/>
    <w:rsid w:val="000A29E4"/>
    <w:rsid w:val="000A415D"/>
    <w:rsid w:val="001156F7"/>
    <w:rsid w:val="00131745"/>
    <w:rsid w:val="00153BE4"/>
    <w:rsid w:val="00170D1A"/>
    <w:rsid w:val="001A10B0"/>
    <w:rsid w:val="001D7EFB"/>
    <w:rsid w:val="001E71F4"/>
    <w:rsid w:val="00205B9D"/>
    <w:rsid w:val="00211C49"/>
    <w:rsid w:val="00221E85"/>
    <w:rsid w:val="002469A1"/>
    <w:rsid w:val="002557A5"/>
    <w:rsid w:val="002915E8"/>
    <w:rsid w:val="00291AF7"/>
    <w:rsid w:val="002A0829"/>
    <w:rsid w:val="002C5674"/>
    <w:rsid w:val="002E684A"/>
    <w:rsid w:val="0031215B"/>
    <w:rsid w:val="00322A05"/>
    <w:rsid w:val="003546A5"/>
    <w:rsid w:val="003907D7"/>
    <w:rsid w:val="00396B03"/>
    <w:rsid w:val="003C140D"/>
    <w:rsid w:val="003C550E"/>
    <w:rsid w:val="003C7DB5"/>
    <w:rsid w:val="003F53BC"/>
    <w:rsid w:val="00475A23"/>
    <w:rsid w:val="00493D5D"/>
    <w:rsid w:val="004C18FF"/>
    <w:rsid w:val="004E42A4"/>
    <w:rsid w:val="004F1420"/>
    <w:rsid w:val="00514471"/>
    <w:rsid w:val="005416EC"/>
    <w:rsid w:val="00566762"/>
    <w:rsid w:val="005F0662"/>
    <w:rsid w:val="005F1C24"/>
    <w:rsid w:val="005F37FB"/>
    <w:rsid w:val="00604629"/>
    <w:rsid w:val="00622B82"/>
    <w:rsid w:val="00635B73"/>
    <w:rsid w:val="0065049D"/>
    <w:rsid w:val="00657E30"/>
    <w:rsid w:val="00696459"/>
    <w:rsid w:val="006A1EC9"/>
    <w:rsid w:val="006E27DC"/>
    <w:rsid w:val="006E3E7F"/>
    <w:rsid w:val="006E58DC"/>
    <w:rsid w:val="00720E6C"/>
    <w:rsid w:val="00791EEB"/>
    <w:rsid w:val="007A535B"/>
    <w:rsid w:val="007C0290"/>
    <w:rsid w:val="007D642A"/>
    <w:rsid w:val="007D7DB6"/>
    <w:rsid w:val="008025BC"/>
    <w:rsid w:val="00805A03"/>
    <w:rsid w:val="00812F2E"/>
    <w:rsid w:val="00816904"/>
    <w:rsid w:val="00855D1B"/>
    <w:rsid w:val="008A3175"/>
    <w:rsid w:val="008C5E0C"/>
    <w:rsid w:val="008E2CBC"/>
    <w:rsid w:val="00911389"/>
    <w:rsid w:val="00932103"/>
    <w:rsid w:val="009411DD"/>
    <w:rsid w:val="009859DD"/>
    <w:rsid w:val="009A401C"/>
    <w:rsid w:val="009A5BC1"/>
    <w:rsid w:val="009B3329"/>
    <w:rsid w:val="009F12BB"/>
    <w:rsid w:val="00A20E8C"/>
    <w:rsid w:val="00A37C11"/>
    <w:rsid w:val="00A418A2"/>
    <w:rsid w:val="00A4441B"/>
    <w:rsid w:val="00AB2FAD"/>
    <w:rsid w:val="00AC35BE"/>
    <w:rsid w:val="00B30B6F"/>
    <w:rsid w:val="00BC7F4D"/>
    <w:rsid w:val="00BE57BD"/>
    <w:rsid w:val="00BF4CA5"/>
    <w:rsid w:val="00C50791"/>
    <w:rsid w:val="00C80A21"/>
    <w:rsid w:val="00C82F29"/>
    <w:rsid w:val="00CB2D43"/>
    <w:rsid w:val="00CC10B2"/>
    <w:rsid w:val="00CD52EB"/>
    <w:rsid w:val="00CF7857"/>
    <w:rsid w:val="00D17569"/>
    <w:rsid w:val="00D32DC2"/>
    <w:rsid w:val="00D851B7"/>
    <w:rsid w:val="00E16829"/>
    <w:rsid w:val="00E32F99"/>
    <w:rsid w:val="00E36A5D"/>
    <w:rsid w:val="00E72FF3"/>
    <w:rsid w:val="00E91E6E"/>
    <w:rsid w:val="00F029D7"/>
    <w:rsid w:val="00F04F7C"/>
    <w:rsid w:val="00F14E1A"/>
    <w:rsid w:val="00F152F5"/>
    <w:rsid w:val="00F21123"/>
    <w:rsid w:val="00F241F6"/>
    <w:rsid w:val="00F60987"/>
    <w:rsid w:val="00FA65A7"/>
    <w:rsid w:val="00FB69A9"/>
    <w:rsid w:val="00FC1EE9"/>
    <w:rsid w:val="00FE0AE9"/>
    <w:rsid w:val="00FE78BA"/>
    <w:rsid w:val="00FF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9A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B69A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B69A9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FB69A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B69A9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FB69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69A9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FB69A9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ConsPlusCell">
    <w:name w:val="ConsPlusCell"/>
    <w:uiPriority w:val="99"/>
    <w:rsid w:val="00FB69A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FB69A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FB69A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B69A9"/>
    <w:rPr>
      <w:rFonts w:cs="Times New Roman"/>
      <w:color w:val="808080"/>
    </w:rPr>
  </w:style>
  <w:style w:type="paragraph" w:styleId="BodyText">
    <w:name w:val="Body Text"/>
    <w:basedOn w:val="Normal"/>
    <w:link w:val="BodyTextChar"/>
    <w:uiPriority w:val="99"/>
    <w:rsid w:val="00791EEB"/>
    <w:pPr>
      <w:widowControl/>
      <w:autoSpaceDE/>
      <w:autoSpaceDN/>
      <w:adjustRightInd/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91EEB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98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8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8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8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8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8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8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8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8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8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8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8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8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8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27</Pages>
  <Words>6267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ptd</cp:lastModifiedBy>
  <cp:revision>4</cp:revision>
  <cp:lastPrinted>2020-09-07T04:10:00Z</cp:lastPrinted>
  <dcterms:created xsi:type="dcterms:W3CDTF">2020-07-15T07:48:00Z</dcterms:created>
  <dcterms:modified xsi:type="dcterms:W3CDTF">2020-09-08T08:32:00Z</dcterms:modified>
</cp:coreProperties>
</file>