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941A9" w14:textId="77777777" w:rsidR="00825E38" w:rsidRDefault="00825E38" w:rsidP="00825E38">
      <w:pPr>
        <w:tabs>
          <w:tab w:val="left" w:pos="4253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 wp14:anchorId="2EDE9562" wp14:editId="2C159E4E">
            <wp:extent cx="716915" cy="864870"/>
            <wp:effectExtent l="0" t="0" r="0" b="0"/>
            <wp:docPr id="1" name="Рисунок 9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8C823" w14:textId="77777777" w:rsidR="00825E38" w:rsidRDefault="00825E38" w:rsidP="00825E38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t>Администрация города Рубцовска</w:t>
      </w:r>
    </w:p>
    <w:p w14:paraId="51F2B517" w14:textId="77777777" w:rsidR="00825E38" w:rsidRDefault="00825E38" w:rsidP="00825E38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671A0D0B" w14:textId="77777777" w:rsidR="00825E38" w:rsidRDefault="00825E38" w:rsidP="00825E3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6D734918" w14:textId="77777777" w:rsidR="00825E38" w:rsidRDefault="00825E38" w:rsidP="00825E38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w w:val="150"/>
          <w:sz w:val="32"/>
          <w:szCs w:val="32"/>
        </w:rPr>
        <w:t>ПОСТАНОВЛЕНИЕ</w:t>
      </w:r>
    </w:p>
    <w:p w14:paraId="7AC7FF59" w14:textId="77777777" w:rsidR="00825E38" w:rsidRDefault="00825E38" w:rsidP="00825E38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32"/>
          <w:szCs w:val="32"/>
        </w:rPr>
      </w:pPr>
    </w:p>
    <w:p w14:paraId="659BED3E" w14:textId="77777777" w:rsidR="00825E38" w:rsidRDefault="00825E38" w:rsidP="00825E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№ ____________</w:t>
      </w:r>
    </w:p>
    <w:p w14:paraId="29E963BA" w14:textId="77777777" w:rsidR="00825E38" w:rsidRDefault="00825E38" w:rsidP="00825E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A3A83D" w14:textId="77777777" w:rsidR="00825E38" w:rsidRDefault="00825E38" w:rsidP="00825E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7A2BEA" w14:textId="77777777" w:rsidR="00825E38" w:rsidRDefault="00825E38" w:rsidP="00825E3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Рубцовска Алтайского края от 11.05.2022 № 1326 «Об утверждении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по муниципальным маршрутам регулярных перевозок на территории муниципального образования город Рубцовск Алтайского края»</w:t>
      </w:r>
    </w:p>
    <w:p w14:paraId="67F37E4E" w14:textId="77777777" w:rsidR="00825E38" w:rsidRDefault="00825E38" w:rsidP="00825E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416F6D" w14:textId="77777777" w:rsidR="00825E38" w:rsidRDefault="00825E38" w:rsidP="00825E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05C4A18" w14:textId="77777777" w:rsidR="00825E38" w:rsidRPr="004D6FB7" w:rsidRDefault="00825E38" w:rsidP="00825E3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D6FB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соответствии с пунктами 4, 5 статьи 17  Федерального закона от 13.07.2015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 постановлением Администрации города Рубцовска Алтайского края от 10.08.2022 № 2613 «Об утверждении Положения об организации регулярных перевозок пассажиров и багажа по муниципальным маршрутам регулярных перевозок на территории муниципального образования город Рубцовск Алтайского края» (с изменениями от </w:t>
      </w:r>
      <w:r w:rsidRPr="00386297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.05.2024 № 1541, от 18.12.2024 № 3567), принимая во внимание протест прокуратуры города Рубцовска от 11.11.2024 № 02-54-2024</w:t>
      </w:r>
      <w:r w:rsidRPr="004D6FB7">
        <w:rPr>
          <w:rFonts w:ascii="Times New Roman" w:hAnsi="Times New Roman"/>
          <w:sz w:val="28"/>
          <w:szCs w:val="28"/>
        </w:rPr>
        <w:t>, ПОСТАНОВЛЯЮ:</w:t>
      </w:r>
    </w:p>
    <w:p w14:paraId="6F93359D" w14:textId="77777777" w:rsidR="00825E38" w:rsidRDefault="00825E38" w:rsidP="00825E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632C4E">
        <w:rPr>
          <w:rFonts w:ascii="Times New Roman" w:hAnsi="Times New Roman"/>
          <w:sz w:val="28"/>
          <w:szCs w:val="28"/>
        </w:rPr>
        <w:t>Внести в приложение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632C4E">
        <w:rPr>
          <w:rFonts w:ascii="Times New Roman" w:hAnsi="Times New Roman"/>
          <w:sz w:val="28"/>
          <w:szCs w:val="28"/>
        </w:rPr>
        <w:t xml:space="preserve"> </w:t>
      </w:r>
      <w:bookmarkStart w:id="0" w:name="_Hlk185241773"/>
      <w:r w:rsidRPr="00632C4E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632C4E">
        <w:rPr>
          <w:rFonts w:ascii="Times New Roman" w:hAnsi="Times New Roman"/>
          <w:sz w:val="28"/>
          <w:szCs w:val="28"/>
        </w:rPr>
        <w:t xml:space="preserve"> Администрации города Рубцовска</w:t>
      </w:r>
      <w:r>
        <w:rPr>
          <w:rFonts w:ascii="Times New Roman" w:hAnsi="Times New Roman"/>
          <w:sz w:val="28"/>
          <w:szCs w:val="28"/>
        </w:rPr>
        <w:t xml:space="preserve"> Алтайского края</w:t>
      </w:r>
      <w:r w:rsidRPr="00632C4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11</w:t>
      </w:r>
      <w:r w:rsidRPr="00632C4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632C4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632C4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2C4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326</w:t>
      </w:r>
      <w:r w:rsidRPr="00632C4E">
        <w:rPr>
          <w:rFonts w:ascii="Times New Roman" w:hAnsi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/>
          <w:sz w:val="28"/>
          <w:szCs w:val="28"/>
        </w:rPr>
        <w:t xml:space="preserve">требований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по муниципальным маршрутам регулярных перевозок на территории муниципального образования город Рубцовск </w:t>
      </w:r>
      <w:r w:rsidRPr="00632C4E">
        <w:rPr>
          <w:rFonts w:ascii="Times New Roman" w:hAnsi="Times New Roman"/>
          <w:sz w:val="28"/>
          <w:szCs w:val="28"/>
        </w:rPr>
        <w:t>Алтайского края</w:t>
      </w:r>
      <w:r>
        <w:rPr>
          <w:rFonts w:ascii="Times New Roman" w:hAnsi="Times New Roman"/>
          <w:sz w:val="28"/>
          <w:szCs w:val="28"/>
        </w:rPr>
        <w:t xml:space="preserve">» </w:t>
      </w:r>
      <w:bookmarkEnd w:id="0"/>
      <w:r>
        <w:rPr>
          <w:rFonts w:ascii="Times New Roman" w:hAnsi="Times New Roman"/>
          <w:sz w:val="28"/>
          <w:szCs w:val="28"/>
        </w:rPr>
        <w:t xml:space="preserve">(далее – Требования) следующие </w:t>
      </w:r>
      <w:r w:rsidRPr="00714F1A">
        <w:rPr>
          <w:rFonts w:ascii="Times New Roman" w:hAnsi="Times New Roman"/>
          <w:sz w:val="28"/>
          <w:szCs w:val="28"/>
        </w:rPr>
        <w:t>изменения</w:t>
      </w:r>
      <w:r>
        <w:rPr>
          <w:rFonts w:ascii="Times New Roman" w:hAnsi="Times New Roman"/>
          <w:sz w:val="28"/>
          <w:szCs w:val="28"/>
        </w:rPr>
        <w:t>:</w:t>
      </w:r>
    </w:p>
    <w:p w14:paraId="7D7CB007" w14:textId="77777777" w:rsidR="00825E38" w:rsidRDefault="00825E38" w:rsidP="00825E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2 Требований</w:t>
      </w:r>
      <w:r w:rsidRPr="00714F1A">
        <w:rPr>
          <w:rFonts w:ascii="Times New Roman" w:hAnsi="Times New Roman"/>
          <w:sz w:val="28"/>
          <w:szCs w:val="28"/>
        </w:rPr>
        <w:t>:</w:t>
      </w:r>
    </w:p>
    <w:p w14:paraId="3379F10F" w14:textId="77777777" w:rsidR="00825E38" w:rsidRDefault="00825E38" w:rsidP="00825E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2.5 изложить в следующей редакции:</w:t>
      </w:r>
    </w:p>
    <w:p w14:paraId="6821914E" w14:textId="77777777" w:rsidR="00825E38" w:rsidRDefault="00825E38" w:rsidP="00825E3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1E93">
        <w:rPr>
          <w:rFonts w:ascii="Times New Roman" w:hAnsi="Times New Roman" w:cs="Times New Roman"/>
          <w:sz w:val="28"/>
          <w:szCs w:val="28"/>
        </w:rPr>
        <w:t>«</w:t>
      </w:r>
      <w:r w:rsidRPr="00C11E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2.5. информировать Администрацию города Рубцовска Алтайского края (далее – Администрация города) об изменении тарифов на регулярные </w:t>
      </w:r>
      <w:r w:rsidRPr="00C11E9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перевозки по нерегулируемым тарифам не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позднее</w:t>
      </w:r>
      <w:r w:rsidRPr="00C11E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чем за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15 </w:t>
      </w:r>
      <w:r w:rsidRPr="00C11E93">
        <w:rPr>
          <w:rFonts w:ascii="Times New Roman" w:eastAsia="Calibri" w:hAnsi="Times New Roman" w:cs="Times New Roman"/>
          <w:sz w:val="28"/>
          <w:szCs w:val="28"/>
          <w:lang w:eastAsia="en-US"/>
        </w:rPr>
        <w:t>дней до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дня начала применения измененных тарифов</w:t>
      </w:r>
      <w:r w:rsidRPr="00C11E9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14:paraId="6AD05AC3" w14:textId="77777777" w:rsidR="00825E38" w:rsidRDefault="00825E38" w:rsidP="00825E3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дополнить пунктом 2.8 следующего содержания:</w:t>
      </w:r>
    </w:p>
    <w:p w14:paraId="5636ED97" w14:textId="77777777" w:rsidR="00825E38" w:rsidRDefault="00825E38" w:rsidP="00825E3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«2.8. соблюдать установленные Реестром муниципальных маршрутов регулярных перевозок в городе Рубцовске Алтайского края ограничения по экологическим характеристикам транспортного средства.».</w:t>
      </w:r>
    </w:p>
    <w:p w14:paraId="14459259" w14:textId="77777777" w:rsidR="00825E38" w:rsidRDefault="00825E38" w:rsidP="00825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1A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«Местное время».</w:t>
      </w:r>
    </w:p>
    <w:p w14:paraId="4C0C27AA" w14:textId="77777777" w:rsidR="00825E38" w:rsidRPr="009A364D" w:rsidRDefault="00825E38" w:rsidP="00825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A364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опубликования в газете «Местное время» и распространяет свое действие на правоотношения, возникшие с 01.09.2024.</w:t>
      </w:r>
    </w:p>
    <w:p w14:paraId="095A7B9A" w14:textId="77777777" w:rsidR="00825E38" w:rsidRPr="009A364D" w:rsidRDefault="00825E38" w:rsidP="00825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A364D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Рубцовска - начальника управления по жилищно-коммунальному хозяйству и экологии Обуховича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A364D">
        <w:rPr>
          <w:rFonts w:ascii="Times New Roman" w:hAnsi="Times New Roman" w:cs="Times New Roman"/>
          <w:sz w:val="28"/>
          <w:szCs w:val="28"/>
        </w:rPr>
        <w:t>О.Г.</w:t>
      </w:r>
    </w:p>
    <w:p w14:paraId="6F448A6D" w14:textId="77777777" w:rsidR="00825E38" w:rsidRPr="009A364D" w:rsidRDefault="00825E38" w:rsidP="00825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7F5C61" w14:textId="77777777" w:rsidR="00825E38" w:rsidRDefault="00825E38" w:rsidP="00825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07B48E" w14:textId="77777777" w:rsidR="00825E38" w:rsidRPr="009A364D" w:rsidRDefault="00825E38" w:rsidP="00825E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64D">
        <w:rPr>
          <w:rFonts w:ascii="Times New Roman" w:hAnsi="Times New Roman" w:cs="Times New Roman"/>
          <w:sz w:val="28"/>
          <w:szCs w:val="28"/>
        </w:rPr>
        <w:t>Глава города</w:t>
      </w:r>
      <w:r>
        <w:rPr>
          <w:rFonts w:ascii="Times New Roman" w:hAnsi="Times New Roman" w:cs="Times New Roman"/>
          <w:sz w:val="28"/>
          <w:szCs w:val="28"/>
        </w:rPr>
        <w:t xml:space="preserve"> Рубцовска </w:t>
      </w:r>
      <w:r w:rsidRPr="009A36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Д.З. Фельдман</w:t>
      </w:r>
    </w:p>
    <w:p w14:paraId="1AA671B9" w14:textId="77777777" w:rsidR="00825E38" w:rsidRPr="00A51D22" w:rsidRDefault="00825E38" w:rsidP="00825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E657A47" w14:textId="77777777" w:rsidR="00825E38" w:rsidRPr="00C11E93" w:rsidRDefault="00825E38" w:rsidP="00825E3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610FF37" w14:textId="77777777" w:rsidR="00825E38" w:rsidRDefault="00825E38" w:rsidP="00825E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1B998E" w14:textId="77777777" w:rsidR="00825E38" w:rsidRDefault="00825E38" w:rsidP="00825E38"/>
    <w:p w14:paraId="274ABCAF" w14:textId="77777777" w:rsidR="004239A6" w:rsidRDefault="004239A6">
      <w:bookmarkStart w:id="1" w:name="_GoBack"/>
      <w:bookmarkEnd w:id="1"/>
    </w:p>
    <w:sectPr w:rsidR="004239A6" w:rsidSect="007D12DC">
      <w:head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0181660"/>
      <w:docPartObj>
        <w:docPartGallery w:val="Page Numbers (Top of Page)"/>
        <w:docPartUnique/>
      </w:docPartObj>
    </w:sdtPr>
    <w:sdtEndPr/>
    <w:sdtContent>
      <w:p w14:paraId="5466D7AC" w14:textId="77777777" w:rsidR="007D12DC" w:rsidRDefault="00825E3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6CCA50" w14:textId="77777777" w:rsidR="007D12DC" w:rsidRDefault="00825E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0A"/>
    <w:rsid w:val="00340F0A"/>
    <w:rsid w:val="004239A6"/>
    <w:rsid w:val="0082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CC824-E48B-4DD4-9624-691D2DEB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5E38"/>
    <w:pPr>
      <w:suppressAutoHyphens/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5E38"/>
    <w:rPr>
      <w:rFonts w:ascii="Calibri" w:eastAsiaTheme="minorEastAsia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Стативко Наталья Николаевна</cp:lastModifiedBy>
  <cp:revision>2</cp:revision>
  <dcterms:created xsi:type="dcterms:W3CDTF">2024-12-18T07:40:00Z</dcterms:created>
  <dcterms:modified xsi:type="dcterms:W3CDTF">2024-12-18T07:41:00Z</dcterms:modified>
</cp:coreProperties>
</file>