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C08" w:rsidRDefault="002A5C08" w:rsidP="004C31E8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%20город1" style="width:55.5pt;height:66pt;visibility:visible">
            <v:imagedata r:id="rId5" o:title="" gain="79922f" blacklevel="1966f"/>
          </v:shape>
        </w:pict>
      </w:r>
    </w:p>
    <w:p w:rsidR="002A5C08" w:rsidRDefault="002A5C08" w:rsidP="004C31E8">
      <w:pPr>
        <w:jc w:val="center"/>
        <w:rPr>
          <w:b/>
          <w:spacing w:val="20"/>
          <w:sz w:val="32"/>
          <w:szCs w:val="32"/>
        </w:rPr>
      </w:pPr>
      <w:r>
        <w:rPr>
          <w:b/>
          <w:spacing w:val="20"/>
          <w:sz w:val="32"/>
          <w:szCs w:val="32"/>
        </w:rPr>
        <w:t xml:space="preserve">Администрация города Рубцовска </w:t>
      </w:r>
    </w:p>
    <w:p w:rsidR="002A5C08" w:rsidRDefault="002A5C08" w:rsidP="004C31E8">
      <w:pPr>
        <w:jc w:val="center"/>
        <w:rPr>
          <w:b/>
          <w:spacing w:val="20"/>
          <w:sz w:val="32"/>
          <w:szCs w:val="32"/>
        </w:rPr>
      </w:pPr>
      <w:r>
        <w:rPr>
          <w:b/>
          <w:spacing w:val="20"/>
          <w:sz w:val="32"/>
          <w:szCs w:val="32"/>
        </w:rPr>
        <w:t>Алтайского края</w:t>
      </w:r>
    </w:p>
    <w:p w:rsidR="002A5C08" w:rsidRDefault="002A5C08" w:rsidP="004C31E8">
      <w:pPr>
        <w:jc w:val="center"/>
        <w:rPr>
          <w:b/>
          <w:spacing w:val="20"/>
          <w:w w:val="150"/>
          <w:sz w:val="28"/>
          <w:szCs w:val="28"/>
        </w:rPr>
      </w:pPr>
      <w:r>
        <w:rPr>
          <w:b/>
          <w:spacing w:val="20"/>
          <w:w w:val="150"/>
          <w:sz w:val="28"/>
          <w:szCs w:val="28"/>
        </w:rPr>
        <w:t>ПОСТАНОВЛЕНИЕ</w:t>
      </w:r>
    </w:p>
    <w:p w:rsidR="002A5C08" w:rsidRPr="00D75DEA" w:rsidRDefault="002A5C08" w:rsidP="004C31E8">
      <w:pPr>
        <w:spacing w:before="240"/>
        <w:jc w:val="center"/>
        <w:rPr>
          <w:sz w:val="28"/>
          <w:szCs w:val="28"/>
        </w:rPr>
      </w:pPr>
      <w:r w:rsidRPr="00D75DEA">
        <w:rPr>
          <w:sz w:val="28"/>
          <w:szCs w:val="28"/>
        </w:rPr>
        <w:t>04.06.2021 № 1441</w:t>
      </w:r>
    </w:p>
    <w:p w:rsidR="002A5C08" w:rsidRDefault="002A5C08" w:rsidP="004C31E8">
      <w:pPr>
        <w:tabs>
          <w:tab w:val="left" w:pos="4253"/>
        </w:tabs>
        <w:spacing w:line="240" w:lineRule="atLeast"/>
        <w:ind w:right="5101"/>
        <w:jc w:val="both"/>
        <w:rPr>
          <w:sz w:val="28"/>
          <w:szCs w:val="28"/>
        </w:rPr>
      </w:pPr>
    </w:p>
    <w:p w:rsidR="002A5C08" w:rsidRDefault="002A5C08" w:rsidP="00E13DD8">
      <w:pPr>
        <w:tabs>
          <w:tab w:val="left" w:pos="4253"/>
        </w:tabs>
        <w:spacing w:line="240" w:lineRule="atLeast"/>
        <w:ind w:right="5101"/>
        <w:rPr>
          <w:sz w:val="28"/>
          <w:szCs w:val="28"/>
        </w:rPr>
      </w:pPr>
    </w:p>
    <w:p w:rsidR="002A5C08" w:rsidRDefault="002A5C08" w:rsidP="00782659">
      <w:pPr>
        <w:tabs>
          <w:tab w:val="left" w:pos="4253"/>
        </w:tabs>
        <w:spacing w:line="240" w:lineRule="atLeast"/>
        <w:ind w:right="5101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постановление Администрации города Рубцовска Алтайского края от 24.08.2020 № 2054 «Об утверждении муниципальной программы «Развитие физической культуры и спорта в городе Рубцовске» на 2021 – 2024 годы»</w:t>
      </w:r>
    </w:p>
    <w:p w:rsidR="002A5C08" w:rsidRDefault="002A5C08" w:rsidP="00E13DD8">
      <w:pPr>
        <w:tabs>
          <w:tab w:val="left" w:pos="4253"/>
        </w:tabs>
        <w:rPr>
          <w:sz w:val="28"/>
          <w:szCs w:val="28"/>
        </w:rPr>
      </w:pPr>
    </w:p>
    <w:p w:rsidR="002A5C08" w:rsidRDefault="002A5C08" w:rsidP="004C31E8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>С целью актуализации муниципальной программы «Развитие физической культуры и спорта в городе Рубцовске» на 2021 – 2024 годы, утвержденной постановлением Администрации города Рубцовска Алтайского края от 24.08.2020 № 2054, в соответствии с решением Рубцовского городского Совета депутатов Алтайского края от 17.12.2020                    546 «О бюджете муниципального образования город Рубцовск Алтайского края на 2021 год», руководствуясь П</w:t>
      </w:r>
      <w:hyperlink r:id="rId6" w:history="1">
        <w:r>
          <w:rPr>
            <w:rStyle w:val="Hyperlink"/>
            <w:color w:val="auto"/>
            <w:sz w:val="28"/>
            <w:szCs w:val="28"/>
            <w:u w:val="none"/>
          </w:rPr>
          <w:t>орядк</w:t>
        </w:r>
      </w:hyperlink>
      <w:r>
        <w:rPr>
          <w:sz w:val="28"/>
          <w:szCs w:val="28"/>
        </w:rPr>
        <w:t>ом разработки, реализации и оценки эффективности муниципальных программ муниципального образования город Рубцовск Алтайского края, утвержденным постановлением Администрации города Рубцовска Алтайского края от 21.10.2020 № 2589, руководствуясь распоряжением Администрации города Рубцовска Алтайского края от 13.05.2021 № 288л, ПОСТАНОВЛЯЮ:</w:t>
      </w:r>
    </w:p>
    <w:p w:rsidR="002A5C08" w:rsidRDefault="002A5C08" w:rsidP="00EE3B73">
      <w:pPr>
        <w:spacing w:line="240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 Внести в постановлению Администрации города Рубцовска Алтайского края от 24.08.2020 № 2054 «Об утверждении           муниципальной программы  «Развитие физической</w:t>
      </w:r>
      <w:r w:rsidRPr="00F060C8">
        <w:rPr>
          <w:sz w:val="28"/>
          <w:szCs w:val="28"/>
        </w:rPr>
        <w:t xml:space="preserve"> </w:t>
      </w:r>
      <w:r>
        <w:rPr>
          <w:sz w:val="28"/>
          <w:szCs w:val="28"/>
        </w:rPr>
        <w:t>культуры и спорта в городе</w:t>
      </w:r>
      <w:r w:rsidRPr="00F060C8">
        <w:rPr>
          <w:sz w:val="28"/>
          <w:szCs w:val="28"/>
        </w:rPr>
        <w:t xml:space="preserve"> </w:t>
      </w:r>
      <w:r>
        <w:rPr>
          <w:sz w:val="28"/>
          <w:szCs w:val="28"/>
        </w:rPr>
        <w:t>Рубцовске» на 2021 – 2024 годы» (с изменениями, внесенными постановлением Администрации города Рубцовска Алтайского края от 04.02.2021 № 254) (далее – Программа) следующие изменения:</w:t>
      </w:r>
    </w:p>
    <w:p w:rsidR="002A5C08" w:rsidRDefault="002A5C08" w:rsidP="004C31E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1.1. в разделе паспорта Программы «Объемы финансирования программы», слова «553393,6 тыс. руб.,» заменить словами «558325,3 тыс. руб.,»; слова «2021 год – 88963,5 тыс. руб.,» заменить словами «2021 год – 93895,2 тыс. руб.,»; слова «бюджет города – «446008,7 тыс. руб., в том числе по годам: 2021 год – 67458,0 тыс. руб.,» заменить словами «450940,4 тыс. руб., в том числе по годам: 2021 год – 72389,7 тыс. руб.,»;</w:t>
      </w:r>
    </w:p>
    <w:p w:rsidR="002A5C08" w:rsidRDefault="002A5C08" w:rsidP="004C31E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1.2. в разделе паспорта подпрограммы 1 «Объемы финансирования подпрограммы 1 Программы» слова «2181,0 тыс. руб.,» заменить словами «2147,0 тыс. руб.,»; слова «2021 год – 400,0 тыс. руб.,» заменить словами «2021 год – 366,0 тыс. руб.,»;</w:t>
      </w:r>
    </w:p>
    <w:p w:rsidR="002A5C08" w:rsidRDefault="002A5C08" w:rsidP="004C31E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1.3. в разделе паспорта подпрограммы 2 «Объемы финансирования подпрограммы» Программы слова «448917,0 тыс. руб.,» заменить словами «453039,0 тыс. руб.,»; слова «2021 год – 71842,2 тыс. руб.;» заменить словами «2021 год – 75964,2 тыс. руб.;»; слова «359338,4 тыс. руб.,» заменить словами «363460,4 тыс. руб.,»; слова «2021 год – 53902,7 тыс. руб.;» заменить словами «2021 год – 58024,7 тыс. руб.;»;</w:t>
      </w:r>
    </w:p>
    <w:p w:rsidR="002A5C08" w:rsidRDefault="002A5C08" w:rsidP="004C31E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1.4. в разделе паспорта подпрограммы 3 «Объемы финансирования подпрограммы» Программы слова «102295,6 тыс. руб.,» заменить словами «103139,3 тыс. руб.,»; слова «2021 год – 16721,3 тыс. руб.;» заменить словами «2021 год – 17565,0 тыс. руб.;»; слова «84489,3 тыс. руб.,» заменить словами «85333,0 тыс. руб.,»; слова «2021 год – 13155,3 тыс. руб.;» заменить словами «2021 год – 13999,0 тыс. руб.;»;</w:t>
      </w:r>
    </w:p>
    <w:p w:rsidR="002A5C08" w:rsidRDefault="002A5C08" w:rsidP="004C31E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1.5. раздел 4 Программы изложить в следующей редакции:</w:t>
      </w:r>
    </w:p>
    <w:p w:rsidR="002A5C08" w:rsidRDefault="002A5C08" w:rsidP="004C31E8">
      <w:pPr>
        <w:ind w:firstLine="708"/>
        <w:jc w:val="center"/>
        <w:rPr>
          <w:sz w:val="28"/>
          <w:szCs w:val="28"/>
        </w:rPr>
      </w:pPr>
    </w:p>
    <w:p w:rsidR="002A5C08" w:rsidRDefault="002A5C08" w:rsidP="004C31E8">
      <w:pPr>
        <w:jc w:val="center"/>
        <w:rPr>
          <w:sz w:val="28"/>
          <w:szCs w:val="28"/>
        </w:rPr>
      </w:pPr>
      <w:r>
        <w:rPr>
          <w:sz w:val="28"/>
          <w:szCs w:val="28"/>
        </w:rPr>
        <w:t>«4. Объем финансовых ресурсов, необходимых для реализации программы</w:t>
      </w:r>
    </w:p>
    <w:p w:rsidR="002A5C08" w:rsidRDefault="002A5C08" w:rsidP="004C31E8">
      <w:pPr>
        <w:ind w:firstLine="708"/>
        <w:jc w:val="center"/>
        <w:rPr>
          <w:sz w:val="28"/>
          <w:szCs w:val="28"/>
        </w:rPr>
      </w:pPr>
    </w:p>
    <w:p w:rsidR="002A5C08" w:rsidRDefault="002A5C08" w:rsidP="004C31E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Финансирование программы осуществляется за счет средств краевого и городского бюджетов, внебюджетных средств учреждений. Общий объем финансирования программы составляет всего: 558325,3 руб., в том числе по годам:</w:t>
      </w:r>
    </w:p>
    <w:p w:rsidR="002A5C08" w:rsidRDefault="002A5C08" w:rsidP="004C31E8">
      <w:pPr>
        <w:tabs>
          <w:tab w:val="left" w:pos="585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2021 год – 93895,2 тыс. руб.;</w:t>
      </w:r>
      <w:r>
        <w:rPr>
          <w:sz w:val="28"/>
          <w:szCs w:val="28"/>
        </w:rPr>
        <w:tab/>
      </w:r>
    </w:p>
    <w:p w:rsidR="002A5C08" w:rsidRDefault="002A5C08" w:rsidP="004C31E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2022 год – 133810,6 тыс. руб.;</w:t>
      </w:r>
    </w:p>
    <w:p w:rsidR="002A5C08" w:rsidRDefault="002A5C08" w:rsidP="004C31E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2023 год – 153814,9 тыс. руб.;</w:t>
      </w:r>
    </w:p>
    <w:p w:rsidR="002A5C08" w:rsidRDefault="002A5C08" w:rsidP="004C31E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2024 год – 176804,6 тыс. руб.</w:t>
      </w:r>
    </w:p>
    <w:p w:rsidR="002A5C08" w:rsidRDefault="002A5C08" w:rsidP="004C31E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 них: </w:t>
      </w:r>
    </w:p>
    <w:p w:rsidR="002A5C08" w:rsidRDefault="002A5C08" w:rsidP="004C31E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бюджет города – 450940,4 тыс. руб., в том числе по годам:</w:t>
      </w:r>
    </w:p>
    <w:p w:rsidR="002A5C08" w:rsidRDefault="002A5C08" w:rsidP="004C31E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2021 год – 72389,7 тыс. руб.;</w:t>
      </w:r>
    </w:p>
    <w:p w:rsidR="002A5C08" w:rsidRDefault="002A5C08" w:rsidP="004C31E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2022 год – 109079,3 тыс. руб.;</w:t>
      </w:r>
    </w:p>
    <w:p w:rsidR="002A5C08" w:rsidRDefault="002A5C08" w:rsidP="004C31E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2023 год – 125373,9 тыс. руб.;</w:t>
      </w:r>
    </w:p>
    <w:p w:rsidR="002A5C08" w:rsidRDefault="002A5C08" w:rsidP="004C31E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2024 год – 144097,5 тыс. руб.</w:t>
      </w:r>
    </w:p>
    <w:p w:rsidR="002A5C08" w:rsidRDefault="002A5C08" w:rsidP="004C31E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 внебюджетных источников – 107384,9 тыс. руб., в том числе по годам:</w:t>
      </w:r>
    </w:p>
    <w:p w:rsidR="002A5C08" w:rsidRDefault="002A5C08" w:rsidP="004C31E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2021 год – 21505,5 тыс. руб.;</w:t>
      </w:r>
    </w:p>
    <w:p w:rsidR="002A5C08" w:rsidRDefault="002A5C08" w:rsidP="004C31E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2022 год – 24731,3 тыс. руб.;</w:t>
      </w:r>
    </w:p>
    <w:p w:rsidR="002A5C08" w:rsidRDefault="002A5C08" w:rsidP="004C31E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2023 год – 28441,0 тыс. руб.;</w:t>
      </w:r>
    </w:p>
    <w:p w:rsidR="002A5C08" w:rsidRDefault="002A5C08" w:rsidP="004C31E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2024 год – 32707,1 тыс. руб.</w:t>
      </w:r>
    </w:p>
    <w:p w:rsidR="002A5C08" w:rsidRDefault="002A5C08" w:rsidP="004C31E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Объемы финансирования подлежат ежегодному уточнению исходя из  возможностей бюджета города Рубцовска на текущий финансовый год. </w:t>
      </w:r>
    </w:p>
    <w:p w:rsidR="002A5C08" w:rsidRDefault="002A5C08" w:rsidP="004C31E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экономии средств при реализации одного из мероприятий программы допускается перераспределение данных средств на осуществление иных программных мероприятий в рамках объемов финансирования, утвержденных на соответствующий год и на плановый период.</w:t>
      </w:r>
    </w:p>
    <w:p w:rsidR="002A5C08" w:rsidRDefault="002A5C08" w:rsidP="004C31E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Объем финансовых ресурсов, необходимых для реализации программы и подпрограмм, представлен в таблице 3.»;</w:t>
      </w:r>
    </w:p>
    <w:p w:rsidR="002A5C08" w:rsidRDefault="002A5C08" w:rsidP="004C31E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1.6. таблицу 2 Программы  изложить в новой редакции (приложение 1);</w:t>
      </w:r>
    </w:p>
    <w:p w:rsidR="002A5C08" w:rsidRDefault="002A5C08" w:rsidP="004C31E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1.7. таблицу 3 Программы  изложить в новой редакции (приложение 2);</w:t>
      </w:r>
    </w:p>
    <w:p w:rsidR="002A5C08" w:rsidRDefault="002A5C08" w:rsidP="004C31E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Опубликовать настоящее постановление в газете «Местное время» и разместить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:rsidR="002A5C08" w:rsidRDefault="002A5C08" w:rsidP="004C31E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постановление вступает в силу после опубликования                    в газете «Местное время».</w:t>
      </w:r>
    </w:p>
    <w:p w:rsidR="002A5C08" w:rsidRDefault="002A5C08" w:rsidP="004C31E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 Контроль за исполнением настоящего постановления возложить на заместителя Главы Администрации города Рубцовска Мищерина А.А.</w:t>
      </w:r>
    </w:p>
    <w:p w:rsidR="002A5C08" w:rsidRDefault="002A5C08" w:rsidP="004C31E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2A5C08" w:rsidRDefault="002A5C08" w:rsidP="004C31E8">
      <w:pPr>
        <w:jc w:val="both"/>
        <w:rPr>
          <w:sz w:val="28"/>
          <w:szCs w:val="28"/>
        </w:rPr>
      </w:pPr>
    </w:p>
    <w:p w:rsidR="002A5C08" w:rsidRDefault="002A5C08" w:rsidP="004C31E8">
      <w:pPr>
        <w:jc w:val="both"/>
        <w:rPr>
          <w:sz w:val="28"/>
          <w:szCs w:val="28"/>
        </w:rPr>
      </w:pPr>
    </w:p>
    <w:p w:rsidR="002A5C08" w:rsidRDefault="002A5C08" w:rsidP="004C31E8">
      <w:pPr>
        <w:tabs>
          <w:tab w:val="left" w:pos="4253"/>
        </w:tabs>
        <w:rPr>
          <w:sz w:val="28"/>
          <w:szCs w:val="28"/>
        </w:rPr>
      </w:pPr>
      <w:r>
        <w:rPr>
          <w:sz w:val="28"/>
          <w:szCs w:val="28"/>
        </w:rPr>
        <w:t>Первый заместитель Главы</w:t>
      </w:r>
    </w:p>
    <w:p w:rsidR="002A5C08" w:rsidRDefault="002A5C08" w:rsidP="004C31E8">
      <w:pPr>
        <w:tabs>
          <w:tab w:val="left" w:pos="4253"/>
        </w:tabs>
        <w:rPr>
          <w:sz w:val="28"/>
          <w:szCs w:val="28"/>
        </w:rPr>
      </w:pPr>
      <w:r>
        <w:rPr>
          <w:sz w:val="28"/>
          <w:szCs w:val="28"/>
        </w:rPr>
        <w:t xml:space="preserve">Администрации города Рубцовска – </w:t>
      </w:r>
    </w:p>
    <w:p w:rsidR="002A5C08" w:rsidRDefault="002A5C08" w:rsidP="004C31E8">
      <w:pPr>
        <w:tabs>
          <w:tab w:val="left" w:pos="4253"/>
        </w:tabs>
        <w:rPr>
          <w:sz w:val="28"/>
          <w:szCs w:val="28"/>
        </w:rPr>
      </w:pPr>
      <w:r>
        <w:rPr>
          <w:sz w:val="28"/>
          <w:szCs w:val="28"/>
        </w:rPr>
        <w:t>председатель комитета по финансам,</w:t>
      </w:r>
    </w:p>
    <w:p w:rsidR="002A5C08" w:rsidRDefault="002A5C08" w:rsidP="004C31E8">
      <w:pPr>
        <w:tabs>
          <w:tab w:val="left" w:pos="4253"/>
        </w:tabs>
        <w:rPr>
          <w:sz w:val="28"/>
          <w:szCs w:val="28"/>
        </w:rPr>
      </w:pPr>
      <w:r>
        <w:rPr>
          <w:sz w:val="28"/>
          <w:szCs w:val="28"/>
        </w:rPr>
        <w:t>налоговой и кредитной политике                                                       В.И.Пьянков</w:t>
      </w:r>
    </w:p>
    <w:p w:rsidR="002A5C08" w:rsidRDefault="002A5C08" w:rsidP="004C31E8">
      <w:pPr>
        <w:tabs>
          <w:tab w:val="left" w:pos="4253"/>
        </w:tabs>
      </w:pPr>
      <w:r>
        <w:rPr>
          <w:sz w:val="28"/>
          <w:szCs w:val="28"/>
        </w:rPr>
        <w:t xml:space="preserve"> </w:t>
      </w:r>
    </w:p>
    <w:p w:rsidR="002A5C08" w:rsidRDefault="002A5C08" w:rsidP="004C31E8">
      <w:pPr>
        <w:tabs>
          <w:tab w:val="left" w:pos="4253"/>
        </w:tabs>
      </w:pPr>
    </w:p>
    <w:p w:rsidR="002A5C08" w:rsidRDefault="002A5C08" w:rsidP="004C31E8">
      <w:pPr>
        <w:tabs>
          <w:tab w:val="left" w:pos="4253"/>
        </w:tabs>
      </w:pPr>
    </w:p>
    <w:p w:rsidR="002A5C08" w:rsidRDefault="002A5C08" w:rsidP="004C31E8">
      <w:pPr>
        <w:tabs>
          <w:tab w:val="left" w:pos="4253"/>
        </w:tabs>
      </w:pPr>
    </w:p>
    <w:p w:rsidR="002A5C08" w:rsidRDefault="002A5C08" w:rsidP="004C31E8">
      <w:pPr>
        <w:tabs>
          <w:tab w:val="left" w:pos="4253"/>
        </w:tabs>
      </w:pPr>
    </w:p>
    <w:p w:rsidR="002A5C08" w:rsidRDefault="002A5C08" w:rsidP="004C31E8">
      <w:pPr>
        <w:tabs>
          <w:tab w:val="left" w:pos="4253"/>
        </w:tabs>
      </w:pPr>
    </w:p>
    <w:p w:rsidR="002A5C08" w:rsidRDefault="002A5C08" w:rsidP="004C31E8">
      <w:pPr>
        <w:tabs>
          <w:tab w:val="left" w:pos="4253"/>
        </w:tabs>
      </w:pPr>
    </w:p>
    <w:p w:rsidR="002A5C08" w:rsidRDefault="002A5C08" w:rsidP="004C31E8">
      <w:pPr>
        <w:tabs>
          <w:tab w:val="left" w:pos="4253"/>
        </w:tabs>
      </w:pPr>
    </w:p>
    <w:p w:rsidR="002A5C08" w:rsidRDefault="002A5C08" w:rsidP="004C31E8">
      <w:pPr>
        <w:tabs>
          <w:tab w:val="left" w:pos="4253"/>
        </w:tabs>
      </w:pPr>
    </w:p>
    <w:p w:rsidR="002A5C08" w:rsidRDefault="002A5C08" w:rsidP="004C31E8">
      <w:pPr>
        <w:tabs>
          <w:tab w:val="left" w:pos="4253"/>
        </w:tabs>
      </w:pPr>
    </w:p>
    <w:p w:rsidR="002A5C08" w:rsidRDefault="002A5C08" w:rsidP="004C31E8">
      <w:pPr>
        <w:tabs>
          <w:tab w:val="left" w:pos="4253"/>
        </w:tabs>
      </w:pPr>
    </w:p>
    <w:p w:rsidR="002A5C08" w:rsidRDefault="002A5C08" w:rsidP="004C31E8">
      <w:pPr>
        <w:tabs>
          <w:tab w:val="left" w:pos="4253"/>
        </w:tabs>
      </w:pPr>
    </w:p>
    <w:p w:rsidR="002A5C08" w:rsidRDefault="002A5C08" w:rsidP="004C31E8">
      <w:pPr>
        <w:tabs>
          <w:tab w:val="left" w:pos="4253"/>
        </w:tabs>
      </w:pPr>
    </w:p>
    <w:p w:rsidR="002A5C08" w:rsidRDefault="002A5C08" w:rsidP="004C31E8">
      <w:pPr>
        <w:tabs>
          <w:tab w:val="left" w:pos="4253"/>
        </w:tabs>
      </w:pPr>
    </w:p>
    <w:p w:rsidR="002A5C08" w:rsidRDefault="002A5C08" w:rsidP="004C31E8">
      <w:pPr>
        <w:tabs>
          <w:tab w:val="left" w:pos="4253"/>
        </w:tabs>
      </w:pPr>
    </w:p>
    <w:p w:rsidR="002A5C08" w:rsidRDefault="002A5C08" w:rsidP="004C31E8">
      <w:pPr>
        <w:tabs>
          <w:tab w:val="left" w:pos="4253"/>
        </w:tabs>
      </w:pPr>
    </w:p>
    <w:p w:rsidR="002A5C08" w:rsidRDefault="002A5C08" w:rsidP="004C31E8">
      <w:pPr>
        <w:tabs>
          <w:tab w:val="left" w:pos="4253"/>
        </w:tabs>
      </w:pPr>
    </w:p>
    <w:p w:rsidR="002A5C08" w:rsidRDefault="002A5C08" w:rsidP="004C31E8">
      <w:pPr>
        <w:tabs>
          <w:tab w:val="left" w:pos="4253"/>
        </w:tabs>
      </w:pPr>
    </w:p>
    <w:p w:rsidR="002A5C08" w:rsidRDefault="002A5C08" w:rsidP="004C31E8">
      <w:pPr>
        <w:tabs>
          <w:tab w:val="left" w:pos="4253"/>
        </w:tabs>
      </w:pPr>
    </w:p>
    <w:p w:rsidR="002A5C08" w:rsidRDefault="002A5C08" w:rsidP="004C31E8">
      <w:pPr>
        <w:tabs>
          <w:tab w:val="left" w:pos="4253"/>
        </w:tabs>
      </w:pPr>
    </w:p>
    <w:p w:rsidR="002A5C08" w:rsidRDefault="002A5C08" w:rsidP="004C31E8">
      <w:pPr>
        <w:tabs>
          <w:tab w:val="left" w:pos="4253"/>
        </w:tabs>
      </w:pPr>
    </w:p>
    <w:p w:rsidR="002A5C08" w:rsidRDefault="002A5C08" w:rsidP="004C31E8">
      <w:pPr>
        <w:tabs>
          <w:tab w:val="left" w:pos="4253"/>
        </w:tabs>
      </w:pPr>
    </w:p>
    <w:p w:rsidR="002A5C08" w:rsidRDefault="002A5C08" w:rsidP="004C31E8">
      <w:pPr>
        <w:tabs>
          <w:tab w:val="left" w:pos="4253"/>
        </w:tabs>
      </w:pPr>
    </w:p>
    <w:p w:rsidR="002A5C08" w:rsidRDefault="002A5C08" w:rsidP="004C31E8">
      <w:pPr>
        <w:tabs>
          <w:tab w:val="left" w:pos="4253"/>
        </w:tabs>
      </w:pPr>
    </w:p>
    <w:p w:rsidR="002A5C08" w:rsidRDefault="002A5C08" w:rsidP="004C31E8">
      <w:pPr>
        <w:tabs>
          <w:tab w:val="left" w:pos="4253"/>
        </w:tabs>
      </w:pPr>
    </w:p>
    <w:p w:rsidR="002A5C08" w:rsidRDefault="002A5C08" w:rsidP="004C31E8">
      <w:pPr>
        <w:tabs>
          <w:tab w:val="left" w:pos="4253"/>
        </w:tabs>
      </w:pPr>
    </w:p>
    <w:p w:rsidR="002A5C08" w:rsidRDefault="002A5C08" w:rsidP="004C31E8">
      <w:pPr>
        <w:tabs>
          <w:tab w:val="left" w:pos="4253"/>
        </w:tabs>
      </w:pPr>
    </w:p>
    <w:p w:rsidR="002A5C08" w:rsidRDefault="002A5C08" w:rsidP="004C31E8">
      <w:pPr>
        <w:tabs>
          <w:tab w:val="left" w:pos="4253"/>
        </w:tabs>
        <w:sectPr w:rsidR="002A5C08" w:rsidSect="00897D0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A5C08" w:rsidRPr="00126050" w:rsidRDefault="002A5C08" w:rsidP="00FC43B3">
      <w:pPr>
        <w:ind w:left="4680"/>
        <w:rPr>
          <w:sz w:val="25"/>
          <w:szCs w:val="25"/>
        </w:rPr>
      </w:pPr>
      <w:r>
        <w:rPr>
          <w:sz w:val="25"/>
          <w:szCs w:val="25"/>
        </w:rPr>
        <w:t xml:space="preserve">                                                                                           </w:t>
      </w:r>
      <w:r w:rsidRPr="00126050">
        <w:rPr>
          <w:sz w:val="25"/>
          <w:szCs w:val="25"/>
        </w:rPr>
        <w:t xml:space="preserve">Приложение 1 </w:t>
      </w:r>
    </w:p>
    <w:p w:rsidR="002A5C08" w:rsidRPr="00126050" w:rsidRDefault="002A5C08" w:rsidP="00FC43B3">
      <w:pPr>
        <w:ind w:left="4680"/>
        <w:rPr>
          <w:sz w:val="25"/>
          <w:szCs w:val="25"/>
        </w:rPr>
      </w:pPr>
      <w:r w:rsidRPr="00126050">
        <w:rPr>
          <w:sz w:val="25"/>
          <w:szCs w:val="25"/>
        </w:rPr>
        <w:t xml:space="preserve">                                                                                </w:t>
      </w:r>
      <w:r>
        <w:rPr>
          <w:sz w:val="25"/>
          <w:szCs w:val="25"/>
        </w:rPr>
        <w:t xml:space="preserve">          </w:t>
      </w:r>
      <w:r w:rsidRPr="00126050">
        <w:rPr>
          <w:sz w:val="25"/>
          <w:szCs w:val="25"/>
        </w:rPr>
        <w:t xml:space="preserve"> к постановлению Администрации </w:t>
      </w:r>
    </w:p>
    <w:p w:rsidR="002A5C08" w:rsidRPr="00126050" w:rsidRDefault="002A5C08" w:rsidP="00FC43B3">
      <w:pPr>
        <w:ind w:left="4680"/>
        <w:rPr>
          <w:sz w:val="25"/>
          <w:szCs w:val="25"/>
        </w:rPr>
      </w:pPr>
      <w:r w:rsidRPr="00126050">
        <w:rPr>
          <w:sz w:val="25"/>
          <w:szCs w:val="25"/>
        </w:rPr>
        <w:t xml:space="preserve">                                                                                </w:t>
      </w:r>
      <w:r>
        <w:rPr>
          <w:sz w:val="25"/>
          <w:szCs w:val="25"/>
        </w:rPr>
        <w:t xml:space="preserve">          </w:t>
      </w:r>
      <w:r w:rsidRPr="00126050">
        <w:rPr>
          <w:sz w:val="25"/>
          <w:szCs w:val="25"/>
        </w:rPr>
        <w:t xml:space="preserve"> города Рубцовска Алтайского края</w:t>
      </w:r>
    </w:p>
    <w:p w:rsidR="002A5C08" w:rsidRPr="00126050" w:rsidRDefault="002A5C08" w:rsidP="00FC43B3">
      <w:pPr>
        <w:ind w:left="4680"/>
        <w:rPr>
          <w:sz w:val="25"/>
          <w:szCs w:val="25"/>
        </w:rPr>
      </w:pPr>
      <w:r w:rsidRPr="00126050">
        <w:rPr>
          <w:sz w:val="25"/>
          <w:szCs w:val="25"/>
        </w:rPr>
        <w:t xml:space="preserve">                                                                                 </w:t>
      </w:r>
      <w:r>
        <w:rPr>
          <w:sz w:val="25"/>
          <w:szCs w:val="25"/>
        </w:rPr>
        <w:t xml:space="preserve">          от 04.06.2021 </w:t>
      </w:r>
      <w:r w:rsidRPr="00126050">
        <w:rPr>
          <w:sz w:val="25"/>
          <w:szCs w:val="25"/>
        </w:rPr>
        <w:t>№</w:t>
      </w:r>
      <w:r>
        <w:rPr>
          <w:sz w:val="25"/>
          <w:szCs w:val="25"/>
        </w:rPr>
        <w:t xml:space="preserve"> 1441</w:t>
      </w:r>
    </w:p>
    <w:p w:rsidR="002A5C08" w:rsidRPr="00C875F2" w:rsidRDefault="002A5C08" w:rsidP="00FC43B3">
      <w:pPr>
        <w:ind w:left="-142" w:right="-70"/>
        <w:jc w:val="right"/>
        <w:outlineLvl w:val="0"/>
        <w:rPr>
          <w:sz w:val="25"/>
          <w:szCs w:val="25"/>
        </w:rPr>
      </w:pPr>
    </w:p>
    <w:p w:rsidR="002A5C08" w:rsidRPr="00C875F2" w:rsidRDefault="002A5C08" w:rsidP="00FC43B3">
      <w:pPr>
        <w:ind w:left="-142" w:right="-70"/>
        <w:jc w:val="right"/>
        <w:outlineLvl w:val="0"/>
        <w:rPr>
          <w:sz w:val="25"/>
          <w:szCs w:val="25"/>
        </w:rPr>
      </w:pPr>
    </w:p>
    <w:p w:rsidR="002A5C08" w:rsidRPr="00126050" w:rsidRDefault="002A5C08" w:rsidP="00FC43B3">
      <w:pPr>
        <w:ind w:left="-142" w:right="-70"/>
        <w:jc w:val="right"/>
        <w:outlineLvl w:val="0"/>
        <w:rPr>
          <w:sz w:val="25"/>
          <w:szCs w:val="25"/>
        </w:rPr>
      </w:pPr>
      <w:r w:rsidRPr="00126050">
        <w:rPr>
          <w:sz w:val="25"/>
          <w:szCs w:val="25"/>
        </w:rPr>
        <w:t>«Таблица 2</w:t>
      </w:r>
    </w:p>
    <w:p w:rsidR="002A5C08" w:rsidRPr="00126050" w:rsidRDefault="002A5C08" w:rsidP="00FC43B3">
      <w:pPr>
        <w:jc w:val="center"/>
        <w:outlineLvl w:val="0"/>
        <w:rPr>
          <w:sz w:val="25"/>
          <w:szCs w:val="25"/>
        </w:rPr>
      </w:pPr>
      <w:r w:rsidRPr="00126050">
        <w:rPr>
          <w:sz w:val="25"/>
          <w:szCs w:val="25"/>
        </w:rPr>
        <w:t>Перечень мероприятий программы и подпрограмм</w:t>
      </w:r>
    </w:p>
    <w:tbl>
      <w:tblPr>
        <w:tblW w:w="14616" w:type="dxa"/>
        <w:tblInd w:w="93" w:type="dxa"/>
        <w:tblLayout w:type="fixed"/>
        <w:tblLook w:val="0000"/>
      </w:tblPr>
      <w:tblGrid>
        <w:gridCol w:w="955"/>
        <w:gridCol w:w="2291"/>
        <w:gridCol w:w="3006"/>
        <w:gridCol w:w="1985"/>
        <w:gridCol w:w="992"/>
        <w:gridCol w:w="992"/>
        <w:gridCol w:w="993"/>
        <w:gridCol w:w="992"/>
        <w:gridCol w:w="992"/>
        <w:gridCol w:w="1418"/>
      </w:tblGrid>
      <w:tr w:rsidR="002A5C08" w:rsidRPr="00C875F2" w:rsidTr="00414F5E">
        <w:trPr>
          <w:trHeight w:val="450"/>
        </w:trPr>
        <w:tc>
          <w:tcPr>
            <w:tcW w:w="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center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№ п/п</w:t>
            </w:r>
          </w:p>
        </w:tc>
        <w:tc>
          <w:tcPr>
            <w:tcW w:w="2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center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Цель, задача, мероприятие</w:t>
            </w:r>
          </w:p>
        </w:tc>
        <w:tc>
          <w:tcPr>
            <w:tcW w:w="30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center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Ожидаемый результат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center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Исполнитель программы</w:t>
            </w:r>
          </w:p>
        </w:tc>
        <w:tc>
          <w:tcPr>
            <w:tcW w:w="49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center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Сумма расходов, тыс. рублей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center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Источники финансирования</w:t>
            </w:r>
          </w:p>
        </w:tc>
      </w:tr>
      <w:tr w:rsidR="002A5C08" w:rsidRPr="00C875F2" w:rsidTr="00414F5E">
        <w:trPr>
          <w:trHeight w:val="450"/>
        </w:trPr>
        <w:tc>
          <w:tcPr>
            <w:tcW w:w="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center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2021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center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2022 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center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2023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center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2024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center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</w:tr>
      <w:tr w:rsidR="002A5C08" w:rsidRPr="00C875F2" w:rsidTr="00414F5E">
        <w:trPr>
          <w:trHeight w:val="255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center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1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center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2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center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center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center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center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center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center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center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center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10</w:t>
            </w:r>
          </w:p>
        </w:tc>
      </w:tr>
      <w:tr w:rsidR="002A5C08" w:rsidRPr="00C875F2" w:rsidTr="00414F5E">
        <w:trPr>
          <w:trHeight w:val="255"/>
        </w:trPr>
        <w:tc>
          <w:tcPr>
            <w:tcW w:w="1461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center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Программа «Развитие физической культуры и спорта в городе Рубцовске» на 2021-2024 годы</w:t>
            </w:r>
          </w:p>
        </w:tc>
      </w:tr>
      <w:tr w:rsidR="002A5C08" w:rsidRPr="00C875F2" w:rsidTr="00414F5E">
        <w:trPr>
          <w:trHeight w:val="3396"/>
        </w:trPr>
        <w:tc>
          <w:tcPr>
            <w:tcW w:w="9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center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1.</w:t>
            </w:r>
          </w:p>
        </w:tc>
        <w:tc>
          <w:tcPr>
            <w:tcW w:w="2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Цель. Создание условий для укрепления здоровья населения города путем развития инфраструктуры спорта, приобщения различных слоев населения к регулярным занятиям физической культурой и спортом, популяризации массового и профессионального спорта (включая спорт высших достижений</w:t>
            </w:r>
          </w:p>
        </w:tc>
        <w:tc>
          <w:tcPr>
            <w:tcW w:w="30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ind w:firstLine="30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Увеличение доли населения города Рубцовска, систематически занимающегося физической культурой и спортом, в общей численности населения города Рубцовска в возрасте 3 - 79 лет;</w:t>
            </w:r>
          </w:p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увеличение уровня обеспеченности населения города Рубцовска спортивными сооружениями, исходя из единовременной пропускной способности объектов спорта;</w:t>
            </w:r>
          </w:p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 xml:space="preserve">увеличение доли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населения, не имеющего противопоказаний для занятий физической культурой и спортом 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 xml:space="preserve">МКУ «Управление культуры, спорта и молодежной политики» </w:t>
            </w:r>
          </w:p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г. Рубцовска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93895,2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133810,6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153814,9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176804,6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558325,3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 xml:space="preserve">Всего </w:t>
            </w:r>
          </w:p>
        </w:tc>
      </w:tr>
      <w:tr w:rsidR="002A5C08" w:rsidRPr="00C875F2" w:rsidTr="00414F5E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в том числе:</w:t>
            </w:r>
          </w:p>
        </w:tc>
      </w:tr>
      <w:tr w:rsidR="002A5C08" w:rsidRPr="00C875F2" w:rsidTr="00414F5E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федеральный бюджет</w:t>
            </w:r>
          </w:p>
        </w:tc>
      </w:tr>
      <w:tr w:rsidR="002A5C08" w:rsidRPr="00C875F2" w:rsidTr="00414F5E">
        <w:trPr>
          <w:trHeight w:val="67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краевой бюджет (на условиях софинансирования)</w:t>
            </w:r>
          </w:p>
        </w:tc>
      </w:tr>
      <w:tr w:rsidR="002A5C08" w:rsidRPr="00C875F2" w:rsidTr="00414F5E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72389,7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109079,3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125373,9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144097,5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450940,4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бюджет города</w:t>
            </w:r>
          </w:p>
        </w:tc>
      </w:tr>
      <w:tr w:rsidR="002A5C08" w:rsidRPr="00C875F2" w:rsidTr="00414F5E">
        <w:trPr>
          <w:trHeight w:val="84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21505,5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24731,3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28441,0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32707,1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107384,9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внебюджетные источники</w:t>
            </w:r>
          </w:p>
        </w:tc>
      </w:tr>
      <w:tr w:rsidR="002A5C08" w:rsidRPr="00C875F2" w:rsidTr="00414F5E">
        <w:trPr>
          <w:trHeight w:val="255"/>
        </w:trPr>
        <w:tc>
          <w:tcPr>
            <w:tcW w:w="1461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center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Подпрограмма 1.  «Развитие физической культуры и массового спорта, формирование здорового образа жизни у населения города Рубцовска» на 2021-2024 годы</w:t>
            </w:r>
          </w:p>
        </w:tc>
      </w:tr>
      <w:tr w:rsidR="002A5C08" w:rsidRPr="00C875F2" w:rsidTr="00414F5E">
        <w:trPr>
          <w:trHeight w:val="255"/>
        </w:trPr>
        <w:tc>
          <w:tcPr>
            <w:tcW w:w="9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center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2.</w:t>
            </w:r>
          </w:p>
        </w:tc>
        <w:tc>
          <w:tcPr>
            <w:tcW w:w="2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 xml:space="preserve">Цель 1. </w:t>
            </w:r>
          </w:p>
          <w:p w:rsidR="002A5C08" w:rsidRPr="00C875F2" w:rsidRDefault="002A5C08" w:rsidP="00414F5E">
            <w:pPr>
              <w:jc w:val="both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Создание социальных и организационных условий для развития в городе массовой физической культуры и спорта, формирование здорового образа жизни</w:t>
            </w:r>
          </w:p>
        </w:tc>
        <w:tc>
          <w:tcPr>
            <w:tcW w:w="30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both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Увеличение доли детей и молодежи (возраст 3-29 лет), систематически занимающихся физической культурой и спортом, в общей численности детей и молодежи города;</w:t>
            </w:r>
          </w:p>
          <w:p w:rsidR="002A5C08" w:rsidRPr="00C875F2" w:rsidRDefault="002A5C08" w:rsidP="00414F5E">
            <w:pPr>
              <w:jc w:val="both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увеличение доли граждан среднего возраста (женщины: 30-54 года, мужчины: 30-59 лет), систематически занимающихся физической культурой и спортом, в общей численности граждан среднего возраста;</w:t>
            </w:r>
          </w:p>
          <w:p w:rsidR="002A5C08" w:rsidRPr="00C875F2" w:rsidRDefault="002A5C08" w:rsidP="00414F5E">
            <w:pPr>
              <w:jc w:val="both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 xml:space="preserve">увеличение доли граждан старшего возраста (женщины: 55-79 лет, мужчины: 60-79 лет), систематически занимающиеся физической культурой и спортом, в общей численности граждан старшего возраста году 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both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 xml:space="preserve">МКУ «Управление культуры, спорта и молодежной политики» </w:t>
            </w:r>
          </w:p>
          <w:p w:rsidR="002A5C08" w:rsidRPr="00C875F2" w:rsidRDefault="002A5C08" w:rsidP="00414F5E">
            <w:pPr>
              <w:jc w:val="both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г. Рубцовска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366,0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515,0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590,0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676,0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  <w:lang w:val="en-US"/>
              </w:rPr>
              <w:t>2147</w:t>
            </w:r>
            <w:r w:rsidRPr="00C875F2">
              <w:rPr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 xml:space="preserve">Всего </w:t>
            </w:r>
          </w:p>
        </w:tc>
      </w:tr>
      <w:tr w:rsidR="002A5C08" w:rsidRPr="00C875F2" w:rsidTr="00414F5E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в том числе:</w:t>
            </w:r>
          </w:p>
        </w:tc>
      </w:tr>
      <w:tr w:rsidR="002A5C08" w:rsidRPr="00C875F2" w:rsidTr="00414F5E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федеральный бюджет</w:t>
            </w:r>
          </w:p>
        </w:tc>
      </w:tr>
      <w:tr w:rsidR="002A5C08" w:rsidRPr="00C875F2" w:rsidTr="00414F5E">
        <w:trPr>
          <w:trHeight w:val="67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краевой бюджет (на условиях софинансирования)</w:t>
            </w:r>
          </w:p>
        </w:tc>
      </w:tr>
      <w:tr w:rsidR="002A5C08" w:rsidRPr="00C875F2" w:rsidTr="00414F5E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  <w:lang w:val="en-US"/>
              </w:rPr>
              <w:t>366</w:t>
            </w:r>
            <w:r w:rsidRPr="00C875F2">
              <w:rPr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515,0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590,0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676,0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  <w:lang w:val="en-US"/>
              </w:rPr>
              <w:t>2147</w:t>
            </w:r>
            <w:r w:rsidRPr="00C875F2">
              <w:rPr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бюджет города</w:t>
            </w:r>
          </w:p>
        </w:tc>
      </w:tr>
      <w:tr w:rsidR="002A5C08" w:rsidRPr="00C875F2" w:rsidTr="00414F5E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внебюджетные источники</w:t>
            </w:r>
          </w:p>
        </w:tc>
      </w:tr>
      <w:tr w:rsidR="002A5C08" w:rsidRPr="00C875F2" w:rsidTr="00414F5E">
        <w:trPr>
          <w:trHeight w:val="255"/>
        </w:trPr>
        <w:tc>
          <w:tcPr>
            <w:tcW w:w="9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center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3.</w:t>
            </w:r>
          </w:p>
        </w:tc>
        <w:tc>
          <w:tcPr>
            <w:tcW w:w="2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Задача 1. 1.</w:t>
            </w:r>
          </w:p>
          <w:p w:rsidR="002A5C08" w:rsidRPr="00C875F2" w:rsidRDefault="002A5C08" w:rsidP="00414F5E">
            <w:pPr>
              <w:jc w:val="both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Создание условий для привлечения граждан различных возрастов к регулярным занятиям физической культурой и массовым спортом</w:t>
            </w:r>
          </w:p>
        </w:tc>
        <w:tc>
          <w:tcPr>
            <w:tcW w:w="30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center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both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МКУ «Управление культуры, спорта и молодежной политики» г. Рубцовска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  <w:lang w:val="en-US"/>
              </w:rPr>
              <w:t>366</w:t>
            </w:r>
            <w:r w:rsidRPr="00C875F2">
              <w:rPr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515,0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590,0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676,0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  <w:lang w:val="en-US"/>
              </w:rPr>
              <w:t>2147</w:t>
            </w:r>
            <w:r w:rsidRPr="00C875F2">
              <w:rPr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 xml:space="preserve">Всего </w:t>
            </w:r>
          </w:p>
        </w:tc>
      </w:tr>
      <w:tr w:rsidR="002A5C08" w:rsidRPr="00C875F2" w:rsidTr="00414F5E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в том числе:</w:t>
            </w:r>
          </w:p>
        </w:tc>
      </w:tr>
      <w:tr w:rsidR="002A5C08" w:rsidRPr="00C875F2" w:rsidTr="00414F5E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федеральный бюджет</w:t>
            </w:r>
          </w:p>
        </w:tc>
      </w:tr>
      <w:tr w:rsidR="002A5C08" w:rsidRPr="00C875F2" w:rsidTr="00414F5E">
        <w:trPr>
          <w:trHeight w:val="67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краевой бюджет (на условиях софинансирования)</w:t>
            </w:r>
          </w:p>
        </w:tc>
      </w:tr>
      <w:tr w:rsidR="002A5C08" w:rsidRPr="00C875F2" w:rsidTr="00414F5E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  <w:lang w:val="en-US"/>
              </w:rPr>
              <w:t>366</w:t>
            </w:r>
            <w:r w:rsidRPr="00C875F2">
              <w:rPr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515,0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590,0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676,0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  <w:lang w:val="en-US"/>
              </w:rPr>
              <w:t>2147</w:t>
            </w:r>
            <w:r w:rsidRPr="00C875F2">
              <w:rPr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бюджет города</w:t>
            </w:r>
          </w:p>
        </w:tc>
      </w:tr>
      <w:tr w:rsidR="002A5C08" w:rsidRPr="00C875F2" w:rsidTr="00414F5E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внебюджетные источники</w:t>
            </w:r>
          </w:p>
        </w:tc>
      </w:tr>
      <w:tr w:rsidR="002A5C08" w:rsidRPr="00C875F2" w:rsidTr="00414F5E">
        <w:trPr>
          <w:trHeight w:val="255"/>
        </w:trPr>
        <w:tc>
          <w:tcPr>
            <w:tcW w:w="9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center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4. </w:t>
            </w:r>
          </w:p>
        </w:tc>
        <w:tc>
          <w:tcPr>
            <w:tcW w:w="2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both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 xml:space="preserve">Мероприятие 1.1.1. Реализация Единого календарного плана физкультурных мероприятий и спортивных мероприятий </w:t>
            </w:r>
          </w:p>
        </w:tc>
        <w:tc>
          <w:tcPr>
            <w:tcW w:w="30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center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both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 xml:space="preserve">МКУ «Управление культуры, спорта и молодежной политики» </w:t>
            </w:r>
          </w:p>
          <w:p w:rsidR="002A5C08" w:rsidRPr="00C875F2" w:rsidRDefault="002A5C08" w:rsidP="00414F5E">
            <w:pPr>
              <w:jc w:val="both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г.Рубцовска, муни</w:t>
            </w:r>
          </w:p>
          <w:p w:rsidR="002A5C08" w:rsidRPr="00C875F2" w:rsidRDefault="002A5C08" w:rsidP="00414F5E">
            <w:pPr>
              <w:jc w:val="both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ципальные бюджетные учреждения спортивной подготовки, МБУ «С/к «Торпедо»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  <w:lang w:val="en-US"/>
              </w:rPr>
              <w:t>366</w:t>
            </w:r>
            <w:r w:rsidRPr="00C875F2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460,0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530,0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610,0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  <w:lang w:val="en-US"/>
              </w:rPr>
              <w:t>1966</w:t>
            </w:r>
            <w:r w:rsidRPr="00C875F2">
              <w:rPr>
                <w:sz w:val="20"/>
                <w:szCs w:val="20"/>
              </w:rPr>
              <w:t>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 xml:space="preserve">Всего </w:t>
            </w:r>
          </w:p>
        </w:tc>
      </w:tr>
      <w:tr w:rsidR="002A5C08" w:rsidRPr="00C875F2" w:rsidTr="00414F5E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в том числе:</w:t>
            </w:r>
          </w:p>
        </w:tc>
      </w:tr>
      <w:tr w:rsidR="002A5C08" w:rsidRPr="00C875F2" w:rsidTr="00414F5E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федеральный бюджет</w:t>
            </w:r>
          </w:p>
        </w:tc>
      </w:tr>
      <w:tr w:rsidR="002A5C08" w:rsidRPr="00C875F2" w:rsidTr="00414F5E">
        <w:trPr>
          <w:trHeight w:val="67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краевой бюджет (на условиях софинансирования)</w:t>
            </w:r>
          </w:p>
        </w:tc>
      </w:tr>
      <w:tr w:rsidR="002A5C08" w:rsidRPr="00C875F2" w:rsidTr="00414F5E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  <w:lang w:val="en-US"/>
              </w:rPr>
              <w:t>366</w:t>
            </w:r>
            <w:r w:rsidRPr="00C875F2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460,0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530,0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610,0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  <w:lang w:val="en-US"/>
              </w:rPr>
              <w:t>1966</w:t>
            </w:r>
            <w:r w:rsidRPr="00C875F2">
              <w:rPr>
                <w:sz w:val="20"/>
                <w:szCs w:val="20"/>
              </w:rPr>
              <w:t>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бюджет города</w:t>
            </w:r>
          </w:p>
        </w:tc>
      </w:tr>
      <w:tr w:rsidR="002A5C08" w:rsidRPr="00C875F2" w:rsidTr="00414F5E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внебюджетные источники</w:t>
            </w:r>
          </w:p>
        </w:tc>
      </w:tr>
      <w:tr w:rsidR="002A5C08" w:rsidRPr="00C875F2" w:rsidTr="00414F5E">
        <w:trPr>
          <w:trHeight w:val="255"/>
        </w:trPr>
        <w:tc>
          <w:tcPr>
            <w:tcW w:w="9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center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5.</w:t>
            </w:r>
          </w:p>
        </w:tc>
        <w:tc>
          <w:tcPr>
            <w:tcW w:w="2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both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Мероприятие 1.1.2. Организация подготовки и участия в краевых зимних и летних олимпиадах городов Алтайского края</w:t>
            </w:r>
          </w:p>
        </w:tc>
        <w:tc>
          <w:tcPr>
            <w:tcW w:w="30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center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both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 xml:space="preserve">МКУ «Управление культуры, спорта и молодежной политики» </w:t>
            </w:r>
          </w:p>
          <w:p w:rsidR="002A5C08" w:rsidRPr="00C875F2" w:rsidRDefault="002A5C08" w:rsidP="00414F5E">
            <w:pPr>
              <w:jc w:val="both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г. Рубцовска,  муниципальные бюджетные учреждения спортивной подготовки, МБУ «С/к «Торпедо»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 xml:space="preserve">Всего </w:t>
            </w:r>
          </w:p>
        </w:tc>
      </w:tr>
      <w:tr w:rsidR="002A5C08" w:rsidRPr="00C875F2" w:rsidTr="00414F5E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в том числе:</w:t>
            </w:r>
          </w:p>
        </w:tc>
      </w:tr>
      <w:tr w:rsidR="002A5C08" w:rsidRPr="00C875F2" w:rsidTr="00414F5E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федеральный бюджет</w:t>
            </w:r>
          </w:p>
        </w:tc>
      </w:tr>
      <w:tr w:rsidR="002A5C08" w:rsidRPr="00C875F2" w:rsidTr="00414F5E">
        <w:trPr>
          <w:trHeight w:val="67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краевой бюджет (на условиях софинансирования)</w:t>
            </w:r>
          </w:p>
        </w:tc>
      </w:tr>
      <w:tr w:rsidR="002A5C08" w:rsidRPr="00C875F2" w:rsidTr="00414F5E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бюджет города</w:t>
            </w:r>
          </w:p>
        </w:tc>
      </w:tr>
      <w:tr w:rsidR="002A5C08" w:rsidRPr="00C875F2" w:rsidTr="00414F5E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внебюджетные источники</w:t>
            </w:r>
          </w:p>
        </w:tc>
      </w:tr>
      <w:tr w:rsidR="002A5C08" w:rsidRPr="00C875F2" w:rsidTr="00414F5E">
        <w:trPr>
          <w:trHeight w:val="255"/>
        </w:trPr>
        <w:tc>
          <w:tcPr>
            <w:tcW w:w="9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center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6.</w:t>
            </w:r>
          </w:p>
        </w:tc>
        <w:tc>
          <w:tcPr>
            <w:tcW w:w="2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both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Мероприятие 1.1.3. Проведение конкурса «За высокие достижения в области физической культуры и спорта по итогам года»</w:t>
            </w:r>
          </w:p>
        </w:tc>
        <w:tc>
          <w:tcPr>
            <w:tcW w:w="30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center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both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 xml:space="preserve">МКУ «Управление культуры, спорта и молодежной политики» </w:t>
            </w:r>
          </w:p>
          <w:p w:rsidR="002A5C08" w:rsidRPr="00C875F2" w:rsidRDefault="002A5C08" w:rsidP="00414F5E">
            <w:pPr>
              <w:jc w:val="both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г. Рубцовска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55,0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60,0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66,0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181,0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 xml:space="preserve">Всего </w:t>
            </w:r>
          </w:p>
        </w:tc>
      </w:tr>
      <w:tr w:rsidR="002A5C08" w:rsidRPr="00C875F2" w:rsidTr="00414F5E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в том числе:</w:t>
            </w:r>
          </w:p>
        </w:tc>
      </w:tr>
      <w:tr w:rsidR="002A5C08" w:rsidRPr="00C875F2" w:rsidTr="00414F5E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федеральный бюджет</w:t>
            </w:r>
          </w:p>
        </w:tc>
      </w:tr>
      <w:tr w:rsidR="002A5C08" w:rsidRPr="00C875F2" w:rsidTr="00414F5E">
        <w:trPr>
          <w:trHeight w:val="67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краевой бюджет (на условиях софинансирования)</w:t>
            </w:r>
          </w:p>
        </w:tc>
      </w:tr>
      <w:tr w:rsidR="002A5C08" w:rsidRPr="00C875F2" w:rsidTr="00414F5E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55,0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60,0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66,0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181,0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бюджет города</w:t>
            </w:r>
          </w:p>
        </w:tc>
      </w:tr>
      <w:tr w:rsidR="002A5C08" w:rsidRPr="00C875F2" w:rsidTr="00414F5E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внебюджетные источники</w:t>
            </w:r>
          </w:p>
        </w:tc>
      </w:tr>
      <w:tr w:rsidR="002A5C08" w:rsidRPr="00C875F2" w:rsidTr="00414F5E">
        <w:trPr>
          <w:trHeight w:val="255"/>
        </w:trPr>
        <w:tc>
          <w:tcPr>
            <w:tcW w:w="1461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center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Подпрограмма 2.  «Развитие системы подготовки спортивного резерва и спорта высших достижений в городе Рубцовске» на 2021-2024 годы</w:t>
            </w:r>
          </w:p>
        </w:tc>
      </w:tr>
      <w:tr w:rsidR="002A5C08" w:rsidRPr="00C875F2" w:rsidTr="00414F5E">
        <w:trPr>
          <w:trHeight w:val="255"/>
        </w:trPr>
        <w:tc>
          <w:tcPr>
            <w:tcW w:w="9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center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7. </w:t>
            </w:r>
          </w:p>
        </w:tc>
        <w:tc>
          <w:tcPr>
            <w:tcW w:w="2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 xml:space="preserve">Цель 2.  </w:t>
            </w:r>
          </w:p>
          <w:p w:rsidR="002A5C08" w:rsidRPr="00C875F2" w:rsidRDefault="002A5C08" w:rsidP="00414F5E">
            <w:pPr>
              <w:jc w:val="both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Повышение эффективности подготовки спортсменов</w:t>
            </w:r>
          </w:p>
        </w:tc>
        <w:tc>
          <w:tcPr>
            <w:tcW w:w="30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pStyle w:val="1"/>
              <w:autoSpaceDE w:val="0"/>
              <w:autoSpaceDN w:val="0"/>
              <w:adjustRightInd w:val="0"/>
              <w:ind w:left="29"/>
              <w:jc w:val="both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Увеличение доли лиц, занимающихся по программам спортивной подготовки в организациях ведомственной принадлежности физической культуры и спорта;</w:t>
            </w:r>
          </w:p>
          <w:p w:rsidR="002A5C08" w:rsidRPr="00C875F2" w:rsidRDefault="002A5C08" w:rsidP="00414F5E">
            <w:pPr>
              <w:jc w:val="both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увеличение доли спортсменов - разрядников в общем количестве лиц, занимающихся в системе спортивных школ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both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 xml:space="preserve">МКУ «Управление культуры, спорта и молодежной политики» </w:t>
            </w:r>
          </w:p>
          <w:p w:rsidR="002A5C08" w:rsidRPr="00C875F2" w:rsidRDefault="002A5C08" w:rsidP="00414F5E">
            <w:pPr>
              <w:jc w:val="both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г. Рубцовска,  муниципальные бюджетные учреждения спортивной подготовки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75964,2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108997,7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124082,4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143994,7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453039,0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 xml:space="preserve">Всего </w:t>
            </w:r>
          </w:p>
        </w:tc>
      </w:tr>
      <w:tr w:rsidR="002A5C08" w:rsidRPr="00C875F2" w:rsidTr="00414F5E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в том числе:</w:t>
            </w:r>
          </w:p>
        </w:tc>
      </w:tr>
      <w:tr w:rsidR="002A5C08" w:rsidRPr="00C875F2" w:rsidTr="00414F5E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федеральный бюджет</w:t>
            </w:r>
          </w:p>
        </w:tc>
      </w:tr>
      <w:tr w:rsidR="002A5C08" w:rsidRPr="00C875F2" w:rsidTr="00414F5E">
        <w:trPr>
          <w:trHeight w:val="67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краевой бюджет (на условиях софинансирования)</w:t>
            </w:r>
          </w:p>
        </w:tc>
      </w:tr>
      <w:tr w:rsidR="002A5C08" w:rsidRPr="00C875F2" w:rsidTr="00414F5E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58024,7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88367,3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100357,4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116711,0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363460,4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бюджет города</w:t>
            </w:r>
          </w:p>
        </w:tc>
      </w:tr>
      <w:tr w:rsidR="002A5C08" w:rsidRPr="00C875F2" w:rsidTr="00414F5E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17939,5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20630,4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23725,0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27283,7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89578,6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внебюджетные источники</w:t>
            </w:r>
          </w:p>
        </w:tc>
      </w:tr>
      <w:tr w:rsidR="002A5C08" w:rsidRPr="00C875F2" w:rsidTr="00414F5E">
        <w:trPr>
          <w:trHeight w:val="255"/>
        </w:trPr>
        <w:tc>
          <w:tcPr>
            <w:tcW w:w="9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center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8. </w:t>
            </w:r>
          </w:p>
        </w:tc>
        <w:tc>
          <w:tcPr>
            <w:tcW w:w="2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Задача 2.1. Создание условий для развития детско – юношеского спорта и подготовки спортивного резерва, поддержка спорта высших достижений</w:t>
            </w:r>
          </w:p>
        </w:tc>
        <w:tc>
          <w:tcPr>
            <w:tcW w:w="30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both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 xml:space="preserve"> МКУ «Управление культуры, спорта и молодежной политики» </w:t>
            </w:r>
          </w:p>
          <w:p w:rsidR="002A5C08" w:rsidRPr="00C875F2" w:rsidRDefault="002A5C08" w:rsidP="00414F5E">
            <w:pPr>
              <w:jc w:val="both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г. Рубцовска,   муниципальные бюджетные учреждения спортивной подготовки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75964,</w:t>
            </w:r>
            <w:r w:rsidRPr="00C875F2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108997,7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124082,4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143994,7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453039,0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 xml:space="preserve">Всего </w:t>
            </w:r>
          </w:p>
        </w:tc>
      </w:tr>
      <w:tr w:rsidR="002A5C08" w:rsidRPr="00C875F2" w:rsidTr="00414F5E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в том числе:</w:t>
            </w:r>
          </w:p>
        </w:tc>
      </w:tr>
      <w:tr w:rsidR="002A5C08" w:rsidRPr="00C875F2" w:rsidTr="00414F5E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федеральный бюджет</w:t>
            </w:r>
          </w:p>
        </w:tc>
      </w:tr>
      <w:tr w:rsidR="002A5C08" w:rsidRPr="00C875F2" w:rsidTr="00414F5E">
        <w:trPr>
          <w:trHeight w:val="67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краевой бюджет (на условиях софинансирования)</w:t>
            </w:r>
          </w:p>
        </w:tc>
      </w:tr>
      <w:tr w:rsidR="002A5C08" w:rsidRPr="00C875F2" w:rsidTr="00414F5E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58024,7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88367,3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100357,4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116711,0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363460,4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бюджет города</w:t>
            </w:r>
          </w:p>
        </w:tc>
      </w:tr>
      <w:tr w:rsidR="002A5C08" w:rsidRPr="00C875F2" w:rsidTr="00414F5E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17939,5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20630,4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23725,0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27283,7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89578,6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внебюджетные источники</w:t>
            </w:r>
          </w:p>
        </w:tc>
      </w:tr>
      <w:tr w:rsidR="002A5C08" w:rsidRPr="00C875F2" w:rsidTr="00414F5E">
        <w:trPr>
          <w:trHeight w:val="255"/>
        </w:trPr>
        <w:tc>
          <w:tcPr>
            <w:tcW w:w="9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center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9.</w:t>
            </w:r>
          </w:p>
        </w:tc>
        <w:tc>
          <w:tcPr>
            <w:tcW w:w="2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Мероприятие 2.1.1. Обеспечение деятельности муниципальных бюджетных учреждений спортивной подготовки. Выполнение муниципального задания</w:t>
            </w:r>
          </w:p>
        </w:tc>
        <w:tc>
          <w:tcPr>
            <w:tcW w:w="30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center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both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 xml:space="preserve">МКУ «Управление культуры, спорта и молодежной политики» </w:t>
            </w:r>
          </w:p>
          <w:p w:rsidR="002A5C08" w:rsidRPr="00C875F2" w:rsidRDefault="002A5C08" w:rsidP="00414F5E">
            <w:pPr>
              <w:jc w:val="both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г. Рубцовска,   муниципальные бюджетные учреждения спортивной подготовки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75164,2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106410,7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122372,4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140728,2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444675,5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 xml:space="preserve">Всего </w:t>
            </w:r>
          </w:p>
        </w:tc>
      </w:tr>
      <w:tr w:rsidR="002A5C08" w:rsidRPr="00C875F2" w:rsidTr="00414F5E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в том числе:</w:t>
            </w:r>
          </w:p>
        </w:tc>
      </w:tr>
      <w:tr w:rsidR="002A5C08" w:rsidRPr="00C875F2" w:rsidTr="00414F5E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федеральный бюджет</w:t>
            </w:r>
          </w:p>
        </w:tc>
      </w:tr>
      <w:tr w:rsidR="002A5C08" w:rsidRPr="00C875F2" w:rsidTr="00414F5E">
        <w:trPr>
          <w:trHeight w:val="67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краевой бюджет (на условиях софинансирования)</w:t>
            </w:r>
          </w:p>
        </w:tc>
      </w:tr>
      <w:tr w:rsidR="002A5C08" w:rsidRPr="00C875F2" w:rsidTr="00414F5E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57224,7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85780,3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98647,4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113444,5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355096,9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бюджет города</w:t>
            </w:r>
          </w:p>
        </w:tc>
      </w:tr>
      <w:tr w:rsidR="002A5C08" w:rsidRPr="00C875F2" w:rsidTr="00414F5E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17939,5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20630,4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23725,0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27283,7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89578,6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внебюджетные источники</w:t>
            </w:r>
          </w:p>
        </w:tc>
      </w:tr>
      <w:tr w:rsidR="002A5C08" w:rsidRPr="00C875F2" w:rsidTr="00414F5E">
        <w:trPr>
          <w:trHeight w:val="255"/>
        </w:trPr>
        <w:tc>
          <w:tcPr>
            <w:tcW w:w="9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center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10. </w:t>
            </w:r>
          </w:p>
        </w:tc>
        <w:tc>
          <w:tcPr>
            <w:tcW w:w="2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Мероприятие 2.1.2. Организация и проведение спортивно - массовых мероприятий</w:t>
            </w:r>
          </w:p>
        </w:tc>
        <w:tc>
          <w:tcPr>
            <w:tcW w:w="30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center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both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МКУ «Управление культуры, спорта и молодежной политики» г. Рубцовска,   муниципальные бюджетные учреждения спортивной подготовки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460,0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920,0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1058,0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1216,7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3654,7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 xml:space="preserve">Всего </w:t>
            </w:r>
          </w:p>
        </w:tc>
      </w:tr>
      <w:tr w:rsidR="002A5C08" w:rsidRPr="00C875F2" w:rsidTr="00414F5E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в том числе:</w:t>
            </w:r>
          </w:p>
        </w:tc>
      </w:tr>
      <w:tr w:rsidR="002A5C08" w:rsidRPr="00C875F2" w:rsidTr="00414F5E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федеральный бюджет</w:t>
            </w:r>
          </w:p>
        </w:tc>
      </w:tr>
      <w:tr w:rsidR="002A5C08" w:rsidRPr="00C875F2" w:rsidTr="00414F5E">
        <w:trPr>
          <w:trHeight w:val="67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краевой бюджет (на условиях софинансирования)</w:t>
            </w:r>
          </w:p>
        </w:tc>
      </w:tr>
      <w:tr w:rsidR="002A5C08" w:rsidRPr="00C875F2" w:rsidTr="00414F5E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460,0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920,0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1058,0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1216,7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3654,7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бюджет города</w:t>
            </w:r>
          </w:p>
        </w:tc>
      </w:tr>
      <w:tr w:rsidR="002A5C08" w:rsidRPr="00C875F2" w:rsidTr="00414F5E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внебюджетные источники</w:t>
            </w:r>
          </w:p>
        </w:tc>
      </w:tr>
      <w:tr w:rsidR="002A5C08" w:rsidRPr="00C875F2" w:rsidTr="00414F5E">
        <w:trPr>
          <w:trHeight w:val="255"/>
        </w:trPr>
        <w:tc>
          <w:tcPr>
            <w:tcW w:w="9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center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11. </w:t>
            </w:r>
          </w:p>
        </w:tc>
        <w:tc>
          <w:tcPr>
            <w:tcW w:w="2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Мероприятие 2.1.3. Осуществление противопожарных и охранных мероприятий</w:t>
            </w:r>
          </w:p>
        </w:tc>
        <w:tc>
          <w:tcPr>
            <w:tcW w:w="30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center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both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 xml:space="preserve">МКУ «Управление культуры, спорта и молодежной политики» </w:t>
            </w:r>
          </w:p>
          <w:p w:rsidR="002A5C08" w:rsidRPr="00C875F2" w:rsidRDefault="002A5C08" w:rsidP="00414F5E">
            <w:pPr>
              <w:jc w:val="both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г. Рубцовска,   муниципальные бюджетные учреждения спортивной подготовки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340,0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567,0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652,0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749,8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2308,8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 xml:space="preserve">Всего </w:t>
            </w:r>
          </w:p>
        </w:tc>
      </w:tr>
      <w:tr w:rsidR="002A5C08" w:rsidRPr="00C875F2" w:rsidTr="00414F5E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в том числе:</w:t>
            </w:r>
          </w:p>
        </w:tc>
      </w:tr>
      <w:tr w:rsidR="002A5C08" w:rsidRPr="00C875F2" w:rsidTr="00414F5E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федеральный бюджет</w:t>
            </w:r>
          </w:p>
        </w:tc>
      </w:tr>
      <w:tr w:rsidR="002A5C08" w:rsidRPr="00C875F2" w:rsidTr="00414F5E">
        <w:trPr>
          <w:trHeight w:val="67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краевой бюджет (на условиях софинансирования)</w:t>
            </w:r>
          </w:p>
        </w:tc>
      </w:tr>
      <w:tr w:rsidR="002A5C08" w:rsidRPr="00C875F2" w:rsidTr="00414F5E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340,0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567,0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652,0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749,8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2308,8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бюджет города</w:t>
            </w:r>
          </w:p>
        </w:tc>
      </w:tr>
      <w:tr w:rsidR="002A5C08" w:rsidRPr="00C875F2" w:rsidTr="00414F5E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внебюджетные источники</w:t>
            </w:r>
          </w:p>
        </w:tc>
      </w:tr>
      <w:tr w:rsidR="002A5C08" w:rsidRPr="00C875F2" w:rsidTr="00414F5E">
        <w:trPr>
          <w:trHeight w:val="255"/>
        </w:trPr>
        <w:tc>
          <w:tcPr>
            <w:tcW w:w="9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center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12. </w:t>
            </w:r>
          </w:p>
        </w:tc>
        <w:tc>
          <w:tcPr>
            <w:tcW w:w="2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both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Мероприятие 2.1.4. Организация подготовки и участия в краевых зимних и летних олимпиадах городов Алтайского края</w:t>
            </w:r>
          </w:p>
        </w:tc>
        <w:tc>
          <w:tcPr>
            <w:tcW w:w="30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center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center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1100,0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1300,0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2400,0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 xml:space="preserve">Всего </w:t>
            </w:r>
          </w:p>
        </w:tc>
      </w:tr>
      <w:tr w:rsidR="002A5C08" w:rsidRPr="00C875F2" w:rsidTr="00414F5E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в том числе:</w:t>
            </w:r>
          </w:p>
        </w:tc>
      </w:tr>
      <w:tr w:rsidR="002A5C08" w:rsidRPr="00C875F2" w:rsidTr="00414F5E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федеральный бюджет</w:t>
            </w:r>
          </w:p>
        </w:tc>
      </w:tr>
      <w:tr w:rsidR="002A5C08" w:rsidRPr="00C875F2" w:rsidTr="00414F5E">
        <w:trPr>
          <w:trHeight w:val="67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краевой бюджет (на условиях софинансирования)</w:t>
            </w:r>
          </w:p>
        </w:tc>
      </w:tr>
      <w:tr w:rsidR="002A5C08" w:rsidRPr="00C875F2" w:rsidTr="00414F5E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1100,0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1300,0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2400,0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бюджет города</w:t>
            </w:r>
          </w:p>
        </w:tc>
      </w:tr>
      <w:tr w:rsidR="002A5C08" w:rsidRPr="00C875F2" w:rsidTr="00414F5E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внебюджетные источники</w:t>
            </w:r>
          </w:p>
        </w:tc>
      </w:tr>
      <w:tr w:rsidR="002A5C08" w:rsidRPr="00C875F2" w:rsidTr="00414F5E">
        <w:trPr>
          <w:trHeight w:val="255"/>
        </w:trPr>
        <w:tc>
          <w:tcPr>
            <w:tcW w:w="9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center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13. </w:t>
            </w:r>
          </w:p>
        </w:tc>
        <w:tc>
          <w:tcPr>
            <w:tcW w:w="2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both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Задача 2.2. Модернизация материально – технической базы для развития физической культуры и массового спорта в городе Рубцовске</w:t>
            </w:r>
          </w:p>
        </w:tc>
        <w:tc>
          <w:tcPr>
            <w:tcW w:w="30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center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both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МКУ «Управление культуры, спорта и молодежной политики» г. Рубцовска,   муниципальные бюджетные учреждения спортивной подготовки 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 xml:space="preserve">Всего </w:t>
            </w:r>
          </w:p>
        </w:tc>
      </w:tr>
      <w:tr w:rsidR="002A5C08" w:rsidRPr="00C875F2" w:rsidTr="00414F5E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в том числе:</w:t>
            </w:r>
          </w:p>
        </w:tc>
      </w:tr>
      <w:tr w:rsidR="002A5C08" w:rsidRPr="00C875F2" w:rsidTr="00414F5E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федеральный бюджет</w:t>
            </w:r>
          </w:p>
        </w:tc>
      </w:tr>
      <w:tr w:rsidR="002A5C08" w:rsidRPr="00C875F2" w:rsidTr="00414F5E">
        <w:trPr>
          <w:trHeight w:val="67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краевой бюджет (на условиях софинансирования)</w:t>
            </w:r>
          </w:p>
        </w:tc>
      </w:tr>
      <w:tr w:rsidR="002A5C08" w:rsidRPr="00C875F2" w:rsidTr="00414F5E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бюджет города</w:t>
            </w:r>
          </w:p>
        </w:tc>
      </w:tr>
      <w:tr w:rsidR="002A5C08" w:rsidRPr="00C875F2" w:rsidTr="00414F5E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внебюджетные источники</w:t>
            </w:r>
          </w:p>
        </w:tc>
      </w:tr>
      <w:tr w:rsidR="002A5C08" w:rsidRPr="00C875F2" w:rsidTr="00414F5E">
        <w:trPr>
          <w:trHeight w:val="255"/>
        </w:trPr>
        <w:tc>
          <w:tcPr>
            <w:tcW w:w="9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center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14. </w:t>
            </w:r>
          </w:p>
        </w:tc>
        <w:tc>
          <w:tcPr>
            <w:tcW w:w="2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both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Мероприятие 2.2.1. Приобретение спортивного оборудования и инвентаря для приведения организаций спортивной подготовки в нормативное состояние</w:t>
            </w:r>
          </w:p>
        </w:tc>
        <w:tc>
          <w:tcPr>
            <w:tcW w:w="30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center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both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МКУ «Управление культуры, спорта и молодежной политики» г. Рубцовска,   муниципальные бюджетные учреждения спортивной подготовки 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 xml:space="preserve">Всего </w:t>
            </w:r>
          </w:p>
        </w:tc>
      </w:tr>
      <w:tr w:rsidR="002A5C08" w:rsidRPr="00C875F2" w:rsidTr="00414F5E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в том числе:</w:t>
            </w:r>
          </w:p>
        </w:tc>
      </w:tr>
      <w:tr w:rsidR="002A5C08" w:rsidRPr="00C875F2" w:rsidTr="00414F5E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федеральный бюджет</w:t>
            </w:r>
          </w:p>
        </w:tc>
      </w:tr>
      <w:tr w:rsidR="002A5C08" w:rsidRPr="00C875F2" w:rsidTr="00414F5E">
        <w:trPr>
          <w:trHeight w:val="67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краевой бюджет (на условиях софинансирования)</w:t>
            </w:r>
          </w:p>
        </w:tc>
      </w:tr>
      <w:tr w:rsidR="002A5C08" w:rsidRPr="00C875F2" w:rsidTr="00414F5E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бюджет города</w:t>
            </w:r>
          </w:p>
        </w:tc>
      </w:tr>
      <w:tr w:rsidR="002A5C08" w:rsidRPr="00C875F2" w:rsidTr="00414F5E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внебюджетные источники</w:t>
            </w:r>
          </w:p>
        </w:tc>
      </w:tr>
      <w:tr w:rsidR="002A5C08" w:rsidRPr="00C875F2" w:rsidTr="00414F5E">
        <w:trPr>
          <w:trHeight w:val="255"/>
        </w:trPr>
        <w:tc>
          <w:tcPr>
            <w:tcW w:w="9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center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15. </w:t>
            </w:r>
          </w:p>
        </w:tc>
        <w:tc>
          <w:tcPr>
            <w:tcW w:w="2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both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Мероприятие 2.2.2. Оснащение объектов спортивной инфраструктуры спортивно–технологическим оборудованием (спортивные площадки ГТО, футбольные поля)</w:t>
            </w:r>
          </w:p>
        </w:tc>
        <w:tc>
          <w:tcPr>
            <w:tcW w:w="30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center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both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МКУ «Управление культуры, спорта и молодежной политики» г. Рубцовска,   муниципальные бюджетные учреждения спортивной подготовки 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 xml:space="preserve">Всего </w:t>
            </w:r>
          </w:p>
        </w:tc>
      </w:tr>
      <w:tr w:rsidR="002A5C08" w:rsidRPr="00C875F2" w:rsidTr="00414F5E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в том числе:</w:t>
            </w:r>
          </w:p>
        </w:tc>
      </w:tr>
      <w:tr w:rsidR="002A5C08" w:rsidRPr="00C875F2" w:rsidTr="00414F5E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федеральный бюджет</w:t>
            </w:r>
          </w:p>
        </w:tc>
      </w:tr>
      <w:tr w:rsidR="002A5C08" w:rsidRPr="00C875F2" w:rsidTr="00414F5E">
        <w:trPr>
          <w:trHeight w:val="67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краевой бюджет (на условиях софинансирования)</w:t>
            </w:r>
          </w:p>
        </w:tc>
      </w:tr>
      <w:tr w:rsidR="002A5C08" w:rsidRPr="00C875F2" w:rsidTr="00414F5E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бюджет города</w:t>
            </w:r>
          </w:p>
        </w:tc>
      </w:tr>
      <w:tr w:rsidR="002A5C08" w:rsidRPr="00C875F2" w:rsidTr="00414F5E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внебюджетные источники</w:t>
            </w:r>
          </w:p>
        </w:tc>
      </w:tr>
      <w:tr w:rsidR="002A5C08" w:rsidRPr="00C875F2" w:rsidTr="00414F5E">
        <w:trPr>
          <w:trHeight w:val="255"/>
        </w:trPr>
        <w:tc>
          <w:tcPr>
            <w:tcW w:w="1461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center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Подпрограмма 3. «Развитие спортивных клубов в городе Рубцовске» на 2021-2024 годы</w:t>
            </w:r>
          </w:p>
        </w:tc>
      </w:tr>
      <w:tr w:rsidR="002A5C08" w:rsidRPr="00C875F2" w:rsidTr="00414F5E">
        <w:trPr>
          <w:trHeight w:val="255"/>
        </w:trPr>
        <w:tc>
          <w:tcPr>
            <w:tcW w:w="9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center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16. </w:t>
            </w:r>
          </w:p>
        </w:tc>
        <w:tc>
          <w:tcPr>
            <w:tcW w:w="2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 xml:space="preserve">Цель 3. </w:t>
            </w:r>
          </w:p>
          <w:p w:rsidR="002A5C08" w:rsidRPr="00C875F2" w:rsidRDefault="002A5C08" w:rsidP="00414F5E">
            <w:pPr>
              <w:jc w:val="both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Создание условий для укрепления здоровья населения путем развития инфраструктуры спорта</w:t>
            </w:r>
          </w:p>
        </w:tc>
        <w:tc>
          <w:tcPr>
            <w:tcW w:w="30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pStyle w:val="1"/>
              <w:autoSpaceDE w:val="0"/>
              <w:autoSpaceDN w:val="0"/>
              <w:adjustRightInd w:val="0"/>
              <w:ind w:left="29"/>
              <w:jc w:val="both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Увеличение количества мероприятий, проведенных на объектах МБУ «С/к «Торпедо»;</w:t>
            </w:r>
          </w:p>
          <w:p w:rsidR="002A5C08" w:rsidRPr="00C875F2" w:rsidRDefault="002A5C08" w:rsidP="00414F5E">
            <w:pPr>
              <w:jc w:val="both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увеличение количества занимающихся в дворовых спортивных клубах;</w:t>
            </w:r>
          </w:p>
          <w:p w:rsidR="002A5C08" w:rsidRPr="00C875F2" w:rsidRDefault="002A5C08" w:rsidP="00414F5E">
            <w:pPr>
              <w:jc w:val="both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увеличение  доли населения города, выполнившего нормативы испытаний (тестов) Всероссийского физкультурно-спортивного комплекса «Готов к труду и обороне» (ВФСК «ГТО»), в общей численности населения, принявшего участие в выполнении нормативов испытаний (тестов) ВФСК «ГТО»;</w:t>
            </w:r>
          </w:p>
          <w:p w:rsidR="002A5C08" w:rsidRPr="00C875F2" w:rsidRDefault="002A5C08" w:rsidP="00414F5E">
            <w:pPr>
              <w:jc w:val="both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 xml:space="preserve">увеличение доли учащихся и студентов города, выполнивших нормативы испытаний (тестов) Всероссийского физкультурно-спортивного комплекса «Готов к труду и обороне» (ВФСК «ГТО»), в общей численности населения, принявшего участие в выполнении нормативов испытаний (тестов) ВФСК «ГТО» 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both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 xml:space="preserve">МКУ «Управление культуры, спорта и молодежной политики» </w:t>
            </w:r>
          </w:p>
          <w:p w:rsidR="002A5C08" w:rsidRPr="00C875F2" w:rsidRDefault="002A5C08" w:rsidP="00414F5E">
            <w:pPr>
              <w:jc w:val="both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г. Рубцовска, МБУ «С/к «Торпедо»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17565,0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24297,9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29142,5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32133,9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103139,3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 xml:space="preserve">Всего </w:t>
            </w:r>
          </w:p>
        </w:tc>
      </w:tr>
      <w:tr w:rsidR="002A5C08" w:rsidRPr="00C875F2" w:rsidTr="00414F5E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в том числе:</w:t>
            </w:r>
          </w:p>
        </w:tc>
      </w:tr>
      <w:tr w:rsidR="002A5C08" w:rsidRPr="00C875F2" w:rsidTr="00414F5E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федеральный бюджет</w:t>
            </w:r>
          </w:p>
        </w:tc>
      </w:tr>
      <w:tr w:rsidR="002A5C08" w:rsidRPr="00C875F2" w:rsidTr="00414F5E">
        <w:trPr>
          <w:trHeight w:val="67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краевой бюджет (на условиях софинансирования)</w:t>
            </w:r>
          </w:p>
        </w:tc>
      </w:tr>
      <w:tr w:rsidR="002A5C08" w:rsidRPr="00C875F2" w:rsidTr="00414F5E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13999,0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20197,0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24426,5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26710,5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85333,0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бюджет города</w:t>
            </w:r>
          </w:p>
        </w:tc>
      </w:tr>
      <w:tr w:rsidR="002A5C08" w:rsidRPr="00C875F2" w:rsidTr="00414F5E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3566,0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4100,9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4716,0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5423,4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17806,3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внебюджетные источники</w:t>
            </w:r>
          </w:p>
        </w:tc>
      </w:tr>
      <w:tr w:rsidR="002A5C08" w:rsidRPr="00C875F2" w:rsidTr="00414F5E">
        <w:trPr>
          <w:trHeight w:val="255"/>
        </w:trPr>
        <w:tc>
          <w:tcPr>
            <w:tcW w:w="9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center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17. </w:t>
            </w:r>
          </w:p>
        </w:tc>
        <w:tc>
          <w:tcPr>
            <w:tcW w:w="2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 xml:space="preserve">Задача 3.1. </w:t>
            </w:r>
          </w:p>
          <w:p w:rsidR="002A5C08" w:rsidRPr="00C875F2" w:rsidRDefault="002A5C08" w:rsidP="00414F5E">
            <w:pPr>
              <w:jc w:val="both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Создание и поддержание благоприятных условий для осуществления физкультурно-оздоровительной и спортивной  работы</w:t>
            </w:r>
          </w:p>
        </w:tc>
        <w:tc>
          <w:tcPr>
            <w:tcW w:w="30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center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both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 xml:space="preserve">МКУ «Управление культуры, спорта и молодежной политики» </w:t>
            </w:r>
          </w:p>
          <w:p w:rsidR="002A5C08" w:rsidRPr="00C875F2" w:rsidRDefault="002A5C08" w:rsidP="00414F5E">
            <w:pPr>
              <w:jc w:val="both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г. Рубцовска, МБУ «С/к «Торпедо»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17565,0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24297,9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29142,5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32133,9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103139,3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 xml:space="preserve">Всего </w:t>
            </w:r>
          </w:p>
        </w:tc>
      </w:tr>
      <w:tr w:rsidR="002A5C08" w:rsidRPr="00C875F2" w:rsidTr="00414F5E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в том числе:</w:t>
            </w:r>
          </w:p>
        </w:tc>
      </w:tr>
      <w:tr w:rsidR="002A5C08" w:rsidRPr="00C875F2" w:rsidTr="00414F5E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федеральный бюджет</w:t>
            </w:r>
          </w:p>
        </w:tc>
      </w:tr>
      <w:tr w:rsidR="002A5C08" w:rsidRPr="00C875F2" w:rsidTr="00414F5E">
        <w:trPr>
          <w:trHeight w:val="67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краевой бюджет (на условиях софинансирования)</w:t>
            </w:r>
          </w:p>
        </w:tc>
      </w:tr>
      <w:tr w:rsidR="002A5C08" w:rsidRPr="00C875F2" w:rsidTr="00414F5E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13999,0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20197,0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24426,5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26710,5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85333,0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бюджет города</w:t>
            </w:r>
          </w:p>
        </w:tc>
      </w:tr>
      <w:tr w:rsidR="002A5C08" w:rsidRPr="00C875F2" w:rsidTr="00414F5E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3566,0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4100,9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4716,0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5423,4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17806,3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внебюджетные источники</w:t>
            </w:r>
          </w:p>
        </w:tc>
      </w:tr>
      <w:tr w:rsidR="002A5C08" w:rsidRPr="00C875F2" w:rsidTr="00414F5E">
        <w:trPr>
          <w:trHeight w:val="255"/>
        </w:trPr>
        <w:tc>
          <w:tcPr>
            <w:tcW w:w="9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center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18. </w:t>
            </w:r>
          </w:p>
        </w:tc>
        <w:tc>
          <w:tcPr>
            <w:tcW w:w="2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both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Мероприятие 3.1.1. Обеспечение деятельности Центра тестирования ГТО города Рубцовска</w:t>
            </w:r>
          </w:p>
        </w:tc>
        <w:tc>
          <w:tcPr>
            <w:tcW w:w="30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center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both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 xml:space="preserve">МКУ «Управление культуры, спорта и молодежной политики» </w:t>
            </w:r>
          </w:p>
          <w:p w:rsidR="002A5C08" w:rsidRPr="00C875F2" w:rsidRDefault="002A5C08" w:rsidP="00414F5E">
            <w:pPr>
              <w:jc w:val="both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г. Рубцовска, МБУ «С/к «Торпедо»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750,0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1250,6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1438,2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1654,0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5092,8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 xml:space="preserve">Всего </w:t>
            </w:r>
          </w:p>
        </w:tc>
      </w:tr>
      <w:tr w:rsidR="002A5C08" w:rsidRPr="00C875F2" w:rsidTr="00414F5E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в том числе:</w:t>
            </w:r>
          </w:p>
        </w:tc>
      </w:tr>
      <w:tr w:rsidR="002A5C08" w:rsidRPr="00C875F2" w:rsidTr="00414F5E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федеральный бюджет</w:t>
            </w:r>
          </w:p>
        </w:tc>
      </w:tr>
      <w:tr w:rsidR="002A5C08" w:rsidRPr="00C875F2" w:rsidTr="00414F5E">
        <w:trPr>
          <w:trHeight w:val="67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краевой бюджет (на условиях софинансирования)</w:t>
            </w:r>
          </w:p>
        </w:tc>
      </w:tr>
      <w:tr w:rsidR="002A5C08" w:rsidRPr="00C875F2" w:rsidTr="00414F5E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750,0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1250,6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1438,2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1654,0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5092,8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бюджет города</w:t>
            </w:r>
          </w:p>
        </w:tc>
      </w:tr>
      <w:tr w:rsidR="002A5C08" w:rsidRPr="00C875F2" w:rsidTr="00414F5E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внебюджетные источники</w:t>
            </w:r>
          </w:p>
        </w:tc>
      </w:tr>
      <w:tr w:rsidR="002A5C08" w:rsidRPr="00C875F2" w:rsidTr="00414F5E">
        <w:trPr>
          <w:trHeight w:val="255"/>
        </w:trPr>
        <w:tc>
          <w:tcPr>
            <w:tcW w:w="9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center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19.</w:t>
            </w:r>
          </w:p>
        </w:tc>
        <w:tc>
          <w:tcPr>
            <w:tcW w:w="2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both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Мероприятие 3.1.2. Выполнение муниципального задания</w:t>
            </w:r>
          </w:p>
        </w:tc>
        <w:tc>
          <w:tcPr>
            <w:tcW w:w="30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center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both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 xml:space="preserve">МКУ «Управление культуры, спорта и молодежной политики» </w:t>
            </w:r>
          </w:p>
          <w:p w:rsidR="002A5C08" w:rsidRPr="00C875F2" w:rsidRDefault="002A5C08" w:rsidP="00414F5E">
            <w:pPr>
              <w:jc w:val="both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г. Рубцовска, МБУ «С/к «Торпедо»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15726,6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22532,8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25912,6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29799,5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93971,5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 xml:space="preserve">Всего </w:t>
            </w:r>
          </w:p>
        </w:tc>
      </w:tr>
      <w:tr w:rsidR="002A5C08" w:rsidRPr="00C875F2" w:rsidTr="00414F5E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в том числе:</w:t>
            </w:r>
          </w:p>
        </w:tc>
      </w:tr>
      <w:tr w:rsidR="002A5C08" w:rsidRPr="00C875F2" w:rsidTr="00414F5E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федеральный бюджет</w:t>
            </w:r>
          </w:p>
        </w:tc>
      </w:tr>
      <w:tr w:rsidR="002A5C08" w:rsidRPr="00C875F2" w:rsidTr="00414F5E">
        <w:trPr>
          <w:trHeight w:val="67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краевой бюджет (на условиях софинансирования)</w:t>
            </w:r>
          </w:p>
        </w:tc>
      </w:tr>
      <w:tr w:rsidR="002A5C08" w:rsidRPr="00C875F2" w:rsidTr="00414F5E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12160,6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18431,9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21196,6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24376,1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76165,2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бюджет города</w:t>
            </w:r>
          </w:p>
        </w:tc>
      </w:tr>
      <w:tr w:rsidR="002A5C08" w:rsidRPr="00C875F2" w:rsidTr="00414F5E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3566,0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4100,9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4716,0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5423,4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17806,3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внебюджетные источники</w:t>
            </w:r>
          </w:p>
        </w:tc>
      </w:tr>
      <w:tr w:rsidR="002A5C08" w:rsidRPr="00C875F2" w:rsidTr="00414F5E">
        <w:trPr>
          <w:trHeight w:val="255"/>
        </w:trPr>
        <w:tc>
          <w:tcPr>
            <w:tcW w:w="9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center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20. </w:t>
            </w:r>
          </w:p>
        </w:tc>
        <w:tc>
          <w:tcPr>
            <w:tcW w:w="2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both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Мероприятие 3.1.3. Содействие в организации и проведении спортивно- массовых и физкультурно – оздоровительных мероприятий</w:t>
            </w:r>
          </w:p>
        </w:tc>
        <w:tc>
          <w:tcPr>
            <w:tcW w:w="30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both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Увеличение доли населения  города Рубцовска, выполнившего нормативы ВФСК ГТО, в общей численности населения, принявшего участие в выполнении нормативов ВФСК ГТО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both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 xml:space="preserve">МКУ «Управление культуры, спорта и молодежной политики» </w:t>
            </w:r>
          </w:p>
          <w:p w:rsidR="002A5C08" w:rsidRPr="00C875F2" w:rsidRDefault="002A5C08" w:rsidP="00414F5E">
            <w:pPr>
              <w:jc w:val="both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 xml:space="preserve">г. Рубцовска, МБУ «С/к «Торпедо»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1035,0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425,5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489,3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562,7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2512,5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 xml:space="preserve">Всего </w:t>
            </w:r>
          </w:p>
        </w:tc>
      </w:tr>
      <w:tr w:rsidR="002A5C08" w:rsidRPr="00C875F2" w:rsidTr="00414F5E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в том числе:</w:t>
            </w:r>
          </w:p>
        </w:tc>
      </w:tr>
      <w:tr w:rsidR="002A5C08" w:rsidRPr="00C875F2" w:rsidTr="00414F5E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федеральный бюджет</w:t>
            </w:r>
          </w:p>
        </w:tc>
      </w:tr>
      <w:tr w:rsidR="002A5C08" w:rsidRPr="00C875F2" w:rsidTr="00414F5E">
        <w:trPr>
          <w:trHeight w:val="67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краевой бюджет (на условиях софинансирования)</w:t>
            </w:r>
          </w:p>
        </w:tc>
      </w:tr>
      <w:tr w:rsidR="002A5C08" w:rsidRPr="00C875F2" w:rsidTr="00414F5E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1035,0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425,5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489,3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562,7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2512,5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бюджет города</w:t>
            </w:r>
          </w:p>
        </w:tc>
      </w:tr>
      <w:tr w:rsidR="002A5C08" w:rsidRPr="00C875F2" w:rsidTr="00414F5E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внебюджетные источники</w:t>
            </w:r>
          </w:p>
        </w:tc>
      </w:tr>
      <w:tr w:rsidR="002A5C08" w:rsidRPr="00C875F2" w:rsidTr="00414F5E">
        <w:trPr>
          <w:trHeight w:val="255"/>
        </w:trPr>
        <w:tc>
          <w:tcPr>
            <w:tcW w:w="9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center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21. </w:t>
            </w:r>
          </w:p>
        </w:tc>
        <w:tc>
          <w:tcPr>
            <w:tcW w:w="2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both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Мероприятие 3.1.4. Организация подготовки и участия в краевых зимних и летних олимпиадах городов Алтайского края</w:t>
            </w:r>
          </w:p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center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both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 xml:space="preserve">МКУ «Управление культуры, спорта и молодежной политики» </w:t>
            </w:r>
          </w:p>
          <w:p w:rsidR="002A5C08" w:rsidRPr="00C875F2" w:rsidRDefault="002A5C08" w:rsidP="00414F5E">
            <w:pPr>
              <w:jc w:val="both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г. Рубцовска, МБУ «С/к «Торпедо»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1200,0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1200,0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 xml:space="preserve">Всего </w:t>
            </w:r>
          </w:p>
        </w:tc>
      </w:tr>
      <w:tr w:rsidR="002A5C08" w:rsidRPr="00C875F2" w:rsidTr="00414F5E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в том числе:</w:t>
            </w:r>
          </w:p>
        </w:tc>
      </w:tr>
      <w:tr w:rsidR="002A5C08" w:rsidRPr="00C875F2" w:rsidTr="00414F5E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федеральный бюджет</w:t>
            </w:r>
          </w:p>
        </w:tc>
      </w:tr>
      <w:tr w:rsidR="002A5C08" w:rsidRPr="00C875F2" w:rsidTr="00414F5E">
        <w:trPr>
          <w:trHeight w:val="67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краевой бюджет (на условиях софинансирования)</w:t>
            </w:r>
          </w:p>
        </w:tc>
      </w:tr>
      <w:tr w:rsidR="002A5C08" w:rsidRPr="00C875F2" w:rsidTr="00414F5E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1200,0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1200,0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бюджет города</w:t>
            </w:r>
          </w:p>
        </w:tc>
      </w:tr>
      <w:tr w:rsidR="002A5C08" w:rsidRPr="00C875F2" w:rsidTr="00414F5E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внебюджетные источники</w:t>
            </w:r>
          </w:p>
        </w:tc>
      </w:tr>
      <w:tr w:rsidR="002A5C08" w:rsidRPr="00C875F2" w:rsidTr="00414F5E">
        <w:trPr>
          <w:trHeight w:val="255"/>
        </w:trPr>
        <w:tc>
          <w:tcPr>
            <w:tcW w:w="9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center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22. </w:t>
            </w:r>
          </w:p>
        </w:tc>
        <w:tc>
          <w:tcPr>
            <w:tcW w:w="2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both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Мероприятие 3.1.5. Проведение противопожарных и охранных мероприятий</w:t>
            </w:r>
          </w:p>
        </w:tc>
        <w:tc>
          <w:tcPr>
            <w:tcW w:w="30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center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both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 xml:space="preserve">МКУ «Управление культуры, спорта и молодежной политики» </w:t>
            </w:r>
          </w:p>
          <w:p w:rsidR="002A5C08" w:rsidRPr="00C875F2" w:rsidRDefault="002A5C08" w:rsidP="00414F5E">
            <w:pPr>
              <w:jc w:val="both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г. Рубцовска, МБУ «С/к «Торпедо»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53,4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89,0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102,4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117,7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362,5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 xml:space="preserve">Всего </w:t>
            </w:r>
          </w:p>
        </w:tc>
      </w:tr>
      <w:tr w:rsidR="002A5C08" w:rsidRPr="00C875F2" w:rsidTr="00414F5E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в том числе:</w:t>
            </w:r>
          </w:p>
        </w:tc>
      </w:tr>
      <w:tr w:rsidR="002A5C08" w:rsidRPr="00C875F2" w:rsidTr="00414F5E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федеральный бюджет</w:t>
            </w:r>
          </w:p>
        </w:tc>
      </w:tr>
      <w:tr w:rsidR="002A5C08" w:rsidRPr="00C875F2" w:rsidTr="00414F5E">
        <w:trPr>
          <w:trHeight w:val="67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краевой бюджет (на условиях софинансирования)</w:t>
            </w:r>
          </w:p>
        </w:tc>
      </w:tr>
      <w:tr w:rsidR="002A5C08" w:rsidRPr="00C875F2" w:rsidTr="00414F5E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53,4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89,0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102,4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117,7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362,5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бюджет города</w:t>
            </w:r>
          </w:p>
        </w:tc>
      </w:tr>
      <w:tr w:rsidR="002A5C08" w:rsidRPr="00C875F2" w:rsidTr="00414F5E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внебюджетные источники</w:t>
            </w:r>
          </w:p>
        </w:tc>
      </w:tr>
      <w:tr w:rsidR="002A5C08" w:rsidRPr="00C875F2" w:rsidTr="00414F5E">
        <w:trPr>
          <w:trHeight w:val="255"/>
        </w:trPr>
        <w:tc>
          <w:tcPr>
            <w:tcW w:w="9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center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23. </w:t>
            </w:r>
          </w:p>
        </w:tc>
        <w:tc>
          <w:tcPr>
            <w:tcW w:w="2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both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Задача 3.2. Модернизация материально – технической базы для развития физической культуры и массового спорта в городе Рубцовске</w:t>
            </w:r>
          </w:p>
        </w:tc>
        <w:tc>
          <w:tcPr>
            <w:tcW w:w="30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center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both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 xml:space="preserve">МКУ «Управление культуры, спорта и молодежной политики» </w:t>
            </w:r>
          </w:p>
          <w:p w:rsidR="002A5C08" w:rsidRPr="00C875F2" w:rsidRDefault="002A5C08" w:rsidP="00414F5E">
            <w:pPr>
              <w:jc w:val="both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г. Рубцовска, МБУ «С/к «Торпедо»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 xml:space="preserve">Всего </w:t>
            </w:r>
          </w:p>
        </w:tc>
      </w:tr>
      <w:tr w:rsidR="002A5C08" w:rsidRPr="00C875F2" w:rsidTr="00414F5E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в том числе:</w:t>
            </w:r>
          </w:p>
        </w:tc>
      </w:tr>
      <w:tr w:rsidR="002A5C08" w:rsidRPr="00C875F2" w:rsidTr="00414F5E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федеральный бюджет</w:t>
            </w:r>
          </w:p>
        </w:tc>
      </w:tr>
      <w:tr w:rsidR="002A5C08" w:rsidRPr="00C875F2" w:rsidTr="00414F5E">
        <w:trPr>
          <w:trHeight w:val="67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краевой бюджет (на условиях софинансирования)</w:t>
            </w:r>
          </w:p>
        </w:tc>
      </w:tr>
      <w:tr w:rsidR="002A5C08" w:rsidRPr="00C875F2" w:rsidTr="00414F5E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бюджет города</w:t>
            </w:r>
          </w:p>
        </w:tc>
      </w:tr>
      <w:tr w:rsidR="002A5C08" w:rsidRPr="00C875F2" w:rsidTr="00414F5E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внебюджетные источники</w:t>
            </w:r>
          </w:p>
        </w:tc>
      </w:tr>
      <w:tr w:rsidR="002A5C08" w:rsidRPr="00C875F2" w:rsidTr="00414F5E">
        <w:trPr>
          <w:trHeight w:val="255"/>
        </w:trPr>
        <w:tc>
          <w:tcPr>
            <w:tcW w:w="9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center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24. </w:t>
            </w:r>
          </w:p>
        </w:tc>
        <w:tc>
          <w:tcPr>
            <w:tcW w:w="2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both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Мероприятие 3.2.1. Оснащение объектов спортивной инфраструктуры спортивно – технологическим оборудованием (спортивные площадки ГТО)</w:t>
            </w:r>
          </w:p>
        </w:tc>
        <w:tc>
          <w:tcPr>
            <w:tcW w:w="30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center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both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 xml:space="preserve">МКУ «Управление культуры, спорта и молодежной политики» </w:t>
            </w:r>
          </w:p>
          <w:p w:rsidR="002A5C08" w:rsidRPr="00C875F2" w:rsidRDefault="002A5C08" w:rsidP="00414F5E">
            <w:pPr>
              <w:jc w:val="both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г. Рубцовска, МБУ «С/к «Торпедо»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 xml:space="preserve">Всего </w:t>
            </w:r>
          </w:p>
        </w:tc>
      </w:tr>
      <w:tr w:rsidR="002A5C08" w:rsidRPr="00C875F2" w:rsidTr="00414F5E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в том числе:</w:t>
            </w:r>
          </w:p>
        </w:tc>
      </w:tr>
      <w:tr w:rsidR="002A5C08" w:rsidRPr="00C875F2" w:rsidTr="00414F5E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федеральный бюджет</w:t>
            </w:r>
          </w:p>
        </w:tc>
      </w:tr>
      <w:tr w:rsidR="002A5C08" w:rsidRPr="00C875F2" w:rsidTr="00414F5E">
        <w:trPr>
          <w:trHeight w:val="67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краевой бюджет (на условиях софинансирования)</w:t>
            </w:r>
          </w:p>
        </w:tc>
      </w:tr>
      <w:tr w:rsidR="002A5C08" w:rsidRPr="00C875F2" w:rsidTr="00414F5E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бюджет города</w:t>
            </w:r>
          </w:p>
        </w:tc>
      </w:tr>
      <w:tr w:rsidR="002A5C08" w:rsidRPr="00C875F2" w:rsidTr="00414F5E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внебюджетные источники</w:t>
            </w:r>
          </w:p>
        </w:tc>
      </w:tr>
    </w:tbl>
    <w:p w:rsidR="002A5C08" w:rsidRPr="00C875F2" w:rsidRDefault="002A5C08" w:rsidP="00FC43B3">
      <w:pPr>
        <w:ind w:firstLine="708"/>
        <w:jc w:val="right"/>
        <w:rPr>
          <w:sz w:val="25"/>
          <w:szCs w:val="25"/>
        </w:rPr>
      </w:pPr>
      <w:r>
        <w:rPr>
          <w:sz w:val="25"/>
          <w:szCs w:val="25"/>
        </w:rPr>
        <w:t>».</w:t>
      </w:r>
    </w:p>
    <w:p w:rsidR="002A5C08" w:rsidRPr="00C875F2" w:rsidRDefault="002A5C08" w:rsidP="00FC43B3">
      <w:pPr>
        <w:ind w:firstLine="708"/>
        <w:jc w:val="center"/>
        <w:rPr>
          <w:sz w:val="25"/>
          <w:szCs w:val="25"/>
        </w:rPr>
      </w:pPr>
    </w:p>
    <w:p w:rsidR="002A5C08" w:rsidRPr="00C875F2" w:rsidRDefault="002A5C08" w:rsidP="00FC43B3">
      <w:pPr>
        <w:ind w:firstLine="708"/>
        <w:jc w:val="center"/>
        <w:rPr>
          <w:sz w:val="25"/>
          <w:szCs w:val="25"/>
        </w:rPr>
      </w:pPr>
    </w:p>
    <w:p w:rsidR="002A5C08" w:rsidRPr="00C875F2" w:rsidRDefault="002A5C08" w:rsidP="00FC43B3">
      <w:pPr>
        <w:ind w:firstLine="708"/>
        <w:jc w:val="center"/>
        <w:rPr>
          <w:sz w:val="25"/>
          <w:szCs w:val="25"/>
        </w:rPr>
      </w:pPr>
    </w:p>
    <w:p w:rsidR="002A5C08" w:rsidRDefault="002A5C08" w:rsidP="00FC43B3">
      <w:pPr>
        <w:rPr>
          <w:sz w:val="25"/>
          <w:szCs w:val="25"/>
        </w:rPr>
      </w:pPr>
      <w:r>
        <w:rPr>
          <w:sz w:val="25"/>
          <w:szCs w:val="25"/>
        </w:rPr>
        <w:t xml:space="preserve">Начальник отдела по организации управления </w:t>
      </w:r>
    </w:p>
    <w:p w:rsidR="002A5C08" w:rsidRDefault="002A5C08" w:rsidP="00FC43B3">
      <w:pPr>
        <w:rPr>
          <w:sz w:val="25"/>
          <w:szCs w:val="25"/>
        </w:rPr>
      </w:pPr>
      <w:r>
        <w:rPr>
          <w:sz w:val="25"/>
          <w:szCs w:val="25"/>
        </w:rPr>
        <w:t xml:space="preserve">и работе с обращениями Администрации </w:t>
      </w:r>
    </w:p>
    <w:p w:rsidR="002A5C08" w:rsidRPr="00C875F2" w:rsidRDefault="002A5C08" w:rsidP="00FC43B3">
      <w:pPr>
        <w:rPr>
          <w:sz w:val="25"/>
          <w:szCs w:val="25"/>
        </w:rPr>
      </w:pPr>
      <w:r>
        <w:rPr>
          <w:sz w:val="25"/>
          <w:szCs w:val="25"/>
        </w:rPr>
        <w:t>города Рубцовска Алтайского края</w:t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  <w:t>А. В. Инютина</w:t>
      </w:r>
    </w:p>
    <w:p w:rsidR="002A5C08" w:rsidRPr="00C875F2" w:rsidRDefault="002A5C08" w:rsidP="00FC43B3">
      <w:pPr>
        <w:ind w:firstLine="708"/>
        <w:jc w:val="center"/>
        <w:rPr>
          <w:sz w:val="25"/>
          <w:szCs w:val="25"/>
        </w:rPr>
      </w:pPr>
    </w:p>
    <w:p w:rsidR="002A5C08" w:rsidRPr="00C875F2" w:rsidRDefault="002A5C08" w:rsidP="00FC43B3">
      <w:pPr>
        <w:ind w:firstLine="708"/>
        <w:jc w:val="center"/>
        <w:rPr>
          <w:sz w:val="25"/>
          <w:szCs w:val="25"/>
        </w:rPr>
      </w:pPr>
    </w:p>
    <w:p w:rsidR="002A5C08" w:rsidRPr="00C875F2" w:rsidRDefault="002A5C08" w:rsidP="00FC43B3">
      <w:pPr>
        <w:ind w:firstLine="708"/>
        <w:jc w:val="center"/>
        <w:rPr>
          <w:sz w:val="25"/>
          <w:szCs w:val="25"/>
        </w:rPr>
      </w:pPr>
    </w:p>
    <w:p w:rsidR="002A5C08" w:rsidRPr="00C875F2" w:rsidRDefault="002A5C08" w:rsidP="00FC43B3">
      <w:pPr>
        <w:ind w:firstLine="708"/>
        <w:jc w:val="center"/>
        <w:rPr>
          <w:sz w:val="25"/>
          <w:szCs w:val="25"/>
        </w:rPr>
      </w:pPr>
    </w:p>
    <w:p w:rsidR="002A5C08" w:rsidRPr="00C875F2" w:rsidRDefault="002A5C08" w:rsidP="00FC43B3">
      <w:pPr>
        <w:ind w:firstLine="708"/>
        <w:jc w:val="center"/>
        <w:rPr>
          <w:sz w:val="25"/>
          <w:szCs w:val="25"/>
        </w:rPr>
      </w:pPr>
    </w:p>
    <w:p w:rsidR="002A5C08" w:rsidRPr="00C875F2" w:rsidRDefault="002A5C08" w:rsidP="00FC43B3">
      <w:pPr>
        <w:ind w:firstLine="708"/>
        <w:jc w:val="center"/>
        <w:rPr>
          <w:sz w:val="25"/>
          <w:szCs w:val="25"/>
        </w:rPr>
      </w:pPr>
    </w:p>
    <w:p w:rsidR="002A5C08" w:rsidRPr="00C875F2" w:rsidRDefault="002A5C08" w:rsidP="00FC43B3">
      <w:pPr>
        <w:ind w:firstLine="708"/>
        <w:jc w:val="center"/>
        <w:rPr>
          <w:sz w:val="25"/>
          <w:szCs w:val="25"/>
        </w:rPr>
      </w:pPr>
    </w:p>
    <w:p w:rsidR="002A5C08" w:rsidRPr="00C875F2" w:rsidRDefault="002A5C08" w:rsidP="00FC43B3">
      <w:pPr>
        <w:ind w:firstLine="708"/>
        <w:jc w:val="center"/>
        <w:rPr>
          <w:sz w:val="25"/>
          <w:szCs w:val="25"/>
        </w:rPr>
      </w:pPr>
    </w:p>
    <w:p w:rsidR="002A5C08" w:rsidRDefault="002A5C08" w:rsidP="00FC43B3">
      <w:pPr>
        <w:ind w:firstLine="708"/>
        <w:jc w:val="center"/>
        <w:rPr>
          <w:sz w:val="25"/>
          <w:szCs w:val="25"/>
        </w:rPr>
      </w:pPr>
    </w:p>
    <w:p w:rsidR="002A5C08" w:rsidRDefault="002A5C08" w:rsidP="00FC43B3">
      <w:pPr>
        <w:ind w:firstLine="708"/>
        <w:jc w:val="center"/>
        <w:rPr>
          <w:sz w:val="25"/>
          <w:szCs w:val="25"/>
        </w:rPr>
      </w:pPr>
    </w:p>
    <w:p w:rsidR="002A5C08" w:rsidRPr="00C875F2" w:rsidRDefault="002A5C08" w:rsidP="00FC43B3">
      <w:pPr>
        <w:ind w:firstLine="708"/>
        <w:jc w:val="center"/>
        <w:rPr>
          <w:sz w:val="25"/>
          <w:szCs w:val="25"/>
        </w:rPr>
      </w:pPr>
    </w:p>
    <w:p w:rsidR="002A5C08" w:rsidRPr="00D42D38" w:rsidRDefault="002A5C08" w:rsidP="00FC43B3">
      <w:pPr>
        <w:ind w:left="4680"/>
        <w:jc w:val="both"/>
        <w:rPr>
          <w:sz w:val="25"/>
          <w:szCs w:val="25"/>
        </w:rPr>
      </w:pPr>
      <w:r w:rsidRPr="00C875F2">
        <w:rPr>
          <w:sz w:val="25"/>
          <w:szCs w:val="25"/>
        </w:rPr>
        <w:tab/>
      </w:r>
      <w:r w:rsidRPr="00C875F2">
        <w:rPr>
          <w:sz w:val="25"/>
          <w:szCs w:val="25"/>
        </w:rPr>
        <w:tab/>
      </w:r>
      <w:r w:rsidRPr="00C875F2">
        <w:rPr>
          <w:sz w:val="25"/>
          <w:szCs w:val="25"/>
        </w:rPr>
        <w:tab/>
      </w:r>
      <w:r w:rsidRPr="00C875F2">
        <w:rPr>
          <w:sz w:val="25"/>
          <w:szCs w:val="25"/>
        </w:rPr>
        <w:tab/>
      </w:r>
      <w:r w:rsidRPr="00C875F2">
        <w:rPr>
          <w:sz w:val="25"/>
          <w:szCs w:val="25"/>
        </w:rPr>
        <w:tab/>
      </w:r>
      <w:r w:rsidRPr="00C875F2">
        <w:rPr>
          <w:sz w:val="25"/>
          <w:szCs w:val="25"/>
        </w:rPr>
        <w:tab/>
      </w:r>
      <w:r w:rsidRPr="00C875F2">
        <w:rPr>
          <w:sz w:val="25"/>
          <w:szCs w:val="25"/>
        </w:rPr>
        <w:tab/>
      </w:r>
      <w:r w:rsidRPr="00C875F2">
        <w:rPr>
          <w:sz w:val="25"/>
          <w:szCs w:val="25"/>
        </w:rPr>
        <w:tab/>
      </w:r>
      <w:r>
        <w:rPr>
          <w:sz w:val="25"/>
          <w:szCs w:val="25"/>
        </w:rPr>
        <w:tab/>
      </w:r>
      <w:r w:rsidRPr="00D42D38">
        <w:rPr>
          <w:sz w:val="25"/>
          <w:szCs w:val="25"/>
        </w:rPr>
        <w:t>Приложение 2</w:t>
      </w:r>
    </w:p>
    <w:p w:rsidR="002A5C08" w:rsidRPr="00D42D38" w:rsidRDefault="002A5C08" w:rsidP="00FC43B3">
      <w:pPr>
        <w:ind w:left="4680"/>
        <w:rPr>
          <w:sz w:val="25"/>
          <w:szCs w:val="25"/>
        </w:rPr>
      </w:pPr>
      <w:r w:rsidRPr="00D42D38">
        <w:rPr>
          <w:sz w:val="25"/>
          <w:szCs w:val="25"/>
        </w:rPr>
        <w:tab/>
      </w:r>
      <w:r w:rsidRPr="00D42D38">
        <w:rPr>
          <w:sz w:val="25"/>
          <w:szCs w:val="25"/>
        </w:rPr>
        <w:tab/>
      </w:r>
      <w:r w:rsidRPr="00D42D38">
        <w:rPr>
          <w:sz w:val="25"/>
          <w:szCs w:val="25"/>
        </w:rPr>
        <w:tab/>
      </w:r>
      <w:r w:rsidRPr="00D42D38">
        <w:rPr>
          <w:sz w:val="25"/>
          <w:szCs w:val="25"/>
        </w:rPr>
        <w:tab/>
      </w:r>
      <w:r w:rsidRPr="00D42D38">
        <w:rPr>
          <w:sz w:val="25"/>
          <w:szCs w:val="25"/>
        </w:rPr>
        <w:tab/>
      </w:r>
      <w:r w:rsidRPr="00D42D38">
        <w:rPr>
          <w:sz w:val="25"/>
          <w:szCs w:val="25"/>
        </w:rPr>
        <w:tab/>
      </w:r>
      <w:r w:rsidRPr="00D42D38">
        <w:rPr>
          <w:sz w:val="25"/>
          <w:szCs w:val="25"/>
        </w:rPr>
        <w:tab/>
      </w:r>
      <w:r w:rsidRPr="00D42D38">
        <w:rPr>
          <w:sz w:val="25"/>
          <w:szCs w:val="25"/>
        </w:rPr>
        <w:tab/>
        <w:t xml:space="preserve">       </w:t>
      </w:r>
      <w:r>
        <w:rPr>
          <w:sz w:val="25"/>
          <w:szCs w:val="25"/>
        </w:rPr>
        <w:tab/>
        <w:t xml:space="preserve"> </w:t>
      </w:r>
      <w:r w:rsidRPr="00D42D38">
        <w:rPr>
          <w:sz w:val="25"/>
          <w:szCs w:val="25"/>
        </w:rPr>
        <w:t xml:space="preserve">к постановлению Администрации </w:t>
      </w:r>
    </w:p>
    <w:p w:rsidR="002A5C08" w:rsidRPr="00D42D38" w:rsidRDefault="002A5C08" w:rsidP="00FC43B3">
      <w:pPr>
        <w:ind w:left="4680"/>
        <w:rPr>
          <w:sz w:val="25"/>
          <w:szCs w:val="25"/>
        </w:rPr>
      </w:pPr>
      <w:r w:rsidRPr="00D42D38">
        <w:rPr>
          <w:sz w:val="25"/>
          <w:szCs w:val="25"/>
        </w:rPr>
        <w:tab/>
      </w:r>
      <w:r w:rsidRPr="00D42D38">
        <w:rPr>
          <w:sz w:val="25"/>
          <w:szCs w:val="25"/>
        </w:rPr>
        <w:tab/>
      </w:r>
      <w:r w:rsidRPr="00D42D38">
        <w:rPr>
          <w:sz w:val="25"/>
          <w:szCs w:val="25"/>
        </w:rPr>
        <w:tab/>
      </w:r>
      <w:r w:rsidRPr="00D42D38">
        <w:rPr>
          <w:sz w:val="25"/>
          <w:szCs w:val="25"/>
        </w:rPr>
        <w:tab/>
      </w:r>
      <w:r w:rsidRPr="00D42D38">
        <w:rPr>
          <w:sz w:val="25"/>
          <w:szCs w:val="25"/>
        </w:rPr>
        <w:tab/>
      </w:r>
      <w:r w:rsidRPr="00D42D38">
        <w:rPr>
          <w:sz w:val="25"/>
          <w:szCs w:val="25"/>
        </w:rPr>
        <w:tab/>
      </w:r>
      <w:r w:rsidRPr="00D42D38">
        <w:rPr>
          <w:sz w:val="25"/>
          <w:szCs w:val="25"/>
        </w:rPr>
        <w:tab/>
      </w:r>
      <w:r w:rsidRPr="00D42D38">
        <w:rPr>
          <w:sz w:val="25"/>
          <w:szCs w:val="25"/>
        </w:rPr>
        <w:tab/>
        <w:t xml:space="preserve">        </w:t>
      </w:r>
      <w:r>
        <w:rPr>
          <w:sz w:val="25"/>
          <w:szCs w:val="25"/>
        </w:rPr>
        <w:tab/>
      </w:r>
      <w:r w:rsidRPr="00D42D38">
        <w:rPr>
          <w:sz w:val="25"/>
          <w:szCs w:val="25"/>
        </w:rPr>
        <w:t xml:space="preserve"> города Рубцовска Алтайского края</w:t>
      </w:r>
    </w:p>
    <w:p w:rsidR="002A5C08" w:rsidRPr="00D42D38" w:rsidRDefault="002A5C08" w:rsidP="00FC43B3">
      <w:pPr>
        <w:ind w:left="4680"/>
        <w:rPr>
          <w:sz w:val="25"/>
          <w:szCs w:val="25"/>
        </w:rPr>
      </w:pPr>
      <w:r w:rsidRPr="00D42D38">
        <w:rPr>
          <w:sz w:val="25"/>
          <w:szCs w:val="25"/>
        </w:rPr>
        <w:t xml:space="preserve">                                                                                     </w:t>
      </w:r>
      <w:r>
        <w:rPr>
          <w:sz w:val="25"/>
          <w:szCs w:val="25"/>
        </w:rPr>
        <w:t xml:space="preserve">            от 04.06.2021№ 1441</w:t>
      </w:r>
    </w:p>
    <w:p w:rsidR="002A5C08" w:rsidRPr="00D42D38" w:rsidRDefault="002A5C08" w:rsidP="00FC43B3">
      <w:pPr>
        <w:jc w:val="right"/>
        <w:rPr>
          <w:sz w:val="25"/>
          <w:szCs w:val="25"/>
        </w:rPr>
      </w:pPr>
    </w:p>
    <w:p w:rsidR="002A5C08" w:rsidRPr="00D42D38" w:rsidRDefault="002A5C08" w:rsidP="00FC43B3">
      <w:pPr>
        <w:jc w:val="right"/>
        <w:rPr>
          <w:sz w:val="25"/>
          <w:szCs w:val="25"/>
        </w:rPr>
      </w:pPr>
    </w:p>
    <w:p w:rsidR="002A5C08" w:rsidRPr="00D42D38" w:rsidRDefault="002A5C08" w:rsidP="00FC43B3">
      <w:pPr>
        <w:jc w:val="right"/>
        <w:rPr>
          <w:sz w:val="25"/>
          <w:szCs w:val="25"/>
        </w:rPr>
      </w:pPr>
      <w:r>
        <w:rPr>
          <w:sz w:val="25"/>
          <w:szCs w:val="25"/>
        </w:rPr>
        <w:t>«</w:t>
      </w:r>
      <w:r w:rsidRPr="00D42D38">
        <w:rPr>
          <w:sz w:val="25"/>
          <w:szCs w:val="25"/>
        </w:rPr>
        <w:t>Таблица 3</w:t>
      </w:r>
    </w:p>
    <w:p w:rsidR="002A5C08" w:rsidRPr="00D42D38" w:rsidRDefault="002A5C08" w:rsidP="00FC43B3">
      <w:pPr>
        <w:jc w:val="center"/>
        <w:rPr>
          <w:sz w:val="25"/>
          <w:szCs w:val="25"/>
        </w:rPr>
      </w:pPr>
      <w:r w:rsidRPr="00D42D38">
        <w:rPr>
          <w:sz w:val="25"/>
          <w:szCs w:val="25"/>
        </w:rPr>
        <w:t>Объем финансовых ресурсов,</w:t>
      </w:r>
    </w:p>
    <w:p w:rsidR="002A5C08" w:rsidRPr="00D42D38" w:rsidRDefault="002A5C08" w:rsidP="00FC43B3">
      <w:pPr>
        <w:jc w:val="center"/>
        <w:rPr>
          <w:sz w:val="25"/>
          <w:szCs w:val="25"/>
        </w:rPr>
      </w:pPr>
      <w:r w:rsidRPr="00D42D38">
        <w:rPr>
          <w:sz w:val="25"/>
          <w:szCs w:val="25"/>
        </w:rPr>
        <w:t>необходимых для реализации программы и подпрограмм</w:t>
      </w:r>
    </w:p>
    <w:p w:rsidR="002A5C08" w:rsidRPr="00C875F2" w:rsidRDefault="002A5C08" w:rsidP="00FC43B3">
      <w:pPr>
        <w:jc w:val="center"/>
      </w:pPr>
    </w:p>
    <w:tbl>
      <w:tblPr>
        <w:tblW w:w="14616" w:type="dxa"/>
        <w:tblInd w:w="93" w:type="dxa"/>
        <w:tblLook w:val="00A0"/>
      </w:tblPr>
      <w:tblGrid>
        <w:gridCol w:w="9181"/>
        <w:gridCol w:w="1040"/>
        <w:gridCol w:w="993"/>
        <w:gridCol w:w="1134"/>
        <w:gridCol w:w="1134"/>
        <w:gridCol w:w="1134"/>
      </w:tblGrid>
      <w:tr w:rsidR="002A5C08" w:rsidRPr="00C875F2" w:rsidTr="00414F5E">
        <w:trPr>
          <w:trHeight w:val="255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center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 xml:space="preserve">Источники и направления </w:t>
            </w:r>
          </w:p>
        </w:tc>
        <w:tc>
          <w:tcPr>
            <w:tcW w:w="54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center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Сумма расходов, тыс. рублей</w:t>
            </w:r>
          </w:p>
        </w:tc>
      </w:tr>
      <w:tr w:rsidR="002A5C08" w:rsidRPr="00C875F2" w:rsidTr="00414F5E">
        <w:trPr>
          <w:trHeight w:val="255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center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расходов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center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2021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center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2022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center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center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center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Итого</w:t>
            </w:r>
          </w:p>
        </w:tc>
      </w:tr>
      <w:tr w:rsidR="002A5C08" w:rsidRPr="00C875F2" w:rsidTr="00414F5E">
        <w:trPr>
          <w:trHeight w:val="255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center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center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center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center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center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center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8</w:t>
            </w:r>
          </w:p>
        </w:tc>
      </w:tr>
      <w:tr w:rsidR="002A5C08" w:rsidRPr="00C875F2" w:rsidTr="00414F5E">
        <w:trPr>
          <w:trHeight w:val="255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Всего финансовых затрат для реализации программы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93895,2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133810,6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153814,9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176804,6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558325,3</w:t>
            </w:r>
          </w:p>
        </w:tc>
      </w:tr>
      <w:tr w:rsidR="002A5C08" w:rsidRPr="00C875F2" w:rsidTr="00414F5E">
        <w:trPr>
          <w:trHeight w:val="255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в том числе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2A5C08" w:rsidRPr="00C875F2" w:rsidTr="00414F5E">
        <w:trPr>
          <w:trHeight w:val="214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из федерального бюджета (на условиях софинансирования)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2A5C08" w:rsidRPr="00C875F2" w:rsidTr="00414F5E">
        <w:trPr>
          <w:trHeight w:val="259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из краевого бюджета (на условиях софинансирования)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2A5C08" w:rsidRPr="00C875F2" w:rsidTr="00414F5E">
        <w:trPr>
          <w:trHeight w:val="255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 xml:space="preserve"> из бюджета города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72389,7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109079,3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125373,9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144097,5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450940,4</w:t>
            </w:r>
          </w:p>
        </w:tc>
      </w:tr>
      <w:tr w:rsidR="002A5C08" w:rsidRPr="00C875F2" w:rsidTr="00414F5E">
        <w:trPr>
          <w:trHeight w:val="255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из внебюджетных источников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21505,5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24731,3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28441,0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32707,1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107384,9</w:t>
            </w:r>
          </w:p>
        </w:tc>
      </w:tr>
      <w:tr w:rsidR="002A5C08" w:rsidRPr="00C875F2" w:rsidTr="00414F5E">
        <w:trPr>
          <w:trHeight w:val="255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b/>
                <w:sz w:val="20"/>
                <w:szCs w:val="20"/>
              </w:rPr>
            </w:pPr>
            <w:r w:rsidRPr="00C875F2">
              <w:rPr>
                <w:b/>
                <w:sz w:val="20"/>
                <w:szCs w:val="20"/>
              </w:rPr>
              <w:t xml:space="preserve">Капитальные вложения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850,0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1000,0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1150,0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1300,0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4300,0</w:t>
            </w:r>
          </w:p>
        </w:tc>
      </w:tr>
      <w:tr w:rsidR="002A5C08" w:rsidRPr="00C875F2" w:rsidTr="00414F5E">
        <w:trPr>
          <w:trHeight w:val="255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в том числе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2A5C08" w:rsidRPr="00C875F2" w:rsidTr="00414F5E">
        <w:trPr>
          <w:trHeight w:val="208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из федерального бюджета (на условиях софинансирования)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2A5C08" w:rsidRPr="00C875F2" w:rsidTr="00414F5E">
        <w:trPr>
          <w:trHeight w:val="253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из краевого бюджета (на условиях софинансирования)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2A5C08" w:rsidRPr="00C875F2" w:rsidTr="00414F5E">
        <w:trPr>
          <w:trHeight w:val="255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 xml:space="preserve"> из бюджета города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2A5C08" w:rsidRPr="00C875F2" w:rsidTr="00414F5E">
        <w:trPr>
          <w:trHeight w:val="255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из внебюджетных источников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850,0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1000,0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1150,0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1300,0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4300,0</w:t>
            </w:r>
          </w:p>
        </w:tc>
      </w:tr>
      <w:tr w:rsidR="002A5C08" w:rsidRPr="00C875F2" w:rsidTr="00414F5E">
        <w:trPr>
          <w:trHeight w:val="255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b/>
                <w:sz w:val="20"/>
                <w:szCs w:val="20"/>
              </w:rPr>
            </w:pPr>
            <w:r w:rsidRPr="00C875F2">
              <w:rPr>
                <w:b/>
                <w:sz w:val="20"/>
                <w:szCs w:val="20"/>
              </w:rPr>
              <w:t>Прочие расходы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93045,2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132810,6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152664,9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175504,6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554025,3</w:t>
            </w:r>
          </w:p>
        </w:tc>
      </w:tr>
      <w:tr w:rsidR="002A5C08" w:rsidRPr="00C875F2" w:rsidTr="00414F5E">
        <w:trPr>
          <w:trHeight w:val="255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в том числе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2A5C08" w:rsidRPr="00C875F2" w:rsidTr="00414F5E">
        <w:trPr>
          <w:trHeight w:val="215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из федерального бюджета (на условиях софинансирования)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2A5C08" w:rsidRPr="00C875F2" w:rsidTr="00414F5E">
        <w:trPr>
          <w:trHeight w:val="262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из краевого бюджета (на условиях софинансирования)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2A5C08" w:rsidRPr="00C875F2" w:rsidTr="00414F5E">
        <w:trPr>
          <w:trHeight w:val="255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 xml:space="preserve">из бюджета города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72389,7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109079,3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125373,9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144097,5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450940,4</w:t>
            </w:r>
          </w:p>
        </w:tc>
      </w:tr>
      <w:tr w:rsidR="002A5C08" w:rsidRPr="00C875F2" w:rsidTr="00414F5E">
        <w:trPr>
          <w:trHeight w:val="255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из внебюджетных источников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20655,5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23731,3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27291,0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31407,1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103084,9</w:t>
            </w:r>
          </w:p>
        </w:tc>
      </w:tr>
      <w:tr w:rsidR="002A5C08" w:rsidRPr="00C875F2" w:rsidTr="00414F5E">
        <w:trPr>
          <w:trHeight w:val="561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Финансовые затраты для реализации подпрограммы 1 «Развитие физической культуры и массового спорта, формирование здорового образа жизни у населения города Рубцовска» на 20021-2024 годы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366,0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515,0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590,0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676,0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2147,0</w:t>
            </w:r>
          </w:p>
        </w:tc>
      </w:tr>
      <w:tr w:rsidR="002A5C08" w:rsidRPr="00C875F2" w:rsidTr="00414F5E">
        <w:trPr>
          <w:trHeight w:val="255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в том числе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2A5C08" w:rsidRPr="00C875F2" w:rsidTr="00414F5E">
        <w:trPr>
          <w:trHeight w:val="314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из федерального бюджета (на условиях софинансирования)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2A5C08" w:rsidRPr="00C875F2" w:rsidTr="00414F5E">
        <w:trPr>
          <w:trHeight w:val="275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из краевого бюджета (на условиях софинансирования)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2A5C08" w:rsidRPr="00C875F2" w:rsidTr="00414F5E">
        <w:trPr>
          <w:trHeight w:val="255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 xml:space="preserve"> из бюджета города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366,0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515,0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590,0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676,0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2147,0</w:t>
            </w:r>
          </w:p>
        </w:tc>
      </w:tr>
      <w:tr w:rsidR="002A5C08" w:rsidRPr="00C875F2" w:rsidTr="00414F5E">
        <w:trPr>
          <w:trHeight w:val="255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из внебюджетных источников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2A5C08" w:rsidRPr="00C875F2" w:rsidTr="00414F5E">
        <w:trPr>
          <w:trHeight w:val="255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Капитальные вложения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2A5C08" w:rsidRPr="00C875F2" w:rsidTr="00414F5E">
        <w:trPr>
          <w:trHeight w:val="255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в том числе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2A5C08" w:rsidRPr="00C875F2" w:rsidTr="00414F5E">
        <w:trPr>
          <w:trHeight w:val="186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из федерального бюджета (на условиях софинансирования)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2A5C08" w:rsidRPr="00C875F2" w:rsidTr="00414F5E">
        <w:trPr>
          <w:trHeight w:val="262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из краевого бюджета (на условиях софинансирования)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2A5C08" w:rsidRPr="00C875F2" w:rsidTr="00414F5E">
        <w:trPr>
          <w:trHeight w:val="255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 xml:space="preserve"> из бюджета города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2A5C08" w:rsidRPr="00C875F2" w:rsidTr="00414F5E">
        <w:trPr>
          <w:trHeight w:val="255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из внебюджетных источников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2A5C08" w:rsidRPr="00C875F2" w:rsidTr="00414F5E">
        <w:trPr>
          <w:trHeight w:val="255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Прочие расходы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366,0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515,0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590,0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676,0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2147,0</w:t>
            </w:r>
          </w:p>
        </w:tc>
      </w:tr>
      <w:tr w:rsidR="002A5C08" w:rsidRPr="00C875F2" w:rsidTr="00414F5E">
        <w:trPr>
          <w:trHeight w:val="290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в том числе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2A5C08" w:rsidRPr="00C875F2" w:rsidTr="00414F5E">
        <w:trPr>
          <w:trHeight w:val="279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из федерального бюджета (на условиях софинансирования)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2A5C08" w:rsidRPr="00C875F2" w:rsidTr="00414F5E">
        <w:trPr>
          <w:trHeight w:val="270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из краевого бюджета (на условиях софинансирования)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2A5C08" w:rsidRPr="00C875F2" w:rsidTr="00414F5E">
        <w:trPr>
          <w:trHeight w:val="255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 xml:space="preserve">из бюджета города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366,0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515,0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590,0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676,0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2147,0</w:t>
            </w:r>
          </w:p>
        </w:tc>
      </w:tr>
      <w:tr w:rsidR="002A5C08" w:rsidRPr="00C875F2" w:rsidTr="00414F5E">
        <w:trPr>
          <w:trHeight w:val="255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из внебюджетных источников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2A5C08" w:rsidRPr="00C875F2" w:rsidTr="00414F5E">
        <w:trPr>
          <w:trHeight w:val="451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Финансовые затраты для реализации подпрограммы 2 «Развитие системы подготовки спортивного резерва и спорта высших достижений в городе Рубцовске» на 2021-2024 годы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75964,2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108997,7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124082,4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143994,7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453039,0</w:t>
            </w:r>
          </w:p>
        </w:tc>
      </w:tr>
      <w:tr w:rsidR="002A5C08" w:rsidRPr="00C875F2" w:rsidTr="00414F5E">
        <w:trPr>
          <w:trHeight w:val="255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в том числе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2A5C08" w:rsidRPr="00C875F2" w:rsidTr="00414F5E">
        <w:trPr>
          <w:trHeight w:val="291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из федерального бюджета (на условиях софинансирования)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2A5C08" w:rsidRPr="00C875F2" w:rsidTr="00414F5E">
        <w:trPr>
          <w:trHeight w:val="253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из краевого бюджета (на условиях софинансирования)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2A5C08" w:rsidRPr="00C875F2" w:rsidTr="00414F5E">
        <w:trPr>
          <w:trHeight w:val="255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 xml:space="preserve"> из бюджета города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58024,7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88367,3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100357,4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116711,0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363460,4</w:t>
            </w:r>
          </w:p>
        </w:tc>
      </w:tr>
      <w:tr w:rsidR="002A5C08" w:rsidRPr="00C875F2" w:rsidTr="00414F5E">
        <w:trPr>
          <w:trHeight w:val="255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из внебюджетных источников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17939,5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20630,4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23725,0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27283,7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89578,6</w:t>
            </w:r>
          </w:p>
        </w:tc>
      </w:tr>
      <w:tr w:rsidR="002A5C08" w:rsidRPr="00C875F2" w:rsidTr="00414F5E">
        <w:trPr>
          <w:trHeight w:val="255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Капитальные вложения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700,0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800,0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900,0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1000,0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3400,0</w:t>
            </w:r>
          </w:p>
        </w:tc>
      </w:tr>
      <w:tr w:rsidR="002A5C08" w:rsidRPr="00C875F2" w:rsidTr="00414F5E">
        <w:trPr>
          <w:trHeight w:val="255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в том числе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2A5C08" w:rsidRPr="00C875F2" w:rsidTr="00414F5E">
        <w:trPr>
          <w:trHeight w:val="215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из федерального бюджета (на условиях софинансирования)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2A5C08" w:rsidRPr="00C875F2" w:rsidTr="00414F5E">
        <w:trPr>
          <w:trHeight w:val="262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из краевого бюджета (на условиях софинансирования)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2A5C08" w:rsidRPr="00C875F2" w:rsidTr="00414F5E">
        <w:trPr>
          <w:trHeight w:val="255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 xml:space="preserve"> из бюджета города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2A5C08" w:rsidRPr="00C875F2" w:rsidTr="00414F5E">
        <w:trPr>
          <w:trHeight w:val="255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из внебюджетных источников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700,0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800,0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900,0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1000,0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3400,0</w:t>
            </w:r>
          </w:p>
        </w:tc>
      </w:tr>
      <w:tr w:rsidR="002A5C08" w:rsidRPr="00C875F2" w:rsidTr="00414F5E">
        <w:trPr>
          <w:trHeight w:val="255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Прочие расходы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75264,2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108197,7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123182,4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142994,7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449639,0</w:t>
            </w:r>
          </w:p>
        </w:tc>
      </w:tr>
      <w:tr w:rsidR="002A5C08" w:rsidRPr="00C875F2" w:rsidTr="00414F5E">
        <w:trPr>
          <w:trHeight w:val="255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в том числе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2A5C08" w:rsidRPr="00C875F2" w:rsidTr="00414F5E">
        <w:trPr>
          <w:trHeight w:val="195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из федерального бюджета (на условиях софинансирования)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2A5C08" w:rsidRPr="00C875F2" w:rsidTr="00414F5E">
        <w:trPr>
          <w:trHeight w:val="242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из краевого бюджета (на условиях софинансирования)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2A5C08" w:rsidRPr="00C875F2" w:rsidTr="00414F5E">
        <w:trPr>
          <w:trHeight w:val="255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 xml:space="preserve">из бюджета города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58024,7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88367,3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100357,4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116711,0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363460,4</w:t>
            </w:r>
          </w:p>
        </w:tc>
      </w:tr>
      <w:tr w:rsidR="002A5C08" w:rsidRPr="00C875F2" w:rsidTr="00414F5E">
        <w:trPr>
          <w:trHeight w:val="255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из внебюджетных источников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17239,5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19830,4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22825,0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26283,7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86178,6</w:t>
            </w:r>
          </w:p>
        </w:tc>
      </w:tr>
      <w:tr w:rsidR="002A5C08" w:rsidRPr="00C875F2" w:rsidTr="00414F5E">
        <w:trPr>
          <w:trHeight w:val="420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Финансовые затраты для реализации подпрограммы 3 «Развитие спортивных клубов в городе Рубцовске» на 2021-2024 годы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17565,0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24297,9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29142,5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32133,9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103139,3</w:t>
            </w:r>
          </w:p>
        </w:tc>
      </w:tr>
      <w:tr w:rsidR="002A5C08" w:rsidRPr="00C875F2" w:rsidTr="00414F5E">
        <w:trPr>
          <w:trHeight w:val="255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в том числе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2A5C08" w:rsidRPr="00C875F2" w:rsidTr="00414F5E">
        <w:trPr>
          <w:trHeight w:val="311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из федерального бюджета (на условиях софинансирования)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2A5C08" w:rsidRPr="00C875F2" w:rsidTr="00414F5E">
        <w:trPr>
          <w:trHeight w:val="259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из краевого бюджета (на условиях софинансирования)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2A5C08" w:rsidRPr="00C875F2" w:rsidTr="00414F5E">
        <w:trPr>
          <w:trHeight w:val="255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 xml:space="preserve"> из бюджета города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13999,0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20197,0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24426,5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26710,5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85333,0</w:t>
            </w:r>
          </w:p>
        </w:tc>
      </w:tr>
      <w:tr w:rsidR="002A5C08" w:rsidRPr="00C875F2" w:rsidTr="00414F5E">
        <w:trPr>
          <w:trHeight w:val="255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из внебюджетных источников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3566,0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4100,9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4716,0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5423,4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17806,3</w:t>
            </w:r>
          </w:p>
        </w:tc>
      </w:tr>
      <w:tr w:rsidR="002A5C08" w:rsidRPr="00C875F2" w:rsidTr="00414F5E">
        <w:trPr>
          <w:trHeight w:val="255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Капитальные вложения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150,0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250,0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300,0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900,0</w:t>
            </w:r>
          </w:p>
        </w:tc>
      </w:tr>
      <w:tr w:rsidR="002A5C08" w:rsidRPr="00C875F2" w:rsidTr="00414F5E">
        <w:trPr>
          <w:trHeight w:val="255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в том числе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2A5C08" w:rsidRPr="00C875F2" w:rsidTr="00414F5E">
        <w:trPr>
          <w:trHeight w:val="220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из федерального бюджета (на условиях софинансирования)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 xml:space="preserve"> 0,0</w:t>
            </w:r>
          </w:p>
        </w:tc>
      </w:tr>
      <w:tr w:rsidR="002A5C08" w:rsidRPr="00C875F2" w:rsidTr="00414F5E">
        <w:trPr>
          <w:trHeight w:val="265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из краевого бюджета (на условиях софинансирования)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2A5C08" w:rsidRPr="00C875F2" w:rsidTr="00414F5E">
        <w:trPr>
          <w:trHeight w:val="255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 xml:space="preserve"> из бюджета города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2A5C08" w:rsidRPr="00C875F2" w:rsidTr="00414F5E">
        <w:trPr>
          <w:trHeight w:val="398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из внебюджетных источников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150,0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250,0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300,0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900,0</w:t>
            </w:r>
          </w:p>
        </w:tc>
      </w:tr>
      <w:tr w:rsidR="002A5C08" w:rsidRPr="00C875F2" w:rsidTr="00414F5E">
        <w:trPr>
          <w:trHeight w:val="255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Прочие расходы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17415,0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24097,9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28892,5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31833,9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102239,3</w:t>
            </w:r>
          </w:p>
        </w:tc>
      </w:tr>
      <w:tr w:rsidR="002A5C08" w:rsidRPr="00C875F2" w:rsidTr="00414F5E">
        <w:trPr>
          <w:trHeight w:val="309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в том числе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2A5C08" w:rsidRPr="00C875F2" w:rsidTr="00414F5E">
        <w:trPr>
          <w:trHeight w:val="286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из федерального бюджета (на условиях софинансирования)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 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 xml:space="preserve"> 0,0</w:t>
            </w:r>
          </w:p>
        </w:tc>
      </w:tr>
      <w:tr w:rsidR="002A5C08" w:rsidRPr="00C875F2" w:rsidTr="00414F5E">
        <w:trPr>
          <w:trHeight w:val="261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из краевого бюджета (на условиях софинансирования)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b/>
                <w:bCs/>
                <w:sz w:val="20"/>
                <w:szCs w:val="20"/>
              </w:rPr>
            </w:pPr>
            <w:r w:rsidRPr="00C875F2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2A5C08" w:rsidRPr="00C875F2" w:rsidTr="00414F5E">
        <w:trPr>
          <w:trHeight w:val="255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 xml:space="preserve">из бюджета города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13999,0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20197,0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24426,5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26710,5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85333,0</w:t>
            </w:r>
          </w:p>
        </w:tc>
      </w:tr>
      <w:tr w:rsidR="002A5C08" w:rsidRPr="00C875F2" w:rsidTr="00414F5E">
        <w:trPr>
          <w:trHeight w:val="255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из внебюджетных источников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3416,0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3900,9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4466,0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5123,4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5C08" w:rsidRPr="00C875F2" w:rsidRDefault="002A5C08" w:rsidP="00414F5E">
            <w:pPr>
              <w:jc w:val="right"/>
              <w:rPr>
                <w:sz w:val="20"/>
                <w:szCs w:val="20"/>
              </w:rPr>
            </w:pPr>
            <w:r w:rsidRPr="00C875F2">
              <w:rPr>
                <w:sz w:val="20"/>
                <w:szCs w:val="20"/>
              </w:rPr>
              <w:t>16906,3</w:t>
            </w:r>
          </w:p>
        </w:tc>
      </w:tr>
    </w:tbl>
    <w:p w:rsidR="002A5C08" w:rsidRPr="00C875F2" w:rsidRDefault="002A5C08" w:rsidP="00FC43B3">
      <w:r w:rsidRPr="00C875F2">
        <w:t xml:space="preserve">             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       »</w:t>
      </w:r>
      <w:r w:rsidRPr="00C875F2">
        <w:t>.</w:t>
      </w:r>
    </w:p>
    <w:p w:rsidR="002A5C08" w:rsidRPr="00C875F2" w:rsidRDefault="002A5C08" w:rsidP="00FC43B3"/>
    <w:p w:rsidR="002A5C08" w:rsidRPr="00D42D38" w:rsidRDefault="002A5C08" w:rsidP="00FC43B3">
      <w:pPr>
        <w:rPr>
          <w:sz w:val="25"/>
          <w:szCs w:val="25"/>
        </w:rPr>
      </w:pPr>
      <w:r w:rsidRPr="00D42D38">
        <w:rPr>
          <w:sz w:val="25"/>
          <w:szCs w:val="25"/>
        </w:rPr>
        <w:t xml:space="preserve">Начальник отдела по организации управления </w:t>
      </w:r>
    </w:p>
    <w:p w:rsidR="002A5C08" w:rsidRDefault="002A5C08" w:rsidP="00FC43B3">
      <w:pPr>
        <w:rPr>
          <w:sz w:val="25"/>
          <w:szCs w:val="25"/>
        </w:rPr>
      </w:pPr>
      <w:r w:rsidRPr="00D42D38">
        <w:rPr>
          <w:sz w:val="25"/>
          <w:szCs w:val="25"/>
        </w:rPr>
        <w:t xml:space="preserve">и работе с обращениями Администрации </w:t>
      </w:r>
    </w:p>
    <w:p w:rsidR="002A5C08" w:rsidRPr="00D42D38" w:rsidRDefault="002A5C08" w:rsidP="00FC43B3">
      <w:pPr>
        <w:rPr>
          <w:sz w:val="25"/>
          <w:szCs w:val="25"/>
        </w:rPr>
      </w:pPr>
      <w:r w:rsidRPr="00D42D38">
        <w:rPr>
          <w:sz w:val="25"/>
          <w:szCs w:val="25"/>
        </w:rPr>
        <w:t>гор</w:t>
      </w:r>
      <w:r>
        <w:rPr>
          <w:sz w:val="25"/>
          <w:szCs w:val="25"/>
        </w:rPr>
        <w:t>ода Рубцовска Алтайского края</w:t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  <w:t xml:space="preserve"> </w:t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 w:rsidRPr="00D42D38">
        <w:rPr>
          <w:sz w:val="25"/>
          <w:szCs w:val="25"/>
        </w:rPr>
        <w:t>А. В. Инютина</w:t>
      </w:r>
    </w:p>
    <w:p w:rsidR="002A5C08" w:rsidRDefault="002A5C08" w:rsidP="004C31E8">
      <w:pPr>
        <w:tabs>
          <w:tab w:val="left" w:pos="4253"/>
        </w:tabs>
      </w:pPr>
    </w:p>
    <w:sectPr w:rsidR="002A5C08" w:rsidSect="0085122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E434BB4"/>
    <w:multiLevelType w:val="hybridMultilevel"/>
    <w:tmpl w:val="CABAE158"/>
    <w:lvl w:ilvl="0" w:tplc="ADCCF0E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3C473A11"/>
    <w:multiLevelType w:val="hybridMultilevel"/>
    <w:tmpl w:val="3B0CB9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5EB4F2D"/>
    <w:multiLevelType w:val="hybridMultilevel"/>
    <w:tmpl w:val="1D5A5BBA"/>
    <w:lvl w:ilvl="0" w:tplc="74ECEB44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C31E8"/>
    <w:rsid w:val="000170B0"/>
    <w:rsid w:val="000218CE"/>
    <w:rsid w:val="000744F5"/>
    <w:rsid w:val="00080099"/>
    <w:rsid w:val="00126050"/>
    <w:rsid w:val="001E2A92"/>
    <w:rsid w:val="00262E5D"/>
    <w:rsid w:val="002872F8"/>
    <w:rsid w:val="002A5C08"/>
    <w:rsid w:val="002B1402"/>
    <w:rsid w:val="002C2465"/>
    <w:rsid w:val="002D2EFD"/>
    <w:rsid w:val="002E361F"/>
    <w:rsid w:val="002F4908"/>
    <w:rsid w:val="00312E3E"/>
    <w:rsid w:val="003A00F3"/>
    <w:rsid w:val="003F1966"/>
    <w:rsid w:val="00414F5E"/>
    <w:rsid w:val="0046210B"/>
    <w:rsid w:val="0046526B"/>
    <w:rsid w:val="0047428B"/>
    <w:rsid w:val="004775CF"/>
    <w:rsid w:val="004C31E8"/>
    <w:rsid w:val="00516A63"/>
    <w:rsid w:val="00523E31"/>
    <w:rsid w:val="0053473F"/>
    <w:rsid w:val="00582629"/>
    <w:rsid w:val="00584FE6"/>
    <w:rsid w:val="005E1448"/>
    <w:rsid w:val="005E26A0"/>
    <w:rsid w:val="006223E6"/>
    <w:rsid w:val="00663B49"/>
    <w:rsid w:val="006A0882"/>
    <w:rsid w:val="006B670F"/>
    <w:rsid w:val="006E3047"/>
    <w:rsid w:val="00743713"/>
    <w:rsid w:val="00782659"/>
    <w:rsid w:val="007B10C7"/>
    <w:rsid w:val="007D4564"/>
    <w:rsid w:val="00802292"/>
    <w:rsid w:val="0085122F"/>
    <w:rsid w:val="008649D6"/>
    <w:rsid w:val="00897D0F"/>
    <w:rsid w:val="0090090C"/>
    <w:rsid w:val="00935211"/>
    <w:rsid w:val="0094172A"/>
    <w:rsid w:val="0095049F"/>
    <w:rsid w:val="009A27E8"/>
    <w:rsid w:val="009C0305"/>
    <w:rsid w:val="00A07533"/>
    <w:rsid w:val="00A12DDC"/>
    <w:rsid w:val="00A13133"/>
    <w:rsid w:val="00A54B27"/>
    <w:rsid w:val="00AA3318"/>
    <w:rsid w:val="00AF1602"/>
    <w:rsid w:val="00B475F8"/>
    <w:rsid w:val="00B502ED"/>
    <w:rsid w:val="00BA0FB9"/>
    <w:rsid w:val="00C349FE"/>
    <w:rsid w:val="00C56847"/>
    <w:rsid w:val="00C875F2"/>
    <w:rsid w:val="00CE0446"/>
    <w:rsid w:val="00D26245"/>
    <w:rsid w:val="00D416C6"/>
    <w:rsid w:val="00D42D38"/>
    <w:rsid w:val="00D60879"/>
    <w:rsid w:val="00D75DEA"/>
    <w:rsid w:val="00D84551"/>
    <w:rsid w:val="00D97B56"/>
    <w:rsid w:val="00DB6B16"/>
    <w:rsid w:val="00E13DD8"/>
    <w:rsid w:val="00E21EF7"/>
    <w:rsid w:val="00E477E1"/>
    <w:rsid w:val="00EE3B73"/>
    <w:rsid w:val="00F060C8"/>
    <w:rsid w:val="00FC43B3"/>
    <w:rsid w:val="00FD0A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31E8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4C31E8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4C31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C31E8"/>
    <w:rPr>
      <w:rFonts w:ascii="Tahoma" w:hAnsi="Tahoma" w:cs="Tahoma"/>
      <w:sz w:val="16"/>
      <w:szCs w:val="16"/>
      <w:lang w:eastAsia="ru-RU"/>
    </w:rPr>
  </w:style>
  <w:style w:type="paragraph" w:customStyle="1" w:styleId="ConsPlusCell">
    <w:name w:val="ConsPlusCell"/>
    <w:uiPriority w:val="99"/>
    <w:rsid w:val="00FC43B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ListParagraph">
    <w:name w:val="List Paragraph"/>
    <w:basedOn w:val="Normal"/>
    <w:uiPriority w:val="99"/>
    <w:qFormat/>
    <w:rsid w:val="00FC43B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BodyTextChar">
    <w:name w:val="Body Text Char"/>
    <w:uiPriority w:val="99"/>
    <w:locked/>
    <w:rsid w:val="00FC43B3"/>
    <w:rPr>
      <w:sz w:val="26"/>
      <w:shd w:val="clear" w:color="auto" w:fill="FFFFFF"/>
    </w:rPr>
  </w:style>
  <w:style w:type="paragraph" w:styleId="BodyText">
    <w:name w:val="Body Text"/>
    <w:basedOn w:val="Normal"/>
    <w:link w:val="BodyTextChar1"/>
    <w:uiPriority w:val="99"/>
    <w:rsid w:val="00FC43B3"/>
    <w:pPr>
      <w:widowControl w:val="0"/>
      <w:shd w:val="clear" w:color="auto" w:fill="FFFFFF"/>
      <w:spacing w:before="360" w:after="60" w:line="240" w:lineRule="atLeast"/>
      <w:ind w:hanging="3280"/>
      <w:jc w:val="center"/>
    </w:pPr>
    <w:rPr>
      <w:rFonts w:ascii="Calibri" w:eastAsia="Calibri" w:hAnsi="Calibri"/>
      <w:sz w:val="26"/>
      <w:szCs w:val="26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C43B3"/>
    <w:rPr>
      <w:rFonts w:ascii="Calibri" w:hAnsi="Calibri" w:cs="Times New Roman"/>
      <w:sz w:val="26"/>
      <w:szCs w:val="26"/>
      <w:lang w:val="ru-RU" w:eastAsia="ru-RU" w:bidi="ar-SA"/>
    </w:rPr>
  </w:style>
  <w:style w:type="paragraph" w:customStyle="1" w:styleId="1">
    <w:name w:val="Абзац списка1"/>
    <w:basedOn w:val="Normal"/>
    <w:uiPriority w:val="99"/>
    <w:rsid w:val="00FC43B3"/>
    <w:pPr>
      <w:ind w:left="720"/>
      <w:contextualSpacing/>
    </w:pPr>
    <w:rPr>
      <w:rFonts w:eastAsia="Calibri"/>
    </w:rPr>
  </w:style>
  <w:style w:type="paragraph" w:customStyle="1" w:styleId="10">
    <w:name w:val="Обычный1"/>
    <w:uiPriority w:val="99"/>
    <w:rsid w:val="00FC43B3"/>
    <w:pPr>
      <w:widowControl w:val="0"/>
      <w:snapToGrid w:val="0"/>
    </w:pPr>
    <w:rPr>
      <w:rFonts w:ascii="Times New Roman" w:hAnsi="Times New Roman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rsid w:val="00FC43B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FC43B3"/>
    <w:rPr>
      <w:rFonts w:ascii="Courier New" w:hAnsi="Courier New" w:cs="Courier New"/>
      <w:lang w:val="ru-RU" w:eastAsia="ru-RU" w:bidi="ar-SA"/>
    </w:rPr>
  </w:style>
  <w:style w:type="paragraph" w:customStyle="1" w:styleId="ConsPlusNormal">
    <w:name w:val="ConsPlusNormal"/>
    <w:uiPriority w:val="99"/>
    <w:rsid w:val="00FC43B3"/>
    <w:pPr>
      <w:autoSpaceDE w:val="0"/>
      <w:autoSpaceDN w:val="0"/>
      <w:adjustRightInd w:val="0"/>
      <w:ind w:firstLine="720"/>
    </w:pPr>
    <w:rPr>
      <w:rFonts w:ascii="Times New Roman" w:hAnsi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FC43B3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FC43B3"/>
    <w:rPr>
      <w:rFonts w:eastAsia="Times New Roman" w:cs="Times New Roman"/>
      <w:sz w:val="24"/>
      <w:szCs w:val="24"/>
      <w:lang w:val="ru-RU" w:eastAsia="ru-RU" w:bidi="ar-SA"/>
    </w:rPr>
  </w:style>
  <w:style w:type="character" w:styleId="PageNumber">
    <w:name w:val="page number"/>
    <w:basedOn w:val="DefaultParagraphFont"/>
    <w:uiPriority w:val="99"/>
    <w:rsid w:val="00FC43B3"/>
    <w:rPr>
      <w:rFonts w:cs="Times New Roman"/>
    </w:rPr>
  </w:style>
  <w:style w:type="paragraph" w:styleId="PlainText">
    <w:name w:val="Plain Text"/>
    <w:basedOn w:val="Normal"/>
    <w:link w:val="PlainTextChar"/>
    <w:uiPriority w:val="99"/>
    <w:rsid w:val="00FC43B3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FC43B3"/>
    <w:rPr>
      <w:rFonts w:ascii="Courier New" w:hAnsi="Courier New" w:cs="Courier New"/>
      <w:lang w:val="ru-RU" w:eastAsia="ru-RU" w:bidi="ar-SA"/>
    </w:rPr>
  </w:style>
  <w:style w:type="paragraph" w:customStyle="1" w:styleId="pc">
    <w:name w:val="pc"/>
    <w:basedOn w:val="Normal"/>
    <w:uiPriority w:val="99"/>
    <w:rsid w:val="00FC43B3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rsid w:val="00FC43B3"/>
    <w:pPr>
      <w:spacing w:before="100" w:beforeAutospacing="1" w:after="100" w:afterAutospacing="1"/>
    </w:pPr>
  </w:style>
  <w:style w:type="paragraph" w:customStyle="1" w:styleId="pr">
    <w:name w:val="pr"/>
    <w:basedOn w:val="Normal"/>
    <w:uiPriority w:val="99"/>
    <w:rsid w:val="00FC43B3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983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RLAW016;n=21058;fld=134;dst=100014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376</TotalTime>
  <Pages>16</Pages>
  <Words>3915</Words>
  <Characters>22318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ptd</cp:lastModifiedBy>
  <cp:revision>19</cp:revision>
  <cp:lastPrinted>2021-06-02T06:43:00Z</cp:lastPrinted>
  <dcterms:created xsi:type="dcterms:W3CDTF">2021-05-27T06:59:00Z</dcterms:created>
  <dcterms:modified xsi:type="dcterms:W3CDTF">2021-06-04T07:16:00Z</dcterms:modified>
</cp:coreProperties>
</file>