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1B0" w:rsidRPr="005D21B0" w:rsidRDefault="00BB2A6B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Выписка из постановления Администрации </w:t>
      </w:r>
      <w:r w:rsidR="00BC0900">
        <w:rPr>
          <w:rFonts w:ascii="Times New Roman" w:hAnsi="Times New Roman" w:cs="Times New Roman"/>
          <w:b/>
          <w:bCs/>
          <w:sz w:val="24"/>
          <w:szCs w:val="24"/>
        </w:rPr>
        <w:t>Алтайского края  от 7 марта  2012 г. № 117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ОБ УТВЕРЖДЕНИИ КРАЕВОЙ АДРЕСНОЙ ПРОГРАММЫ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В соответствии с Федеральным </w:t>
      </w:r>
      <w:hyperlink r:id="rId4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от 21.07.2007 № 185-ФЗ "О Фонде содействия реформированию жилищно-коммунального хозяйства" постановляю: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1. Утвердить краевую адресную </w:t>
      </w:r>
      <w:hyperlink r:id="rId5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программу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"Капитальный ремонт многоквартирных домов" на 2012 год (прилагается).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исполнением настоящего постановления возложить на заместителя Губернатора Алтайского края </w:t>
      </w:r>
      <w:proofErr w:type="spellStart"/>
      <w:r w:rsidRPr="005D21B0">
        <w:rPr>
          <w:rFonts w:ascii="Times New Roman" w:hAnsi="Times New Roman" w:cs="Times New Roman"/>
          <w:bCs/>
          <w:sz w:val="24"/>
          <w:szCs w:val="24"/>
        </w:rPr>
        <w:t>Ишутина</w:t>
      </w:r>
      <w:proofErr w:type="spell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Я.Н.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Губернатор Алтайского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А.Б.КАРЛИН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Утверждена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Постановлением Администрации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от 7 марта 2012 г. № 117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КРАЕВАЯ АДРЕСНАЯ ПРОГРАММА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Перечень многоквартирных домов, в отношении которых планируется предоставление финансовой поддержки 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в рамках адресной программы по проведению капитального ремонта многоквартирных домов в </w:t>
      </w:r>
      <w:proofErr w:type="gramStart"/>
      <w:r w:rsidRPr="005D21B0">
        <w:rPr>
          <w:rFonts w:ascii="Times New Roman" w:hAnsi="Times New Roman" w:cs="Times New Roman"/>
          <w:b/>
          <w:bCs/>
        </w:rPr>
        <w:t>г</w:t>
      </w:r>
      <w:proofErr w:type="gramEnd"/>
      <w:r w:rsidRPr="005D21B0">
        <w:rPr>
          <w:rFonts w:ascii="Times New Roman" w:hAnsi="Times New Roman" w:cs="Times New Roman"/>
          <w:b/>
          <w:bCs/>
        </w:rPr>
        <w:t xml:space="preserve">. </w:t>
      </w:r>
      <w:r w:rsidR="008E19CD">
        <w:rPr>
          <w:rFonts w:ascii="Times New Roman" w:hAnsi="Times New Roman" w:cs="Times New Roman"/>
          <w:b/>
          <w:bCs/>
        </w:rPr>
        <w:t>Рубцовске</w:t>
      </w:r>
      <w:r w:rsidRPr="005D21B0">
        <w:rPr>
          <w:rFonts w:ascii="Times New Roman" w:hAnsi="Times New Roman" w:cs="Times New Roman"/>
          <w:b/>
          <w:bCs/>
        </w:rPr>
        <w:t xml:space="preserve"> Алтайского края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pPr w:leftFromText="180" w:rightFromText="180" w:vertAnchor="text" w:horzAnchor="margin" w:tblpX="-497" w:tblpY="-39"/>
        <w:tblW w:w="1604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1980"/>
        <w:gridCol w:w="538"/>
        <w:gridCol w:w="428"/>
        <w:gridCol w:w="608"/>
        <w:gridCol w:w="314"/>
        <w:gridCol w:w="403"/>
        <w:gridCol w:w="896"/>
        <w:gridCol w:w="896"/>
        <w:gridCol w:w="897"/>
        <w:gridCol w:w="737"/>
        <w:gridCol w:w="403"/>
        <w:gridCol w:w="788"/>
        <w:gridCol w:w="1230"/>
        <w:gridCol w:w="986"/>
        <w:gridCol w:w="1165"/>
        <w:gridCol w:w="942"/>
        <w:gridCol w:w="852"/>
        <w:gridCol w:w="745"/>
        <w:gridCol w:w="881"/>
      </w:tblGrid>
      <w:tr w:rsidR="005D21B0" w:rsidRPr="005D21B0" w:rsidTr="00BB2A6B">
        <w:trPr>
          <w:cantSplit/>
          <w:trHeight w:val="442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/</w:t>
            </w: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Адрес МКД</w:t>
            </w:r>
          </w:p>
        </w:tc>
        <w:tc>
          <w:tcPr>
            <w:tcW w:w="96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Год</w:t>
            </w:r>
          </w:p>
        </w:tc>
        <w:tc>
          <w:tcPr>
            <w:tcW w:w="60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Материал стон</w:t>
            </w:r>
          </w:p>
        </w:tc>
        <w:tc>
          <w:tcPr>
            <w:tcW w:w="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этажей</w:t>
            </w: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подъездов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Общая площадь МКД, всего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Площадь помещений МКД: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жителей, зарегистрированных в МКД на дату утверждения программы</w:t>
            </w:r>
          </w:p>
        </w:tc>
        <w:tc>
          <w:tcPr>
            <w:tcW w:w="40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Вид ремонта</w:t>
            </w:r>
          </w:p>
        </w:tc>
        <w:tc>
          <w:tcPr>
            <w:tcW w:w="5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Стоимость капитального ремонта</w:t>
            </w:r>
          </w:p>
        </w:tc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7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8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Плановая дата завершения работ</w:t>
            </w: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432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</w:t>
            </w: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1271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Ввода в эксплуатацию</w:t>
            </w:r>
          </w:p>
        </w:tc>
        <w:tc>
          <w:tcPr>
            <w:tcW w:w="4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Завершения последнего  ремонта</w:t>
            </w: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Фонда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бюджета субъекта РФ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местного бюджета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За счет средств</w:t>
            </w:r>
          </w:p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ТСЖ, других кооперативов, либо собственников помещений в МКД</w:t>
            </w:r>
          </w:p>
        </w:tc>
        <w:tc>
          <w:tcPr>
            <w:tcW w:w="85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299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2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чел</w:t>
            </w:r>
          </w:p>
        </w:tc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2E58BE" w:rsidRPr="005D21B0" w:rsidTr="00BB2A6B">
        <w:trPr>
          <w:cantSplit/>
          <w:trHeight w:val="442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BE" w:rsidRPr="005D21B0" w:rsidRDefault="002E58BE" w:rsidP="008E19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8BE" w:rsidRPr="002E58BE" w:rsidRDefault="002E58BE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2E58BE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пр</w:t>
            </w:r>
            <w:proofErr w:type="gramStart"/>
            <w:r w:rsidRPr="002E58BE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.Л</w:t>
            </w:r>
            <w:proofErr w:type="gramEnd"/>
            <w:r w:rsidRPr="002E58BE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енина,201а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8BE" w:rsidRPr="002E58BE" w:rsidRDefault="002E58BE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2E58BE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1968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8BE" w:rsidRPr="002E58BE" w:rsidRDefault="002E58BE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2E58BE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-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BE" w:rsidRPr="002E58BE" w:rsidRDefault="002E58BE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2E58BE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кирп</w:t>
            </w:r>
            <w:proofErr w:type="spellEnd"/>
            <w:r w:rsidRPr="002E58BE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.</w:t>
            </w:r>
          </w:p>
        </w:tc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BE" w:rsidRPr="002E58BE" w:rsidRDefault="002E58BE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2E58BE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4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BE" w:rsidRPr="002E58BE" w:rsidRDefault="002E58BE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2E58BE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2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BE" w:rsidRPr="002E58BE" w:rsidRDefault="002E58BE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2E58BE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2164,07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BE" w:rsidRPr="002E58BE" w:rsidRDefault="002E58BE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2E58BE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1586,11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58BE" w:rsidRPr="002E58BE" w:rsidRDefault="002E58BE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2E58BE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1414,27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8BE" w:rsidRPr="002E58BE" w:rsidRDefault="002E58BE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2E58BE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73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8BE" w:rsidRPr="002E58BE" w:rsidRDefault="002E58BE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2E58BE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част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8BE" w:rsidRPr="002E58BE" w:rsidRDefault="002E58BE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2E58BE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759560,00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BE" w:rsidRPr="002E58BE" w:rsidRDefault="002E58BE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2E58BE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536249,00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BE" w:rsidRPr="002E58BE" w:rsidRDefault="002E58BE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2E58BE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37067,00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BE" w:rsidRPr="002E58BE" w:rsidRDefault="002E58BE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2E58BE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148266,00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BE" w:rsidRPr="002E58BE" w:rsidRDefault="002E58BE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2E58BE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37978,00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BE" w:rsidRPr="002E58BE" w:rsidRDefault="002E58BE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2E58BE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478,88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BE" w:rsidRPr="007F0DE0" w:rsidRDefault="002E58BE" w:rsidP="008E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7F0DE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9200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8BE" w:rsidRPr="007F0DE0" w:rsidRDefault="002E58BE" w:rsidP="008E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7F0DE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12.2012</w:t>
            </w:r>
          </w:p>
        </w:tc>
      </w:tr>
    </w:tbl>
    <w:p w:rsidR="00E85E77" w:rsidRPr="005D21B0" w:rsidRDefault="00E85E77" w:rsidP="005D21B0">
      <w:pPr>
        <w:spacing w:after="0" w:line="240" w:lineRule="auto"/>
        <w:ind w:left="-709" w:right="-456"/>
        <w:rPr>
          <w:rFonts w:ascii="Times New Roman" w:hAnsi="Times New Roman" w:cs="Times New Roman"/>
        </w:rPr>
      </w:pPr>
    </w:p>
    <w:sectPr w:rsidR="00E85E77" w:rsidRPr="005D21B0" w:rsidSect="005D21B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21B0"/>
    <w:rsid w:val="00001940"/>
    <w:rsid w:val="00057866"/>
    <w:rsid w:val="00057C9F"/>
    <w:rsid w:val="000766E4"/>
    <w:rsid w:val="000809F7"/>
    <w:rsid w:val="000952E4"/>
    <w:rsid w:val="00124832"/>
    <w:rsid w:val="00145FA2"/>
    <w:rsid w:val="00192D1A"/>
    <w:rsid w:val="001969F8"/>
    <w:rsid w:val="001A64BF"/>
    <w:rsid w:val="001B2EAD"/>
    <w:rsid w:val="001C4ED4"/>
    <w:rsid w:val="001E4477"/>
    <w:rsid w:val="00244C07"/>
    <w:rsid w:val="00257369"/>
    <w:rsid w:val="00275D96"/>
    <w:rsid w:val="002C47E3"/>
    <w:rsid w:val="002E58BE"/>
    <w:rsid w:val="002F520A"/>
    <w:rsid w:val="0034463E"/>
    <w:rsid w:val="00376A52"/>
    <w:rsid w:val="00387136"/>
    <w:rsid w:val="003A6050"/>
    <w:rsid w:val="004B0F7E"/>
    <w:rsid w:val="004C63D6"/>
    <w:rsid w:val="004E4908"/>
    <w:rsid w:val="004F67DC"/>
    <w:rsid w:val="00564C69"/>
    <w:rsid w:val="005D21B0"/>
    <w:rsid w:val="006004E5"/>
    <w:rsid w:val="006109F8"/>
    <w:rsid w:val="00695427"/>
    <w:rsid w:val="006A6EA8"/>
    <w:rsid w:val="007A3274"/>
    <w:rsid w:val="007D30C7"/>
    <w:rsid w:val="007F0DE0"/>
    <w:rsid w:val="00813973"/>
    <w:rsid w:val="008144B8"/>
    <w:rsid w:val="008170C0"/>
    <w:rsid w:val="00850C58"/>
    <w:rsid w:val="008E19CD"/>
    <w:rsid w:val="009549EE"/>
    <w:rsid w:val="00956D54"/>
    <w:rsid w:val="00962D0A"/>
    <w:rsid w:val="009663AC"/>
    <w:rsid w:val="009E7154"/>
    <w:rsid w:val="00A366BB"/>
    <w:rsid w:val="00A90C4B"/>
    <w:rsid w:val="00B52B66"/>
    <w:rsid w:val="00B66348"/>
    <w:rsid w:val="00BB2A6B"/>
    <w:rsid w:val="00BC0900"/>
    <w:rsid w:val="00C12A19"/>
    <w:rsid w:val="00C54A0A"/>
    <w:rsid w:val="00CF0827"/>
    <w:rsid w:val="00CF0F72"/>
    <w:rsid w:val="00D021D6"/>
    <w:rsid w:val="00D6314A"/>
    <w:rsid w:val="00DF4E32"/>
    <w:rsid w:val="00E71055"/>
    <w:rsid w:val="00E85E77"/>
    <w:rsid w:val="00F12034"/>
    <w:rsid w:val="00F25FF0"/>
    <w:rsid w:val="00F57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D21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F5298433F480F8A813C1C401FF4070609D51CAFC5972D965687D9B5046150444A23172B0B846B2DD3761BeEo6H" TargetMode="External"/><Relationship Id="rId4" Type="http://schemas.openxmlformats.org/officeDocument/2006/relationships/hyperlink" Target="consultantplus://offline/ref=0F5298433F480F8A813C024D0998590A0EDF4AA2C49021C90CD882E853685A130D6C4E694F896B29eDo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52</cp:revision>
  <dcterms:created xsi:type="dcterms:W3CDTF">2012-05-05T01:26:00Z</dcterms:created>
  <dcterms:modified xsi:type="dcterms:W3CDTF">2012-05-05T09:12:00Z</dcterms:modified>
</cp:coreProperties>
</file>