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1B0" w:rsidRPr="005D21B0" w:rsidRDefault="00BB2A6B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Выписка из постановления Администрации </w:t>
      </w:r>
      <w:r w:rsidR="00BC0900">
        <w:rPr>
          <w:rFonts w:ascii="Times New Roman" w:hAnsi="Times New Roman" w:cs="Times New Roman"/>
          <w:b/>
          <w:bCs/>
          <w:sz w:val="24"/>
          <w:szCs w:val="24"/>
        </w:rPr>
        <w:t>Алтайского края  от 7 марта  2012 г. № 117</w:t>
      </w: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ОБ УТВЕРЖДЕНИИ КРАЕВОЙ АДРЕСНОЙ ПРОГРАММЫ</w:t>
      </w: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"КАПИТАЛЬНЫЙ РЕМОНТ МНОГОКВАРТИРНЫХ ДОМОВ" НА 2012 ГОД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 xml:space="preserve">В соответствии с Федеральным </w:t>
      </w:r>
      <w:hyperlink r:id="rId4" w:history="1">
        <w:r w:rsidRPr="005D21B0">
          <w:rPr>
            <w:rFonts w:ascii="Times New Roman" w:hAnsi="Times New Roman" w:cs="Times New Roman"/>
            <w:bCs/>
            <w:sz w:val="24"/>
            <w:szCs w:val="24"/>
          </w:rPr>
          <w:t>законом</w:t>
        </w:r>
      </w:hyperlink>
      <w:r w:rsidRPr="005D21B0">
        <w:rPr>
          <w:rFonts w:ascii="Times New Roman" w:hAnsi="Times New Roman" w:cs="Times New Roman"/>
          <w:bCs/>
          <w:sz w:val="24"/>
          <w:szCs w:val="24"/>
        </w:rPr>
        <w:t xml:space="preserve"> от 21.07.2007 № 185-ФЗ "О Фонде содействия реформированию жилищно-коммунального хозяйства" постановляю: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 xml:space="preserve">1. Утвердить краевую адресную </w:t>
      </w:r>
      <w:hyperlink r:id="rId5" w:history="1">
        <w:r w:rsidRPr="005D21B0">
          <w:rPr>
            <w:rFonts w:ascii="Times New Roman" w:hAnsi="Times New Roman" w:cs="Times New Roman"/>
            <w:bCs/>
            <w:sz w:val="24"/>
            <w:szCs w:val="24"/>
          </w:rPr>
          <w:t>программу</w:t>
        </w:r>
      </w:hyperlink>
      <w:r w:rsidRPr="005D21B0">
        <w:rPr>
          <w:rFonts w:ascii="Times New Roman" w:hAnsi="Times New Roman" w:cs="Times New Roman"/>
          <w:bCs/>
          <w:sz w:val="24"/>
          <w:szCs w:val="24"/>
        </w:rPr>
        <w:t xml:space="preserve"> "Капитальный ремонт многоквартирных домов" на 2012 год (прилагается).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 xml:space="preserve">2. </w:t>
      </w:r>
      <w:proofErr w:type="gramStart"/>
      <w:r w:rsidRPr="005D21B0">
        <w:rPr>
          <w:rFonts w:ascii="Times New Roman" w:hAnsi="Times New Roman" w:cs="Times New Roman"/>
          <w:bCs/>
          <w:sz w:val="24"/>
          <w:szCs w:val="24"/>
        </w:rPr>
        <w:t>Контроль за</w:t>
      </w:r>
      <w:proofErr w:type="gramEnd"/>
      <w:r w:rsidRPr="005D21B0">
        <w:rPr>
          <w:rFonts w:ascii="Times New Roman" w:hAnsi="Times New Roman" w:cs="Times New Roman"/>
          <w:bCs/>
          <w:sz w:val="24"/>
          <w:szCs w:val="24"/>
        </w:rPr>
        <w:t xml:space="preserve"> исполнением настоящего постановления возложить на заместителя Губернатора Алтайского края </w:t>
      </w:r>
      <w:proofErr w:type="spellStart"/>
      <w:r w:rsidRPr="005D21B0">
        <w:rPr>
          <w:rFonts w:ascii="Times New Roman" w:hAnsi="Times New Roman" w:cs="Times New Roman"/>
          <w:bCs/>
          <w:sz w:val="24"/>
          <w:szCs w:val="24"/>
        </w:rPr>
        <w:t>Ишутина</w:t>
      </w:r>
      <w:proofErr w:type="spellEnd"/>
      <w:r w:rsidRPr="005D21B0">
        <w:rPr>
          <w:rFonts w:ascii="Times New Roman" w:hAnsi="Times New Roman" w:cs="Times New Roman"/>
          <w:bCs/>
          <w:sz w:val="24"/>
          <w:szCs w:val="24"/>
        </w:rPr>
        <w:t xml:space="preserve"> Я.Н.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>Губернатор Алтайского края</w:t>
      </w: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>А.Б.КАРЛИН</w:t>
      </w: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5D21B0">
        <w:rPr>
          <w:rFonts w:ascii="Times New Roman" w:hAnsi="Times New Roman" w:cs="Times New Roman"/>
          <w:bCs/>
          <w:sz w:val="24"/>
          <w:szCs w:val="24"/>
        </w:rPr>
        <w:t>Утверждена</w:t>
      </w:r>
      <w:proofErr w:type="gramEnd"/>
      <w:r w:rsidRPr="005D21B0">
        <w:rPr>
          <w:rFonts w:ascii="Times New Roman" w:hAnsi="Times New Roman" w:cs="Times New Roman"/>
          <w:bCs/>
          <w:sz w:val="24"/>
          <w:szCs w:val="24"/>
        </w:rPr>
        <w:t xml:space="preserve"> Постановлением Администрации края</w:t>
      </w: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от 7 марта 2012 г. № 117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КРАЕВАЯ АДРЕСНАЯ ПРОГРАММА</w:t>
      </w: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"КАПИТАЛЬНЫЙ РЕМОНТ МНОГОКВАРТИРНЫХ ДОМОВ" НА 2012 ГОД</w:t>
      </w:r>
    </w:p>
    <w:p w:rsidR="005D21B0" w:rsidRPr="005D21B0" w:rsidRDefault="005D21B0" w:rsidP="005D21B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D21B0">
        <w:rPr>
          <w:rFonts w:ascii="Times New Roman" w:hAnsi="Times New Roman" w:cs="Times New Roman"/>
          <w:b/>
          <w:bCs/>
        </w:rPr>
        <w:t xml:space="preserve">Перечень многоквартирных домов, в отношении которых планируется предоставление финансовой поддержки </w:t>
      </w:r>
    </w:p>
    <w:p w:rsidR="005D21B0" w:rsidRPr="005D21B0" w:rsidRDefault="005D21B0" w:rsidP="005D21B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D21B0">
        <w:rPr>
          <w:rFonts w:ascii="Times New Roman" w:hAnsi="Times New Roman" w:cs="Times New Roman"/>
          <w:b/>
          <w:bCs/>
        </w:rPr>
        <w:t xml:space="preserve">в рамках адресной программы по проведению капитального ремонта многоквартирных домов в </w:t>
      </w:r>
      <w:proofErr w:type="gramStart"/>
      <w:r w:rsidRPr="005D21B0">
        <w:rPr>
          <w:rFonts w:ascii="Times New Roman" w:hAnsi="Times New Roman" w:cs="Times New Roman"/>
          <w:b/>
          <w:bCs/>
        </w:rPr>
        <w:t>г</w:t>
      </w:r>
      <w:proofErr w:type="gramEnd"/>
      <w:r w:rsidRPr="005D21B0">
        <w:rPr>
          <w:rFonts w:ascii="Times New Roman" w:hAnsi="Times New Roman" w:cs="Times New Roman"/>
          <w:b/>
          <w:bCs/>
        </w:rPr>
        <w:t xml:space="preserve">. </w:t>
      </w:r>
      <w:r w:rsidR="008E19CD">
        <w:rPr>
          <w:rFonts w:ascii="Times New Roman" w:hAnsi="Times New Roman" w:cs="Times New Roman"/>
          <w:b/>
          <w:bCs/>
        </w:rPr>
        <w:t>Рубцовске</w:t>
      </w:r>
      <w:r w:rsidRPr="005D21B0">
        <w:rPr>
          <w:rFonts w:ascii="Times New Roman" w:hAnsi="Times New Roman" w:cs="Times New Roman"/>
          <w:b/>
          <w:bCs/>
        </w:rPr>
        <w:t xml:space="preserve"> Алтайского края</w:t>
      </w:r>
    </w:p>
    <w:p w:rsidR="005D21B0" w:rsidRPr="005D21B0" w:rsidRDefault="005D21B0" w:rsidP="005D21B0">
      <w:pPr>
        <w:spacing w:after="0" w:line="240" w:lineRule="auto"/>
        <w:jc w:val="center"/>
        <w:rPr>
          <w:rFonts w:ascii="Times New Roman" w:hAnsi="Times New Roman" w:cs="Times New Roman"/>
          <w:bCs/>
          <w:sz w:val="18"/>
          <w:szCs w:val="18"/>
        </w:rPr>
      </w:pPr>
    </w:p>
    <w:tbl>
      <w:tblPr>
        <w:tblpPr w:leftFromText="180" w:rightFromText="180" w:vertAnchor="text" w:horzAnchor="margin" w:tblpX="-497" w:tblpY="-39"/>
        <w:tblW w:w="1604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54"/>
        <w:gridCol w:w="1980"/>
        <w:gridCol w:w="538"/>
        <w:gridCol w:w="428"/>
        <w:gridCol w:w="608"/>
        <w:gridCol w:w="314"/>
        <w:gridCol w:w="403"/>
        <w:gridCol w:w="896"/>
        <w:gridCol w:w="896"/>
        <w:gridCol w:w="897"/>
        <w:gridCol w:w="737"/>
        <w:gridCol w:w="403"/>
        <w:gridCol w:w="788"/>
        <w:gridCol w:w="1230"/>
        <w:gridCol w:w="986"/>
        <w:gridCol w:w="1165"/>
        <w:gridCol w:w="942"/>
        <w:gridCol w:w="852"/>
        <w:gridCol w:w="745"/>
        <w:gridCol w:w="881"/>
      </w:tblGrid>
      <w:tr w:rsidR="005D21B0" w:rsidRPr="005D21B0" w:rsidTr="00BB2A6B">
        <w:trPr>
          <w:cantSplit/>
          <w:trHeight w:val="442"/>
        </w:trPr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</w:t>
            </w:r>
            <w:proofErr w:type="spellEnd"/>
            <w:proofErr w:type="gramEnd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/</w:t>
            </w: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Адрес МКД</w:t>
            </w:r>
          </w:p>
        </w:tc>
        <w:tc>
          <w:tcPr>
            <w:tcW w:w="966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Год</w:t>
            </w:r>
          </w:p>
        </w:tc>
        <w:tc>
          <w:tcPr>
            <w:tcW w:w="60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Материал стон</w:t>
            </w:r>
          </w:p>
        </w:tc>
        <w:tc>
          <w:tcPr>
            <w:tcW w:w="3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Количество этажей</w:t>
            </w:r>
          </w:p>
        </w:tc>
        <w:tc>
          <w:tcPr>
            <w:tcW w:w="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Количество подъездов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Общая площадь МКД, всего</w:t>
            </w:r>
          </w:p>
        </w:tc>
        <w:tc>
          <w:tcPr>
            <w:tcW w:w="17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Площадь помещений МКД: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Количество жителей, зарегистрированных в МКД на дату утверждения программы</w:t>
            </w:r>
          </w:p>
        </w:tc>
        <w:tc>
          <w:tcPr>
            <w:tcW w:w="403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Вид ремонта</w:t>
            </w:r>
          </w:p>
        </w:tc>
        <w:tc>
          <w:tcPr>
            <w:tcW w:w="511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Стоимость капитального ремонта</w:t>
            </w:r>
          </w:p>
        </w:tc>
        <w:tc>
          <w:tcPr>
            <w:tcW w:w="8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Удельная стоимость капитального ремонта 1 кв. м общей площади помещений МКД</w:t>
            </w:r>
          </w:p>
        </w:tc>
        <w:tc>
          <w:tcPr>
            <w:tcW w:w="74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Удельная стоимость капитального ремонта 1 кв. м общей площади помещений МКД</w:t>
            </w:r>
          </w:p>
        </w:tc>
        <w:tc>
          <w:tcPr>
            <w:tcW w:w="88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Плановая дата завершения работ</w:t>
            </w:r>
          </w:p>
        </w:tc>
      </w:tr>
      <w:tr w:rsidR="005D21B0" w:rsidRPr="005D21B0" w:rsidTr="00BB2A6B">
        <w:trPr>
          <w:cantSplit/>
          <w:trHeight w:val="442"/>
        </w:trPr>
        <w:tc>
          <w:tcPr>
            <w:tcW w:w="3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966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608" w:type="dxa"/>
            <w:vMerge/>
            <w:tcBorders>
              <w:left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7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Всего</w:t>
            </w:r>
          </w:p>
        </w:tc>
        <w:tc>
          <w:tcPr>
            <w:tcW w:w="4323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 том числе</w:t>
            </w:r>
          </w:p>
        </w:tc>
        <w:tc>
          <w:tcPr>
            <w:tcW w:w="8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4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8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</w:tr>
      <w:tr w:rsidR="005D21B0" w:rsidRPr="005D21B0" w:rsidTr="00BB2A6B">
        <w:trPr>
          <w:cantSplit/>
          <w:trHeight w:val="1271"/>
        </w:trPr>
        <w:tc>
          <w:tcPr>
            <w:tcW w:w="3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538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Ввода в эксплуатацию</w:t>
            </w:r>
          </w:p>
        </w:tc>
        <w:tc>
          <w:tcPr>
            <w:tcW w:w="42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Завершения последнего  ремонта</w:t>
            </w:r>
          </w:p>
        </w:tc>
        <w:tc>
          <w:tcPr>
            <w:tcW w:w="608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Всего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 том числе жилых помещений, находящихся в собственности граждан</w:t>
            </w: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 счет средств Фонда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 счет средств бюджета субъекта РФ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 счет средств местного бюджета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За счет средств</w:t>
            </w:r>
          </w:p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ТСЖ, других кооперативов, либо собственников помещений в МКД</w:t>
            </w:r>
          </w:p>
        </w:tc>
        <w:tc>
          <w:tcPr>
            <w:tcW w:w="85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4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8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</w:tr>
      <w:tr w:rsidR="005D21B0" w:rsidRPr="005D21B0" w:rsidTr="00BB2A6B">
        <w:trPr>
          <w:cantSplit/>
          <w:trHeight w:val="299"/>
        </w:trPr>
        <w:tc>
          <w:tcPr>
            <w:tcW w:w="3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538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2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608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кв</w:t>
            </w:r>
            <w:proofErr w:type="gram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кв</w:t>
            </w:r>
            <w:proofErr w:type="gram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кв</w:t>
            </w:r>
            <w:proofErr w:type="gram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чел</w:t>
            </w:r>
          </w:p>
        </w:tc>
        <w:tc>
          <w:tcPr>
            <w:tcW w:w="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тыс. руб./кв. метр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тыс. руб./кв. метр</w:t>
            </w:r>
          </w:p>
        </w:tc>
        <w:tc>
          <w:tcPr>
            <w:tcW w:w="881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</w:tr>
      <w:tr w:rsidR="005D21B0" w:rsidRPr="005D21B0" w:rsidTr="00BB2A6B">
        <w:trPr>
          <w:cantSplit/>
          <w:trHeight w:val="442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8E19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057C9F" w:rsidP="00DF4E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раснознаменская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DF4E3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D21B0" w:rsidRPr="005D21B0" w:rsidRDefault="00DF4E32" w:rsidP="00CF08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1963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DF4E32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пан</w:t>
            </w:r>
          </w:p>
        </w:tc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DF4E32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DF4E32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DF4E32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4704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DF4E32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3149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D21B0" w:rsidRPr="005D21B0" w:rsidRDefault="00DF4E32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3149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DF4E32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DF4E32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част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DF4E32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1285160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DF4E32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907323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DF4E32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62716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DF4E32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250863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DF4E32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64258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DF4E32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408,12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1B2EAD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9200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1B2EAD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12.2012</w:t>
            </w:r>
          </w:p>
        </w:tc>
      </w:tr>
    </w:tbl>
    <w:p w:rsidR="00E85E77" w:rsidRPr="005D21B0" w:rsidRDefault="00E85E77" w:rsidP="005D21B0">
      <w:pPr>
        <w:spacing w:after="0" w:line="240" w:lineRule="auto"/>
        <w:ind w:left="-709" w:right="-456"/>
        <w:rPr>
          <w:rFonts w:ascii="Times New Roman" w:hAnsi="Times New Roman" w:cs="Times New Roman"/>
        </w:rPr>
      </w:pPr>
    </w:p>
    <w:sectPr w:rsidR="00E85E77" w:rsidRPr="005D21B0" w:rsidSect="005D21B0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D21B0"/>
    <w:rsid w:val="00001940"/>
    <w:rsid w:val="00057866"/>
    <w:rsid w:val="00057C9F"/>
    <w:rsid w:val="000952E4"/>
    <w:rsid w:val="00124832"/>
    <w:rsid w:val="00145FA2"/>
    <w:rsid w:val="001A64BF"/>
    <w:rsid w:val="001B2EAD"/>
    <w:rsid w:val="001C4ED4"/>
    <w:rsid w:val="001E4477"/>
    <w:rsid w:val="00244C07"/>
    <w:rsid w:val="002C47E3"/>
    <w:rsid w:val="002F520A"/>
    <w:rsid w:val="0034463E"/>
    <w:rsid w:val="00376A52"/>
    <w:rsid w:val="00387136"/>
    <w:rsid w:val="003A6050"/>
    <w:rsid w:val="004B0F7E"/>
    <w:rsid w:val="004C63D6"/>
    <w:rsid w:val="004E4908"/>
    <w:rsid w:val="004F67DC"/>
    <w:rsid w:val="00564C69"/>
    <w:rsid w:val="005D21B0"/>
    <w:rsid w:val="00695427"/>
    <w:rsid w:val="007A3274"/>
    <w:rsid w:val="007D30C7"/>
    <w:rsid w:val="00813973"/>
    <w:rsid w:val="008144B8"/>
    <w:rsid w:val="008170C0"/>
    <w:rsid w:val="00850C58"/>
    <w:rsid w:val="008E19CD"/>
    <w:rsid w:val="009549EE"/>
    <w:rsid w:val="00956D54"/>
    <w:rsid w:val="00962D0A"/>
    <w:rsid w:val="00A90C4B"/>
    <w:rsid w:val="00B52B66"/>
    <w:rsid w:val="00B66348"/>
    <w:rsid w:val="00BB2A6B"/>
    <w:rsid w:val="00BC0900"/>
    <w:rsid w:val="00C12A19"/>
    <w:rsid w:val="00CF0827"/>
    <w:rsid w:val="00CF0F72"/>
    <w:rsid w:val="00D021D6"/>
    <w:rsid w:val="00DF4E32"/>
    <w:rsid w:val="00E85E77"/>
    <w:rsid w:val="00F12034"/>
    <w:rsid w:val="00F25FF0"/>
    <w:rsid w:val="00F57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7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5D21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F5298433F480F8A813C1C401FF4070609D51CAFC5972D965687D9B5046150444A23172B0B846B2DD3761BeEo6H" TargetMode="External"/><Relationship Id="rId4" Type="http://schemas.openxmlformats.org/officeDocument/2006/relationships/hyperlink" Target="consultantplus://offline/ref=0F5298433F480F8A813C024D0998590A0EDF4AA2C49021C90CD882E853685A130D6C4E694F896B29eDo1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ZKH</Company>
  <LinksUpToDate>false</LinksUpToDate>
  <CharactersWithSpaces>2186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ZKH37-3</dc:creator>
  <cp:keywords/>
  <dc:description/>
  <cp:lastModifiedBy>ZKH37-3</cp:lastModifiedBy>
  <cp:revision>36</cp:revision>
  <dcterms:created xsi:type="dcterms:W3CDTF">2012-05-05T01:26:00Z</dcterms:created>
  <dcterms:modified xsi:type="dcterms:W3CDTF">2012-05-05T09:03:00Z</dcterms:modified>
</cp:coreProperties>
</file>