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FA84B" w14:textId="40788611" w:rsidR="008F4367" w:rsidRPr="00F7320C" w:rsidRDefault="0086080E" w:rsidP="00F7320C">
      <w:pPr>
        <w:spacing w:line="240" w:lineRule="auto"/>
        <w:jc w:val="right"/>
        <w:rPr>
          <w:b/>
          <w:i/>
          <w:sz w:val="22"/>
          <w:szCs w:val="22"/>
        </w:rPr>
      </w:pPr>
      <w:proofErr w:type="spellStart"/>
      <w:r>
        <w:rPr>
          <w:b/>
          <w:i/>
          <w:sz w:val="22"/>
          <w:szCs w:val="22"/>
        </w:rPr>
        <w:t>и</w:t>
      </w:r>
      <w:r w:rsidR="008F4367" w:rsidRPr="00F7320C">
        <w:rPr>
          <w:b/>
          <w:i/>
          <w:sz w:val="22"/>
          <w:szCs w:val="22"/>
        </w:rPr>
        <w:t>Приложение</w:t>
      </w:r>
      <w:proofErr w:type="spellEnd"/>
      <w:r w:rsidR="008F4367" w:rsidRPr="00F7320C">
        <w:rPr>
          <w:b/>
          <w:i/>
          <w:sz w:val="22"/>
          <w:szCs w:val="22"/>
        </w:rPr>
        <w:t xml:space="preserve"> </w:t>
      </w:r>
      <w:r w:rsidR="00FB7466" w:rsidRPr="00F7320C">
        <w:rPr>
          <w:b/>
          <w:i/>
          <w:sz w:val="22"/>
          <w:szCs w:val="22"/>
        </w:rPr>
        <w:t>2</w:t>
      </w:r>
    </w:p>
    <w:p w14:paraId="2938200D" w14:textId="77777777" w:rsidR="008F4367" w:rsidRPr="00F7320C" w:rsidRDefault="008F4367" w:rsidP="00F7320C">
      <w:pPr>
        <w:spacing w:line="240" w:lineRule="auto"/>
        <w:jc w:val="right"/>
        <w:rPr>
          <w:b/>
          <w:i/>
          <w:sz w:val="22"/>
          <w:szCs w:val="22"/>
        </w:rPr>
      </w:pPr>
      <w:r w:rsidRPr="00F7320C">
        <w:rPr>
          <w:b/>
          <w:i/>
          <w:sz w:val="22"/>
          <w:szCs w:val="22"/>
        </w:rPr>
        <w:t>к извещению об осуществлении закупки</w:t>
      </w:r>
    </w:p>
    <w:p w14:paraId="69326302" w14:textId="77777777" w:rsidR="008F4367" w:rsidRPr="00F7320C" w:rsidRDefault="008F4367" w:rsidP="00F7320C">
      <w:pPr>
        <w:widowControl w:val="0"/>
        <w:autoSpaceDE w:val="0"/>
        <w:autoSpaceDN w:val="0"/>
        <w:adjustRightInd w:val="0"/>
        <w:spacing w:line="240" w:lineRule="auto"/>
        <w:jc w:val="center"/>
        <w:rPr>
          <w:b/>
          <w:iCs/>
          <w:caps/>
          <w:sz w:val="22"/>
          <w:szCs w:val="22"/>
        </w:rPr>
      </w:pPr>
    </w:p>
    <w:p w14:paraId="4D0D2279" w14:textId="77777777" w:rsidR="008F4367" w:rsidRPr="00F7320C" w:rsidRDefault="008F4367" w:rsidP="00F7320C">
      <w:pPr>
        <w:widowControl w:val="0"/>
        <w:autoSpaceDE w:val="0"/>
        <w:autoSpaceDN w:val="0"/>
        <w:adjustRightInd w:val="0"/>
        <w:spacing w:line="240" w:lineRule="auto"/>
        <w:jc w:val="center"/>
        <w:rPr>
          <w:b/>
          <w:iCs/>
          <w:caps/>
          <w:sz w:val="22"/>
          <w:szCs w:val="22"/>
        </w:rPr>
      </w:pPr>
      <w:r w:rsidRPr="00F7320C">
        <w:rPr>
          <w:b/>
          <w:iCs/>
          <w:caps/>
          <w:sz w:val="22"/>
          <w:szCs w:val="22"/>
        </w:rPr>
        <w:t>МУНИЦИПАЛЬНЫЙ Контракт (ПРОЕКТ) № ___________</w:t>
      </w:r>
    </w:p>
    <w:p w14:paraId="0BF05CEB" w14:textId="77777777" w:rsidR="008F4367" w:rsidRPr="00F7320C" w:rsidRDefault="008F4367" w:rsidP="00F7320C">
      <w:pPr>
        <w:widowControl w:val="0"/>
        <w:autoSpaceDE w:val="0"/>
        <w:autoSpaceDN w:val="0"/>
        <w:adjustRightInd w:val="0"/>
        <w:spacing w:line="240" w:lineRule="auto"/>
        <w:jc w:val="center"/>
        <w:rPr>
          <w:b/>
          <w:iCs/>
          <w:caps/>
          <w:sz w:val="22"/>
          <w:szCs w:val="22"/>
        </w:rPr>
      </w:pPr>
    </w:p>
    <w:p w14:paraId="1F29587F" w14:textId="77777777" w:rsidR="008F4367" w:rsidRPr="00F7320C" w:rsidRDefault="008F4367" w:rsidP="00F7320C">
      <w:pPr>
        <w:spacing w:line="240" w:lineRule="auto"/>
        <w:jc w:val="center"/>
        <w:rPr>
          <w:iCs/>
          <w:sz w:val="22"/>
          <w:szCs w:val="22"/>
          <w:lang w:eastAsia="zh-CN"/>
        </w:rPr>
      </w:pPr>
      <w:r w:rsidRPr="00F7320C">
        <w:rPr>
          <w:iCs/>
          <w:sz w:val="22"/>
          <w:szCs w:val="22"/>
          <w:lang w:eastAsia="zh-CN"/>
        </w:rPr>
        <w:t xml:space="preserve">Идентификационный код закупки - </w:t>
      </w:r>
      <w:r w:rsidR="00CB37A4" w:rsidRPr="00F7320C">
        <w:rPr>
          <w:iCs/>
          <w:sz w:val="22"/>
          <w:szCs w:val="22"/>
          <w:lang w:eastAsia="zh-CN"/>
        </w:rPr>
        <w:t>263220901081522090100100100010000244</w:t>
      </w:r>
    </w:p>
    <w:p w14:paraId="1034D1A9" w14:textId="77777777" w:rsidR="008F4367" w:rsidRPr="00F7320C" w:rsidRDefault="008F4367" w:rsidP="00F7320C">
      <w:pPr>
        <w:suppressAutoHyphens/>
        <w:spacing w:line="240" w:lineRule="auto"/>
        <w:jc w:val="center"/>
        <w:rPr>
          <w:iCs/>
          <w:sz w:val="22"/>
          <w:szCs w:val="22"/>
          <w:lang w:eastAsia="zh-CN"/>
        </w:rPr>
      </w:pPr>
    </w:p>
    <w:p w14:paraId="555C0BD9" w14:textId="77777777" w:rsidR="00793C4E" w:rsidRPr="00F7320C" w:rsidRDefault="00FB7466" w:rsidP="00F7320C">
      <w:pPr>
        <w:pStyle w:val="ad"/>
        <w:tabs>
          <w:tab w:val="left" w:pos="6379"/>
        </w:tabs>
        <w:contextualSpacing/>
        <w:jc w:val="left"/>
        <w:rPr>
          <w:sz w:val="22"/>
          <w:szCs w:val="22"/>
        </w:rPr>
      </w:pPr>
      <w:r w:rsidRPr="00F7320C">
        <w:rPr>
          <w:sz w:val="22"/>
          <w:szCs w:val="22"/>
        </w:rPr>
        <w:t>г</w:t>
      </w:r>
      <w:r w:rsidR="008F4367" w:rsidRPr="00F7320C">
        <w:rPr>
          <w:sz w:val="22"/>
          <w:szCs w:val="22"/>
        </w:rPr>
        <w:t>. Рубцовск</w:t>
      </w:r>
      <w:r w:rsidR="003F2D29" w:rsidRPr="00F7320C">
        <w:rPr>
          <w:sz w:val="22"/>
          <w:szCs w:val="22"/>
        </w:rPr>
        <w:tab/>
      </w:r>
      <w:r w:rsidR="00994068" w:rsidRPr="00F7320C">
        <w:rPr>
          <w:sz w:val="22"/>
          <w:szCs w:val="22"/>
        </w:rPr>
        <w:t xml:space="preserve"> </w:t>
      </w:r>
      <w:r w:rsidR="00BA031B" w:rsidRPr="00F7320C">
        <w:rPr>
          <w:sz w:val="22"/>
          <w:szCs w:val="22"/>
        </w:rPr>
        <w:t xml:space="preserve">  </w:t>
      </w:r>
      <w:proofErr w:type="gramStart"/>
      <w:r w:rsidR="00BA031B" w:rsidRPr="00F7320C">
        <w:rPr>
          <w:sz w:val="22"/>
          <w:szCs w:val="22"/>
        </w:rPr>
        <w:t xml:space="preserve">   </w:t>
      </w:r>
      <w:r w:rsidR="00994068" w:rsidRPr="00F7320C">
        <w:rPr>
          <w:sz w:val="22"/>
          <w:szCs w:val="22"/>
        </w:rPr>
        <w:t>«</w:t>
      </w:r>
      <w:proofErr w:type="gramEnd"/>
      <w:r w:rsidR="00994068" w:rsidRPr="00F7320C">
        <w:rPr>
          <w:sz w:val="22"/>
          <w:szCs w:val="22"/>
        </w:rPr>
        <w:t>___»_____________20</w:t>
      </w:r>
      <w:r w:rsidR="008F4367" w:rsidRPr="00F7320C">
        <w:rPr>
          <w:sz w:val="22"/>
          <w:szCs w:val="22"/>
        </w:rPr>
        <w:t>2</w:t>
      </w:r>
      <w:r w:rsidR="00CB37A4" w:rsidRPr="00F7320C">
        <w:rPr>
          <w:sz w:val="22"/>
          <w:szCs w:val="22"/>
        </w:rPr>
        <w:t>6</w:t>
      </w:r>
      <w:r w:rsidR="00994068" w:rsidRPr="00F7320C">
        <w:rPr>
          <w:sz w:val="22"/>
          <w:szCs w:val="22"/>
        </w:rPr>
        <w:t> г.</w:t>
      </w:r>
      <w:r w:rsidR="00994068" w:rsidRPr="00F7320C">
        <w:rPr>
          <w:sz w:val="22"/>
          <w:szCs w:val="22"/>
        </w:rPr>
        <w:br/>
      </w:r>
    </w:p>
    <w:p w14:paraId="473F5A4D" w14:textId="77777777" w:rsidR="00986A1F" w:rsidRPr="00BA031B" w:rsidRDefault="00793C4E" w:rsidP="00F7320C">
      <w:pPr>
        <w:autoSpaceDE w:val="0"/>
        <w:autoSpaceDN w:val="0"/>
        <w:adjustRightInd w:val="0"/>
        <w:spacing w:line="240" w:lineRule="auto"/>
        <w:ind w:firstLine="709"/>
        <w:contextualSpacing/>
        <w:rPr>
          <w:sz w:val="22"/>
          <w:szCs w:val="22"/>
        </w:rPr>
      </w:pPr>
      <w:r w:rsidRPr="00F7320C">
        <w:rPr>
          <w:sz w:val="22"/>
          <w:szCs w:val="22"/>
        </w:rPr>
        <w:t>Муниципальное бюджетное общеобразовательное  учреждение «Средняя общеобразовательная школа №</w:t>
      </w:r>
      <w:r w:rsidR="00FB7466" w:rsidRPr="00F7320C">
        <w:rPr>
          <w:sz w:val="22"/>
          <w:szCs w:val="22"/>
        </w:rPr>
        <w:t xml:space="preserve"> </w:t>
      </w:r>
      <w:r w:rsidRPr="00F7320C">
        <w:rPr>
          <w:sz w:val="22"/>
          <w:szCs w:val="22"/>
        </w:rPr>
        <w:t>10 «Кадетский корпус юных спасателей», именуемое в дальнейшем «Заказчик», в лице директора Воропаева Виталия Михайловича,  действующего на основании Устава,  с одной стороны, и _____, именуемое в дальнейшем «Поставщик», в лице</w:t>
      </w:r>
      <w:r w:rsidRPr="00BA031B">
        <w:rPr>
          <w:sz w:val="22"/>
          <w:szCs w:val="22"/>
        </w:rPr>
        <w:t xml:space="preserve"> ____________ , действующего на основании ______ ,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w:t>
      </w:r>
      <w:r w:rsidR="00FB7466" w:rsidRPr="00BA031B">
        <w:rPr>
          <w:sz w:val="22"/>
          <w:szCs w:val="22"/>
        </w:rPr>
        <w:t>_______</w:t>
      </w:r>
      <w:r w:rsidRPr="00BA031B">
        <w:rPr>
          <w:sz w:val="22"/>
          <w:szCs w:val="22"/>
        </w:rPr>
        <w:t>____ заключили настоящий муниципальный  контракт, именуемый в дальнейшем «Контракт», о нижеследующем:</w:t>
      </w:r>
    </w:p>
    <w:p w14:paraId="647806F9" w14:textId="77777777" w:rsidR="00020D70" w:rsidRPr="00BA031B" w:rsidRDefault="00020D70" w:rsidP="00BA031B">
      <w:pPr>
        <w:autoSpaceDE w:val="0"/>
        <w:autoSpaceDN w:val="0"/>
        <w:adjustRightInd w:val="0"/>
        <w:spacing w:line="240" w:lineRule="auto"/>
        <w:ind w:firstLine="709"/>
        <w:contextualSpacing/>
        <w:rPr>
          <w:sz w:val="22"/>
          <w:szCs w:val="22"/>
        </w:rPr>
      </w:pPr>
    </w:p>
    <w:p w14:paraId="6BB077D7" w14:textId="77777777" w:rsidR="00020D70" w:rsidRPr="00BA031B" w:rsidRDefault="00BA031B" w:rsidP="00BA031B">
      <w:pPr>
        <w:autoSpaceDE w:val="0"/>
        <w:autoSpaceDN w:val="0"/>
        <w:adjustRightInd w:val="0"/>
        <w:spacing w:line="240" w:lineRule="auto"/>
        <w:ind w:firstLine="0"/>
        <w:jc w:val="center"/>
        <w:outlineLvl w:val="0"/>
        <w:rPr>
          <w:b/>
          <w:bCs/>
          <w:sz w:val="22"/>
          <w:szCs w:val="22"/>
        </w:rPr>
      </w:pPr>
      <w:r>
        <w:rPr>
          <w:b/>
          <w:bCs/>
          <w:sz w:val="22"/>
          <w:szCs w:val="22"/>
          <w:lang w:val="en-US"/>
        </w:rPr>
        <w:t>I</w:t>
      </w:r>
      <w:r w:rsidR="00020D70" w:rsidRPr="00BA031B">
        <w:rPr>
          <w:b/>
          <w:bCs/>
          <w:sz w:val="22"/>
          <w:szCs w:val="22"/>
        </w:rPr>
        <w:t>. Предмет Контракта</w:t>
      </w:r>
    </w:p>
    <w:p w14:paraId="6BF256D5" w14:textId="77777777" w:rsidR="00020D70" w:rsidRPr="00BA031B" w:rsidRDefault="00020D70" w:rsidP="00BA031B">
      <w:pPr>
        <w:numPr>
          <w:ilvl w:val="1"/>
          <w:numId w:val="9"/>
        </w:numPr>
        <w:spacing w:line="240" w:lineRule="auto"/>
        <w:ind w:left="0" w:firstLine="709"/>
        <w:rPr>
          <w:sz w:val="22"/>
          <w:szCs w:val="22"/>
        </w:rPr>
      </w:pPr>
      <w:r w:rsidRPr="00BA031B">
        <w:rPr>
          <w:sz w:val="22"/>
          <w:szCs w:val="22"/>
        </w:rPr>
        <w:t xml:space="preserve"> Поставщик обязуется поставить и </w:t>
      </w:r>
      <w:r w:rsidRPr="00F028F2">
        <w:rPr>
          <w:sz w:val="22"/>
          <w:szCs w:val="22"/>
        </w:rPr>
        <w:t xml:space="preserve">передать </w:t>
      </w:r>
      <w:r w:rsidR="00267224" w:rsidRPr="00F028F2">
        <w:rPr>
          <w:sz w:val="22"/>
          <w:szCs w:val="22"/>
        </w:rPr>
        <w:t>мебель ученическую</w:t>
      </w:r>
      <w:r w:rsidR="00BA031B" w:rsidRPr="00F028F2">
        <w:rPr>
          <w:sz w:val="22"/>
          <w:szCs w:val="22"/>
        </w:rPr>
        <w:t xml:space="preserve"> для </w:t>
      </w:r>
      <w:r w:rsidR="00267224" w:rsidRPr="00F028F2">
        <w:rPr>
          <w:sz w:val="22"/>
          <w:szCs w:val="22"/>
        </w:rPr>
        <w:t>МБОУ СОШ 10</w:t>
      </w:r>
      <w:r w:rsidR="00F028F2" w:rsidRPr="00F028F2">
        <w:rPr>
          <w:sz w:val="22"/>
          <w:szCs w:val="22"/>
        </w:rPr>
        <w:t xml:space="preserve"> ККЮС</w:t>
      </w:r>
      <w:r w:rsidRPr="00F028F2">
        <w:rPr>
          <w:bCs/>
          <w:sz w:val="22"/>
          <w:szCs w:val="22"/>
        </w:rPr>
        <w:t xml:space="preserve">, </w:t>
      </w:r>
      <w:r w:rsidRPr="00F028F2">
        <w:rPr>
          <w:sz w:val="22"/>
          <w:szCs w:val="22"/>
        </w:rPr>
        <w:t>по цена</w:t>
      </w:r>
      <w:r w:rsidRPr="00BA031B">
        <w:rPr>
          <w:sz w:val="22"/>
          <w:szCs w:val="22"/>
        </w:rPr>
        <w:t>м согласно спецификации (Приложение № 1)</w:t>
      </w:r>
      <w:r w:rsidRPr="00BA031B">
        <w:rPr>
          <w:i/>
          <w:sz w:val="22"/>
          <w:szCs w:val="22"/>
        </w:rPr>
        <w:t xml:space="preserve"> </w:t>
      </w:r>
      <w:r w:rsidRPr="00BA031B">
        <w:rPr>
          <w:sz w:val="22"/>
          <w:szCs w:val="22"/>
        </w:rPr>
        <w:t xml:space="preserve">(далее - </w:t>
      </w:r>
      <w:r w:rsidR="00BA031B">
        <w:rPr>
          <w:sz w:val="22"/>
          <w:szCs w:val="22"/>
        </w:rPr>
        <w:t>т</w:t>
      </w:r>
      <w:r w:rsidRPr="00BA031B">
        <w:rPr>
          <w:sz w:val="22"/>
          <w:szCs w:val="22"/>
        </w:rPr>
        <w:t>овар) в установленный Контрактом срок, 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14:paraId="4AFA2097" w14:textId="77777777" w:rsidR="00020D70" w:rsidRPr="00BA031B" w:rsidRDefault="00020D70" w:rsidP="00BA031B">
      <w:pPr>
        <w:numPr>
          <w:ilvl w:val="1"/>
          <w:numId w:val="9"/>
        </w:numPr>
        <w:spacing w:line="240" w:lineRule="auto"/>
        <w:ind w:left="0" w:firstLine="709"/>
        <w:rPr>
          <w:sz w:val="22"/>
          <w:szCs w:val="22"/>
        </w:rPr>
      </w:pPr>
      <w:r w:rsidRPr="00BA031B">
        <w:rPr>
          <w:sz w:val="22"/>
          <w:szCs w:val="22"/>
        </w:rPr>
        <w:t>Наименование, количество и иные характеристики поставляемого Товара указаны в спецификации (</w:t>
      </w:r>
      <w:hyperlink r:id="rId8" w:history="1">
        <w:r w:rsidRPr="00BA031B">
          <w:rPr>
            <w:sz w:val="22"/>
            <w:szCs w:val="22"/>
          </w:rPr>
          <w:t>Приложение</w:t>
        </w:r>
      </w:hyperlink>
      <w:r w:rsidRPr="00BA031B">
        <w:rPr>
          <w:sz w:val="22"/>
          <w:szCs w:val="22"/>
        </w:rPr>
        <w:t xml:space="preserve"> № 1), являющейся неотъемлемой частью Контракта.</w:t>
      </w:r>
    </w:p>
    <w:p w14:paraId="78C11A64" w14:textId="77777777" w:rsidR="00BA031B" w:rsidRDefault="00BA031B" w:rsidP="00BA031B">
      <w:pPr>
        <w:autoSpaceDE w:val="0"/>
        <w:autoSpaceDN w:val="0"/>
        <w:adjustRightInd w:val="0"/>
        <w:spacing w:line="240" w:lineRule="auto"/>
        <w:ind w:left="2836" w:firstLine="0"/>
        <w:outlineLvl w:val="0"/>
        <w:rPr>
          <w:b/>
          <w:bCs/>
          <w:sz w:val="22"/>
          <w:szCs w:val="22"/>
        </w:rPr>
      </w:pPr>
    </w:p>
    <w:p w14:paraId="231E70DB" w14:textId="77777777" w:rsidR="00020D70" w:rsidRPr="00BA031B" w:rsidRDefault="00BA031B" w:rsidP="00BA031B">
      <w:pPr>
        <w:autoSpaceDE w:val="0"/>
        <w:autoSpaceDN w:val="0"/>
        <w:adjustRightInd w:val="0"/>
        <w:spacing w:line="240" w:lineRule="auto"/>
        <w:ind w:left="2836" w:firstLine="0"/>
        <w:outlineLvl w:val="0"/>
        <w:rPr>
          <w:b/>
          <w:bCs/>
          <w:sz w:val="22"/>
          <w:szCs w:val="22"/>
        </w:rPr>
      </w:pPr>
      <w:r>
        <w:rPr>
          <w:b/>
          <w:bCs/>
          <w:sz w:val="22"/>
          <w:szCs w:val="22"/>
          <w:lang w:val="en-US"/>
        </w:rPr>
        <w:t>II</w:t>
      </w:r>
      <w:r w:rsidR="00020D70" w:rsidRPr="00BA031B">
        <w:rPr>
          <w:b/>
          <w:bCs/>
          <w:sz w:val="22"/>
          <w:szCs w:val="22"/>
        </w:rPr>
        <w:t>. Цена Контракта и порядок расчетов</w:t>
      </w:r>
    </w:p>
    <w:p w14:paraId="61DC4538"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bCs/>
          <w:sz w:val="22"/>
          <w:szCs w:val="22"/>
        </w:rPr>
        <w:t>2.1.</w:t>
      </w:r>
      <w:r w:rsidRPr="00BA031B">
        <w:rPr>
          <w:b/>
          <w:bCs/>
          <w:sz w:val="22"/>
          <w:szCs w:val="22"/>
        </w:rPr>
        <w:t xml:space="preserve">  </w:t>
      </w:r>
      <w:r w:rsidRPr="00BA031B">
        <w:rPr>
          <w:sz w:val="22"/>
          <w:szCs w:val="22"/>
        </w:rPr>
        <w:t>Цена Контракта составляет __________________ (___) рубл</w:t>
      </w:r>
      <w:r w:rsidR="00BA031B">
        <w:rPr>
          <w:sz w:val="22"/>
          <w:szCs w:val="22"/>
        </w:rPr>
        <w:t>ей</w:t>
      </w:r>
      <w:r w:rsidRPr="00BA031B">
        <w:rPr>
          <w:sz w:val="22"/>
          <w:szCs w:val="22"/>
        </w:rPr>
        <w:t xml:space="preserve"> ____ копеек, в т.ч. НДС______</w:t>
      </w:r>
      <w:proofErr w:type="gramStart"/>
      <w:r w:rsidRPr="00BA031B">
        <w:rPr>
          <w:sz w:val="22"/>
          <w:szCs w:val="22"/>
        </w:rPr>
        <w:t>_,  (</w:t>
      </w:r>
      <w:proofErr w:type="gramEnd"/>
      <w:r w:rsidRPr="00BA031B">
        <w:rPr>
          <w:sz w:val="22"/>
          <w:szCs w:val="22"/>
        </w:rPr>
        <w:t>без НДС, если Поставщик освобожден от его уплаты).</w:t>
      </w:r>
    </w:p>
    <w:p w14:paraId="5A585001"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022E54"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3B7F893"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A031B">
          <w:rPr>
            <w:sz w:val="22"/>
            <w:szCs w:val="22"/>
          </w:rPr>
          <w:t>законом</w:t>
        </w:r>
      </w:hyperlink>
      <w:r w:rsidRPr="00BA031B">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3C7F1C0" w14:textId="77777777" w:rsidR="00437C96" w:rsidRDefault="00020D70" w:rsidP="00BA031B">
      <w:pPr>
        <w:widowControl w:val="0"/>
        <w:autoSpaceDE w:val="0"/>
        <w:autoSpaceDN w:val="0"/>
        <w:adjustRightInd w:val="0"/>
        <w:spacing w:line="240" w:lineRule="auto"/>
        <w:ind w:firstLine="709"/>
        <w:rPr>
          <w:sz w:val="22"/>
          <w:szCs w:val="22"/>
        </w:rPr>
      </w:pPr>
      <w:r w:rsidRPr="00BA031B">
        <w:rPr>
          <w:sz w:val="22"/>
          <w:szCs w:val="22"/>
        </w:rPr>
        <w:t>2.5. Источник финансирования –средств</w:t>
      </w:r>
      <w:r w:rsidR="00BF7C16">
        <w:rPr>
          <w:sz w:val="22"/>
          <w:szCs w:val="22"/>
        </w:rPr>
        <w:t>а</w:t>
      </w:r>
      <w:r w:rsidRPr="00BA031B">
        <w:rPr>
          <w:sz w:val="22"/>
          <w:szCs w:val="22"/>
        </w:rPr>
        <w:t xml:space="preserve"> бюджетного учреждения</w:t>
      </w:r>
      <w:r w:rsidR="00437C96">
        <w:rPr>
          <w:sz w:val="22"/>
          <w:szCs w:val="22"/>
        </w:rPr>
        <w:t>.</w:t>
      </w:r>
    </w:p>
    <w:p w14:paraId="18921E21"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 xml:space="preserve">КБК 074 0702 </w:t>
      </w:r>
      <w:r w:rsidR="00267224">
        <w:rPr>
          <w:sz w:val="22"/>
          <w:szCs w:val="22"/>
        </w:rPr>
        <w:t>1720070910</w:t>
      </w:r>
      <w:r w:rsidRPr="00BA031B">
        <w:rPr>
          <w:sz w:val="22"/>
          <w:szCs w:val="22"/>
        </w:rPr>
        <w:t xml:space="preserve"> 244</w:t>
      </w:r>
      <w:r w:rsidR="00BF7C16">
        <w:rPr>
          <w:sz w:val="22"/>
          <w:szCs w:val="22"/>
        </w:rPr>
        <w:t>.</w:t>
      </w:r>
    </w:p>
    <w:p w14:paraId="389AA77D"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2.6. Оплата за поставленный товар осуществляется после приемки Заказчиком товара в срок не более 7 рабочих дней с даты подписания Сторонами документа(</w:t>
      </w:r>
      <w:proofErr w:type="spellStart"/>
      <w:r w:rsidRPr="00BA031B">
        <w:rPr>
          <w:sz w:val="22"/>
          <w:szCs w:val="22"/>
        </w:rPr>
        <w:t>ов</w:t>
      </w:r>
      <w:proofErr w:type="spellEnd"/>
      <w:r w:rsidRPr="00BA031B">
        <w:rPr>
          <w:sz w:val="22"/>
          <w:szCs w:val="22"/>
        </w:rPr>
        <w:t>) о приемке, предусмотренного(</w:t>
      </w:r>
      <w:proofErr w:type="spellStart"/>
      <w:r w:rsidRPr="00BA031B">
        <w:rPr>
          <w:sz w:val="22"/>
          <w:szCs w:val="22"/>
        </w:rPr>
        <w:t>ых</w:t>
      </w:r>
      <w:proofErr w:type="spellEnd"/>
      <w:r w:rsidRPr="00BA031B">
        <w:rPr>
          <w:sz w:val="22"/>
          <w:szCs w:val="22"/>
        </w:rPr>
        <w:t>) пунктом 3.6 Контракта.</w:t>
      </w:r>
    </w:p>
    <w:p w14:paraId="20183589"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CA9B6A"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2.8.</w:t>
      </w:r>
      <w:r w:rsidRPr="00BA031B">
        <w:rPr>
          <w:sz w:val="22"/>
          <w:szCs w:val="22"/>
        </w:rPr>
        <w:tab/>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06B918C3" w14:textId="77777777" w:rsidR="00020D70" w:rsidRPr="00BA031B" w:rsidRDefault="00020D70" w:rsidP="00BA031B">
      <w:pPr>
        <w:widowControl w:val="0"/>
        <w:autoSpaceDE w:val="0"/>
        <w:autoSpaceDN w:val="0"/>
        <w:adjustRightInd w:val="0"/>
        <w:spacing w:line="240" w:lineRule="auto"/>
        <w:ind w:firstLine="709"/>
        <w:rPr>
          <w:sz w:val="22"/>
          <w:szCs w:val="22"/>
        </w:rPr>
      </w:pPr>
    </w:p>
    <w:p w14:paraId="05F7AFDC" w14:textId="77777777" w:rsidR="00020D70" w:rsidRPr="00BA031B" w:rsidRDefault="00BA031B" w:rsidP="00BA031B">
      <w:pPr>
        <w:autoSpaceDE w:val="0"/>
        <w:autoSpaceDN w:val="0"/>
        <w:adjustRightInd w:val="0"/>
        <w:spacing w:line="240" w:lineRule="auto"/>
        <w:ind w:left="360" w:firstLine="0"/>
        <w:jc w:val="center"/>
        <w:outlineLvl w:val="0"/>
        <w:rPr>
          <w:b/>
          <w:bCs/>
          <w:sz w:val="22"/>
          <w:szCs w:val="22"/>
        </w:rPr>
      </w:pPr>
      <w:r>
        <w:rPr>
          <w:b/>
          <w:bCs/>
          <w:sz w:val="22"/>
          <w:szCs w:val="22"/>
          <w:lang w:val="en-US"/>
        </w:rPr>
        <w:lastRenderedPageBreak/>
        <w:t>III</w:t>
      </w:r>
      <w:r w:rsidR="00020D70" w:rsidRPr="00BA031B">
        <w:rPr>
          <w:b/>
          <w:bCs/>
          <w:sz w:val="22"/>
          <w:szCs w:val="22"/>
        </w:rPr>
        <w:t>. Порядок, сроки и условия поставки и приемки товара.</w:t>
      </w:r>
    </w:p>
    <w:p w14:paraId="0A22352F" w14:textId="77777777" w:rsidR="00020D70" w:rsidRPr="00BA031B" w:rsidRDefault="00020D70" w:rsidP="00BA031B">
      <w:pPr>
        <w:tabs>
          <w:tab w:val="left" w:pos="1134"/>
          <w:tab w:val="left" w:pos="1276"/>
        </w:tabs>
        <w:spacing w:line="240" w:lineRule="auto"/>
        <w:ind w:firstLine="709"/>
        <w:rPr>
          <w:sz w:val="22"/>
          <w:szCs w:val="22"/>
        </w:rPr>
      </w:pPr>
      <w:r w:rsidRPr="00BA031B">
        <w:rPr>
          <w:sz w:val="22"/>
          <w:szCs w:val="22"/>
        </w:rPr>
        <w:t xml:space="preserve">3.1. Срок поставки товара: </w:t>
      </w:r>
      <w:r w:rsidR="00BA031B" w:rsidRPr="00BA031B">
        <w:rPr>
          <w:sz w:val="22"/>
          <w:szCs w:val="22"/>
        </w:rPr>
        <w:t>с даты за</w:t>
      </w:r>
      <w:r w:rsidR="0073519F">
        <w:rPr>
          <w:sz w:val="22"/>
          <w:szCs w:val="22"/>
        </w:rPr>
        <w:t>клю</w:t>
      </w:r>
      <w:r w:rsidR="00C30482">
        <w:rPr>
          <w:sz w:val="22"/>
          <w:szCs w:val="22"/>
        </w:rPr>
        <w:t xml:space="preserve">чения контракта не позднее </w:t>
      </w:r>
      <w:r w:rsidR="007C33E6" w:rsidRPr="007C33E6">
        <w:rPr>
          <w:sz w:val="22"/>
          <w:szCs w:val="22"/>
        </w:rPr>
        <w:t>30.05.2026</w:t>
      </w:r>
      <w:r w:rsidRPr="00BA031B">
        <w:rPr>
          <w:sz w:val="22"/>
          <w:szCs w:val="22"/>
        </w:rPr>
        <w:t xml:space="preserve">. </w:t>
      </w:r>
    </w:p>
    <w:p w14:paraId="5D5F10A2" w14:textId="77777777" w:rsidR="00020D70" w:rsidRPr="00BA031B" w:rsidRDefault="00020D70" w:rsidP="00BA031B">
      <w:pPr>
        <w:tabs>
          <w:tab w:val="left" w:pos="1134"/>
          <w:tab w:val="left" w:pos="1276"/>
        </w:tabs>
        <w:spacing w:line="240" w:lineRule="auto"/>
        <w:ind w:firstLine="709"/>
        <w:rPr>
          <w:sz w:val="22"/>
          <w:szCs w:val="22"/>
        </w:rPr>
      </w:pPr>
      <w:r w:rsidRPr="00BA031B">
        <w:rPr>
          <w:sz w:val="22"/>
          <w:szCs w:val="22"/>
        </w:rPr>
        <w:t>Поставка товара осуществляется одной партией. Поставка должна быть осуществлена силами Поставщика и за счет средств Поставщика.</w:t>
      </w:r>
    </w:p>
    <w:p w14:paraId="230DF869" w14:textId="77777777" w:rsidR="00020D70" w:rsidRPr="00BA031B" w:rsidRDefault="00020D70" w:rsidP="00BA031B">
      <w:pPr>
        <w:tabs>
          <w:tab w:val="left" w:pos="1134"/>
          <w:tab w:val="left" w:pos="1276"/>
        </w:tabs>
        <w:spacing w:line="240" w:lineRule="auto"/>
        <w:ind w:firstLine="709"/>
        <w:rPr>
          <w:sz w:val="22"/>
          <w:szCs w:val="22"/>
        </w:rPr>
      </w:pPr>
      <w:r w:rsidRPr="00BA031B">
        <w:rPr>
          <w:sz w:val="22"/>
          <w:szCs w:val="22"/>
        </w:rPr>
        <w:t xml:space="preserve">3.2. Поставка товара осуществляется по адресу: 658220, Алтайский край, г. </w:t>
      </w:r>
      <w:proofErr w:type="gramStart"/>
      <w:r w:rsidRPr="00BA031B">
        <w:rPr>
          <w:sz w:val="22"/>
          <w:szCs w:val="22"/>
        </w:rPr>
        <w:t xml:space="preserve">Рубцовск, </w:t>
      </w:r>
      <w:r w:rsidR="00BA031B" w:rsidRPr="00BA031B">
        <w:rPr>
          <w:sz w:val="22"/>
          <w:szCs w:val="22"/>
        </w:rPr>
        <w:t xml:space="preserve">  </w:t>
      </w:r>
      <w:proofErr w:type="gramEnd"/>
      <w:r w:rsidR="00BA031B" w:rsidRPr="00BA031B">
        <w:rPr>
          <w:sz w:val="22"/>
          <w:szCs w:val="22"/>
        </w:rPr>
        <w:t xml:space="preserve">                  </w:t>
      </w:r>
      <w:r w:rsidRPr="00BA031B">
        <w:rPr>
          <w:sz w:val="22"/>
          <w:szCs w:val="22"/>
        </w:rPr>
        <w:t>ул. Рихарда Зорге, 121.</w:t>
      </w:r>
    </w:p>
    <w:p w14:paraId="69FF9AA6" w14:textId="77777777" w:rsidR="00020D70" w:rsidRPr="00BA031B" w:rsidRDefault="00020D70" w:rsidP="00BA031B">
      <w:pPr>
        <w:tabs>
          <w:tab w:val="left" w:pos="1134"/>
          <w:tab w:val="left" w:pos="1276"/>
        </w:tabs>
        <w:spacing w:line="240" w:lineRule="auto"/>
        <w:ind w:firstLine="709"/>
        <w:rPr>
          <w:sz w:val="22"/>
          <w:szCs w:val="22"/>
        </w:rPr>
      </w:pPr>
      <w:r w:rsidRPr="00BA031B">
        <w:rPr>
          <w:sz w:val="22"/>
          <w:szCs w:val="22"/>
        </w:rPr>
        <w:t>3.3. Поставка осуществляется в рабочие дни, с 08.00 до 17.00 (по местному времени).</w:t>
      </w:r>
    </w:p>
    <w:p w14:paraId="0DDCCF97" w14:textId="77777777" w:rsidR="00020D70" w:rsidRPr="00BA031B" w:rsidRDefault="00020D70" w:rsidP="00BA031B">
      <w:pPr>
        <w:tabs>
          <w:tab w:val="left" w:pos="1134"/>
          <w:tab w:val="left" w:pos="1276"/>
        </w:tabs>
        <w:spacing w:line="240" w:lineRule="auto"/>
        <w:ind w:firstLine="709"/>
        <w:rPr>
          <w:sz w:val="22"/>
          <w:szCs w:val="22"/>
        </w:rPr>
      </w:pPr>
      <w:r w:rsidRPr="00BA031B">
        <w:rPr>
          <w:sz w:val="22"/>
          <w:szCs w:val="22"/>
        </w:rPr>
        <w:t>3.4. Обязанности Поставщика, связанные с поставкой товара, считаются полностью исполненными с момента передачи Заказчику всего количества (объема) товара, предусмотренного к поставке настоящим Контрактом надлежащего качества.</w:t>
      </w:r>
    </w:p>
    <w:p w14:paraId="6B147BF1" w14:textId="54283103" w:rsidR="00020D70" w:rsidRPr="00BA031B" w:rsidRDefault="00020D70" w:rsidP="009E453F">
      <w:pPr>
        <w:autoSpaceDE w:val="0"/>
        <w:autoSpaceDN w:val="0"/>
        <w:adjustRightInd w:val="0"/>
        <w:spacing w:line="240" w:lineRule="auto"/>
        <w:ind w:firstLine="709"/>
        <w:rPr>
          <w:sz w:val="22"/>
          <w:szCs w:val="22"/>
        </w:rPr>
      </w:pPr>
      <w:r w:rsidRPr="00BA031B">
        <w:rPr>
          <w:sz w:val="22"/>
          <w:szCs w:val="22"/>
        </w:rPr>
        <w:t xml:space="preserve">3.5. Поставщик не менее чем за 1 (один) день до осуществления поставки товара </w:t>
      </w:r>
      <w:r w:rsidR="00836CE9">
        <w:rPr>
          <w:sz w:val="22"/>
          <w:szCs w:val="22"/>
        </w:rPr>
        <w:t xml:space="preserve">уведомляет </w:t>
      </w:r>
      <w:r w:rsidRPr="00BA031B">
        <w:rPr>
          <w:sz w:val="22"/>
          <w:szCs w:val="22"/>
        </w:rPr>
        <w:t xml:space="preserve">Заказчика </w:t>
      </w:r>
      <w:r w:rsidR="009E453F">
        <w:rPr>
          <w:sz w:val="22"/>
          <w:szCs w:val="22"/>
        </w:rPr>
        <w:t>(</w:t>
      </w:r>
      <w:r w:rsidR="009E453F" w:rsidRPr="009E453F">
        <w:rPr>
          <w:sz w:val="22"/>
          <w:szCs w:val="22"/>
        </w:rPr>
        <w:t xml:space="preserve">адрес электронной почты: </w:t>
      </w:r>
      <w:hyperlink r:id="rId10" w:history="1">
        <w:r w:rsidR="009E453F" w:rsidRPr="009E453F">
          <w:rPr>
            <w:rStyle w:val="afff0"/>
            <w:color w:val="auto"/>
            <w:sz w:val="22"/>
            <w:szCs w:val="22"/>
            <w:u w:val="none"/>
          </w:rPr>
          <w:t>lubov13021975@mail.ru</w:t>
        </w:r>
      </w:hyperlink>
      <w:r w:rsidR="009E453F" w:rsidRPr="009E453F">
        <w:rPr>
          <w:sz w:val="22"/>
          <w:szCs w:val="22"/>
        </w:rPr>
        <w:t>;</w:t>
      </w:r>
      <w:r w:rsidR="009E453F">
        <w:rPr>
          <w:sz w:val="22"/>
          <w:szCs w:val="22"/>
        </w:rPr>
        <w:t xml:space="preserve"> </w:t>
      </w:r>
      <w:r w:rsidR="009E453F" w:rsidRPr="009E453F">
        <w:rPr>
          <w:sz w:val="22"/>
          <w:szCs w:val="22"/>
        </w:rPr>
        <w:t>номер контактного телефона: 8(38557) 64602</w:t>
      </w:r>
      <w:r w:rsidR="009E453F">
        <w:rPr>
          <w:sz w:val="22"/>
          <w:szCs w:val="22"/>
        </w:rPr>
        <w:t>)</w:t>
      </w:r>
      <w:r w:rsidR="009E453F" w:rsidRPr="009E453F">
        <w:rPr>
          <w:sz w:val="22"/>
          <w:szCs w:val="22"/>
        </w:rPr>
        <w:t xml:space="preserve"> </w:t>
      </w:r>
      <w:bookmarkStart w:id="0" w:name="_GoBack"/>
      <w:bookmarkEnd w:id="0"/>
      <w:r w:rsidRPr="00BA031B">
        <w:rPr>
          <w:sz w:val="22"/>
          <w:szCs w:val="22"/>
        </w:rPr>
        <w:t>о времени и дате поставки товара.</w:t>
      </w:r>
    </w:p>
    <w:p w14:paraId="0BE3AD36" w14:textId="77777777" w:rsidR="00020D70" w:rsidRPr="00BA031B" w:rsidRDefault="00020D70" w:rsidP="00BA031B">
      <w:pPr>
        <w:tabs>
          <w:tab w:val="left" w:pos="1134"/>
          <w:tab w:val="left" w:pos="1276"/>
        </w:tabs>
        <w:spacing w:line="240" w:lineRule="auto"/>
        <w:ind w:firstLine="709"/>
        <w:rPr>
          <w:sz w:val="22"/>
          <w:szCs w:val="22"/>
        </w:rPr>
      </w:pPr>
      <w:r w:rsidRPr="00BA031B">
        <w:rPr>
          <w:sz w:val="22"/>
          <w:szCs w:val="22"/>
        </w:rPr>
        <w:t>3.6. Поставщик в день поставки товара представляет Заказчику следующие документы на русском языке либо точный и достоверный перевод на русский язык:</w:t>
      </w:r>
    </w:p>
    <w:p w14:paraId="3878B062" w14:textId="77777777" w:rsidR="00020D70" w:rsidRPr="00BA031B" w:rsidRDefault="00020D70" w:rsidP="00BA031B">
      <w:pPr>
        <w:pStyle w:val="ad"/>
        <w:tabs>
          <w:tab w:val="left" w:pos="1134"/>
          <w:tab w:val="left" w:pos="1276"/>
        </w:tabs>
        <w:ind w:firstLine="709"/>
        <w:rPr>
          <w:sz w:val="22"/>
          <w:szCs w:val="22"/>
        </w:rPr>
      </w:pPr>
      <w:r w:rsidRPr="00BA031B">
        <w:rPr>
          <w:sz w:val="22"/>
          <w:szCs w:val="22"/>
        </w:rPr>
        <w:t xml:space="preserve">документ о приемке, составленный по форме, с учетом положений пункта </w:t>
      </w:r>
      <w:r w:rsidR="00CE4304" w:rsidRPr="00BA031B">
        <w:rPr>
          <w:sz w:val="22"/>
          <w:szCs w:val="22"/>
        </w:rPr>
        <w:t>3.7</w:t>
      </w:r>
      <w:r w:rsidRPr="00BA031B">
        <w:rPr>
          <w:sz w:val="22"/>
          <w:szCs w:val="22"/>
        </w:rPr>
        <w:t xml:space="preserve"> Контракта;</w:t>
      </w:r>
    </w:p>
    <w:p w14:paraId="0913692F" w14:textId="77777777" w:rsidR="00020D70" w:rsidRPr="00BA031B" w:rsidRDefault="00020D70" w:rsidP="00BA031B">
      <w:pPr>
        <w:pStyle w:val="ad"/>
        <w:ind w:firstLine="709"/>
        <w:rPr>
          <w:sz w:val="22"/>
          <w:szCs w:val="22"/>
        </w:rPr>
      </w:pPr>
      <w:r w:rsidRPr="00BA031B">
        <w:rPr>
          <w:sz w:val="22"/>
          <w:szCs w:val="22"/>
        </w:rPr>
        <w:t>товарную накладную или универсальный передаточный документ в двух экземплярах;</w:t>
      </w:r>
    </w:p>
    <w:p w14:paraId="48B6F1C9" w14:textId="77777777" w:rsidR="00020D70" w:rsidRPr="00BA031B" w:rsidRDefault="00020D70" w:rsidP="00BA031B">
      <w:pPr>
        <w:pStyle w:val="ad"/>
        <w:ind w:firstLine="709"/>
        <w:rPr>
          <w:sz w:val="22"/>
          <w:szCs w:val="22"/>
        </w:rPr>
      </w:pPr>
      <w:r w:rsidRPr="00BA031B">
        <w:rPr>
          <w:sz w:val="22"/>
          <w:szCs w:val="22"/>
        </w:rPr>
        <w:t>технический паспорт (паспорт производителя) на каждую единицу товара или иной документ, содержащий все существенные технические характеристики;</w:t>
      </w:r>
    </w:p>
    <w:p w14:paraId="2D669153" w14:textId="77777777" w:rsidR="00020D70" w:rsidRPr="00BA031B" w:rsidRDefault="00020D70" w:rsidP="00BA031B">
      <w:pPr>
        <w:pStyle w:val="ad"/>
        <w:tabs>
          <w:tab w:val="left" w:pos="900"/>
          <w:tab w:val="left" w:pos="1080"/>
        </w:tabs>
        <w:ind w:firstLine="709"/>
        <w:rPr>
          <w:sz w:val="22"/>
          <w:szCs w:val="22"/>
        </w:rPr>
      </w:pPr>
      <w:r w:rsidRPr="00BA031B">
        <w:rPr>
          <w:sz w:val="22"/>
          <w:szCs w:val="22"/>
        </w:rPr>
        <w:t>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14:paraId="52E1E6CE" w14:textId="77777777" w:rsidR="00020D70" w:rsidRPr="00BA031B" w:rsidRDefault="00020D70" w:rsidP="00BA031B">
      <w:pPr>
        <w:pStyle w:val="ad"/>
        <w:tabs>
          <w:tab w:val="left" w:pos="900"/>
          <w:tab w:val="left" w:pos="1080"/>
        </w:tabs>
        <w:ind w:firstLine="709"/>
        <w:rPr>
          <w:sz w:val="22"/>
          <w:szCs w:val="22"/>
        </w:rPr>
      </w:pPr>
      <w:r w:rsidRPr="00BA031B">
        <w:rPr>
          <w:sz w:val="22"/>
          <w:szCs w:val="22"/>
        </w:rPr>
        <w:t>сервисную и (или) ремонтно-техническую или иную эксплуатационную документацию;</w:t>
      </w:r>
    </w:p>
    <w:p w14:paraId="3F605BE1" w14:textId="77777777" w:rsidR="00020D70" w:rsidRPr="00BA031B" w:rsidRDefault="00020D70" w:rsidP="00BA031B">
      <w:pPr>
        <w:tabs>
          <w:tab w:val="left" w:pos="1418"/>
        </w:tabs>
        <w:spacing w:line="240" w:lineRule="auto"/>
        <w:ind w:firstLine="709"/>
        <w:rPr>
          <w:sz w:val="22"/>
          <w:szCs w:val="22"/>
        </w:rPr>
      </w:pPr>
      <w:r w:rsidRPr="00BA031B">
        <w:rPr>
          <w:sz w:val="22"/>
          <w:szCs w:val="22"/>
        </w:rPr>
        <w:t>инструкция пользователя на русском языке.</w:t>
      </w:r>
    </w:p>
    <w:p w14:paraId="6EB1A7EB" w14:textId="77777777" w:rsidR="00020D70" w:rsidRPr="00BA031B" w:rsidRDefault="00020D70" w:rsidP="00BA031B">
      <w:pPr>
        <w:spacing w:line="240" w:lineRule="auto"/>
        <w:ind w:firstLine="709"/>
        <w:rPr>
          <w:sz w:val="22"/>
          <w:szCs w:val="22"/>
        </w:rPr>
      </w:pPr>
      <w:r w:rsidRPr="00BA031B">
        <w:rPr>
          <w:sz w:val="22"/>
          <w:szCs w:val="22"/>
        </w:rPr>
        <w:t xml:space="preserve">3.7. Поставщик формирует с использованием единой информационной системы, подписывает усиленной </w:t>
      </w:r>
      <w:bookmarkStart w:id="1" w:name="_Hlk225428727"/>
      <w:r w:rsidR="00794DD5">
        <w:rPr>
          <w:sz w:val="22"/>
          <w:szCs w:val="22"/>
        </w:rPr>
        <w:t>квалифицированной</w:t>
      </w:r>
      <w:bookmarkEnd w:id="1"/>
      <w:r w:rsidR="00794DD5">
        <w:rPr>
          <w:sz w:val="22"/>
          <w:szCs w:val="22"/>
        </w:rPr>
        <w:t xml:space="preserve"> </w:t>
      </w:r>
      <w:r w:rsidRPr="00BA031B">
        <w:rPr>
          <w:sz w:val="22"/>
          <w:szCs w:val="22"/>
        </w:rPr>
        <w:t xml:space="preserve">электронной подписью лица, имеющего право действовать от имени Поставщика, и размещает в единой информационной системе документ о приемке. </w:t>
      </w:r>
    </w:p>
    <w:p w14:paraId="3083D2C4" w14:textId="77777777" w:rsidR="00020D70" w:rsidRPr="00BA031B" w:rsidRDefault="00020D70" w:rsidP="00BA031B">
      <w:pPr>
        <w:spacing w:line="240" w:lineRule="auto"/>
        <w:ind w:firstLine="709"/>
        <w:rPr>
          <w:sz w:val="22"/>
          <w:szCs w:val="22"/>
        </w:rPr>
      </w:pPr>
      <w:r w:rsidRPr="00BA031B">
        <w:rPr>
          <w:sz w:val="22"/>
          <w:szCs w:val="22"/>
        </w:rPr>
        <w:t>3.8. Датой поступления Заказчику документа о приемке, подписанного Поставщиком, считается дата размещения в соответствии с пунктом 3.7 Контракта такого документа в единой информационной системе в соответствии с часовой зоной, в которой расположен Заказчик.</w:t>
      </w:r>
    </w:p>
    <w:p w14:paraId="4C396E5D" w14:textId="77777777" w:rsidR="00020D70" w:rsidRPr="00BA031B" w:rsidRDefault="00020D70" w:rsidP="00BA031B">
      <w:pPr>
        <w:spacing w:line="240" w:lineRule="auto"/>
        <w:ind w:firstLine="709"/>
        <w:rPr>
          <w:sz w:val="22"/>
          <w:szCs w:val="22"/>
        </w:rPr>
      </w:pPr>
      <w:r w:rsidRPr="00BA031B">
        <w:rPr>
          <w:sz w:val="22"/>
          <w:szCs w:val="22"/>
        </w:rPr>
        <w:t>3.9. В день поставки товара Заказчик подписывает товарно-транспортную накладную, подтверждающую факт поставки товара и количество поставляемого товара.</w:t>
      </w:r>
    </w:p>
    <w:p w14:paraId="524BB25C" w14:textId="77777777" w:rsidR="00020D70" w:rsidRPr="00BA031B" w:rsidRDefault="00020D70" w:rsidP="00BA031B">
      <w:pPr>
        <w:spacing w:line="240" w:lineRule="auto"/>
        <w:ind w:firstLine="709"/>
        <w:rPr>
          <w:sz w:val="22"/>
          <w:szCs w:val="22"/>
        </w:rPr>
      </w:pPr>
      <w:r w:rsidRPr="00BA031B">
        <w:rPr>
          <w:sz w:val="22"/>
          <w:szCs w:val="22"/>
        </w:rPr>
        <w:t>3.10. 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5 рабочих дней после поставки товара и поступления от Поставщика документа(</w:t>
      </w:r>
      <w:proofErr w:type="spellStart"/>
      <w:r w:rsidRPr="00BA031B">
        <w:rPr>
          <w:sz w:val="22"/>
          <w:szCs w:val="22"/>
        </w:rPr>
        <w:t>ов</w:t>
      </w:r>
      <w:proofErr w:type="spellEnd"/>
      <w:r w:rsidRPr="00BA031B">
        <w:rPr>
          <w:sz w:val="22"/>
          <w:szCs w:val="22"/>
        </w:rPr>
        <w:t>) о приемке, указанного(</w:t>
      </w:r>
      <w:proofErr w:type="spellStart"/>
      <w:r w:rsidRPr="00BA031B">
        <w:rPr>
          <w:sz w:val="22"/>
          <w:szCs w:val="22"/>
        </w:rPr>
        <w:t>ых</w:t>
      </w:r>
      <w:proofErr w:type="spellEnd"/>
      <w:r w:rsidRPr="00BA031B">
        <w:rPr>
          <w:sz w:val="22"/>
          <w:szCs w:val="22"/>
        </w:rPr>
        <w:t>) в пункте 3.6. Контракта.</w:t>
      </w:r>
    </w:p>
    <w:p w14:paraId="3D0665B0" w14:textId="77777777" w:rsidR="00020D70" w:rsidRPr="00BA031B" w:rsidRDefault="00020D70" w:rsidP="00BA031B">
      <w:pPr>
        <w:spacing w:line="240" w:lineRule="auto"/>
        <w:ind w:firstLine="709"/>
        <w:rPr>
          <w:sz w:val="22"/>
          <w:szCs w:val="22"/>
        </w:rPr>
      </w:pPr>
      <w:r w:rsidRPr="00BA031B">
        <w:rPr>
          <w:sz w:val="22"/>
          <w:szCs w:val="22"/>
        </w:rPr>
        <w:t>3.11.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14:paraId="3977EADA" w14:textId="77777777" w:rsidR="00020D70" w:rsidRPr="00BA031B" w:rsidRDefault="00020D70" w:rsidP="00BA031B">
      <w:pPr>
        <w:spacing w:line="240" w:lineRule="auto"/>
        <w:ind w:firstLine="709"/>
        <w:rPr>
          <w:sz w:val="22"/>
          <w:szCs w:val="22"/>
        </w:rPr>
      </w:pPr>
      <w:r w:rsidRPr="00BA031B">
        <w:rPr>
          <w:sz w:val="22"/>
          <w:szCs w:val="22"/>
        </w:rPr>
        <w:t xml:space="preserve">3.12. Экспертиза результатов, предусмотренных Контрактом, может проводиться Заказчиком своими силами или </w:t>
      </w:r>
      <w:r w:rsidRPr="00BA031B">
        <w:rPr>
          <w:bCs/>
          <w:sz w:val="22"/>
          <w:szCs w:val="22"/>
        </w:rPr>
        <w:t>к ее проведению могут привлекаться эксперты, экспертные организации.</w:t>
      </w:r>
      <w:r w:rsidRPr="00BA031B">
        <w:rPr>
          <w:sz w:val="22"/>
          <w:szCs w:val="22"/>
        </w:rPr>
        <w:t xml:space="preserve">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87985D6" w14:textId="77777777" w:rsidR="00020D70" w:rsidRPr="00BA031B" w:rsidRDefault="00020D70" w:rsidP="00BA031B">
      <w:pPr>
        <w:spacing w:line="240" w:lineRule="auto"/>
        <w:ind w:firstLine="709"/>
        <w:rPr>
          <w:sz w:val="22"/>
          <w:szCs w:val="22"/>
        </w:rPr>
      </w:pPr>
      <w:r w:rsidRPr="00BA031B">
        <w:rPr>
          <w:sz w:val="22"/>
          <w:szCs w:val="22"/>
        </w:rPr>
        <w:t>3.13. Проверка соответствия товара требованиям, установленным Контрактом, осуществляется в следующем порядке:</w:t>
      </w:r>
    </w:p>
    <w:p w14:paraId="79103802"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 xml:space="preserve">3.13.1. 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осмотр товара на наличие сколов, трещин, внешних повреждений. </w:t>
      </w:r>
    </w:p>
    <w:p w14:paraId="7E4199B0"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t xml:space="preserve">3.13.2. 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1). Количество поступившего товара при его приемке определяется в тех же единицах измерения, которые указаны в Спецификации (Приложение </w:t>
      </w:r>
      <w:r w:rsidR="00BA031B">
        <w:rPr>
          <w:sz w:val="22"/>
          <w:szCs w:val="22"/>
        </w:rPr>
        <w:t xml:space="preserve">№ </w:t>
      </w:r>
      <w:r w:rsidRPr="00BA031B">
        <w:rPr>
          <w:sz w:val="22"/>
          <w:szCs w:val="22"/>
        </w:rPr>
        <w:t>1).</w:t>
      </w:r>
      <w:r w:rsidRPr="00BA031B">
        <w:rPr>
          <w:kern w:val="16"/>
          <w:sz w:val="22"/>
          <w:szCs w:val="22"/>
        </w:rPr>
        <w:t xml:space="preserve"> </w:t>
      </w:r>
    </w:p>
    <w:p w14:paraId="35B1E39C"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sz w:val="22"/>
          <w:szCs w:val="22"/>
        </w:rPr>
        <w:lastRenderedPageBreak/>
        <w:t>3.13.3. После внешнего осмотра товара проверяется соответствие наименования, ассортимента товара, указанного в Спецификации (Приложение</w:t>
      </w:r>
      <w:r w:rsidR="00BA031B">
        <w:rPr>
          <w:sz w:val="22"/>
          <w:szCs w:val="22"/>
        </w:rPr>
        <w:t xml:space="preserve"> №</w:t>
      </w:r>
      <w:r w:rsidRPr="00BA031B">
        <w:rPr>
          <w:sz w:val="22"/>
          <w:szCs w:val="22"/>
        </w:rPr>
        <w:t xml:space="preserve"> 1), с фактическим наименованием, ассортиментом товара и с содержащимся в сопроводительных документах на товар.</w:t>
      </w:r>
    </w:p>
    <w:p w14:paraId="04759617" w14:textId="77777777" w:rsidR="00020D70" w:rsidRPr="00BA031B" w:rsidRDefault="00020D70" w:rsidP="00BA031B">
      <w:pPr>
        <w:widowControl w:val="0"/>
        <w:autoSpaceDE w:val="0"/>
        <w:autoSpaceDN w:val="0"/>
        <w:adjustRightInd w:val="0"/>
        <w:spacing w:line="240" w:lineRule="auto"/>
        <w:ind w:firstLine="709"/>
        <w:rPr>
          <w:sz w:val="22"/>
          <w:szCs w:val="22"/>
        </w:rPr>
      </w:pPr>
      <w:r w:rsidRPr="00BA031B">
        <w:rPr>
          <w:kern w:val="16"/>
          <w:sz w:val="22"/>
          <w:szCs w:val="22"/>
        </w:rPr>
        <w:t>3.13.4. Заказчик вправе осуществить выборочную проверку качества товара. В случае, если при осуществлении выборочной проверки обнаружен товар, качество которого не соответствует требованиям Контракта, результаты такой проверки распространяются на всю поставку.</w:t>
      </w:r>
    </w:p>
    <w:p w14:paraId="2E0BAF99" w14:textId="77777777" w:rsidR="00020D70" w:rsidRPr="00BA031B" w:rsidRDefault="00020D70" w:rsidP="00BA031B">
      <w:pPr>
        <w:tabs>
          <w:tab w:val="left" w:pos="1276"/>
        </w:tabs>
        <w:spacing w:line="240" w:lineRule="auto"/>
        <w:ind w:firstLine="709"/>
        <w:rPr>
          <w:sz w:val="22"/>
          <w:szCs w:val="22"/>
        </w:rPr>
      </w:pPr>
      <w:r w:rsidRPr="00BA031B">
        <w:rPr>
          <w:sz w:val="22"/>
          <w:szCs w:val="22"/>
        </w:rPr>
        <w:t>3.14. По истечении срока, указанного в пункте 3.10 Контракта, Заказчик (за исключением случая создания приемочной комиссии) совершает одно из следующих действий:</w:t>
      </w:r>
    </w:p>
    <w:p w14:paraId="115C3FC0" w14:textId="77777777" w:rsidR="00020D70" w:rsidRPr="00BA031B" w:rsidRDefault="00020D70" w:rsidP="00BA031B">
      <w:pPr>
        <w:tabs>
          <w:tab w:val="left" w:pos="1276"/>
        </w:tabs>
        <w:spacing w:line="240" w:lineRule="auto"/>
        <w:ind w:firstLine="709"/>
        <w:rPr>
          <w:sz w:val="22"/>
          <w:szCs w:val="22"/>
        </w:rPr>
      </w:pPr>
      <w:r w:rsidRPr="00BA031B">
        <w:rPr>
          <w:sz w:val="22"/>
          <w:szCs w:val="22"/>
        </w:rPr>
        <w:t xml:space="preserve">а) подписывает усиленной </w:t>
      </w:r>
      <w:r w:rsidR="00794DD5" w:rsidRPr="00794DD5">
        <w:rPr>
          <w:sz w:val="22"/>
          <w:szCs w:val="22"/>
        </w:rPr>
        <w:t xml:space="preserve">квалифицированной </w:t>
      </w:r>
      <w:r w:rsidRPr="00BA031B">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1B0660F3" w14:textId="77777777" w:rsidR="00020D70" w:rsidRPr="00BA031B" w:rsidRDefault="00020D70" w:rsidP="00BA031B">
      <w:pPr>
        <w:tabs>
          <w:tab w:val="left" w:pos="1276"/>
        </w:tabs>
        <w:spacing w:line="240" w:lineRule="auto"/>
        <w:ind w:firstLine="709"/>
        <w:rPr>
          <w:sz w:val="22"/>
          <w:szCs w:val="22"/>
        </w:rPr>
      </w:pPr>
      <w:r w:rsidRPr="00BA031B">
        <w:rPr>
          <w:sz w:val="22"/>
          <w:szCs w:val="22"/>
        </w:rPr>
        <w:t xml:space="preserve">б) формирует с использованием единой информационной системы, подписывает усиленной </w:t>
      </w:r>
      <w:r w:rsidR="00794DD5" w:rsidRPr="00794DD5">
        <w:rPr>
          <w:sz w:val="22"/>
          <w:szCs w:val="22"/>
        </w:rPr>
        <w:t xml:space="preserve">квалифицированной </w:t>
      </w:r>
      <w:r w:rsidRPr="00BA031B">
        <w:rPr>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EC20698" w14:textId="77777777" w:rsidR="00020D70" w:rsidRPr="00BA031B" w:rsidRDefault="00020D70" w:rsidP="00BA031B">
      <w:pPr>
        <w:tabs>
          <w:tab w:val="left" w:pos="1418"/>
        </w:tabs>
        <w:spacing w:line="240" w:lineRule="auto"/>
        <w:ind w:right="-1" w:firstLine="709"/>
        <w:contextualSpacing/>
        <w:rPr>
          <w:sz w:val="22"/>
          <w:szCs w:val="22"/>
        </w:rPr>
      </w:pPr>
      <w:r w:rsidRPr="00BA031B">
        <w:rPr>
          <w:sz w:val="22"/>
          <w:szCs w:val="22"/>
        </w:rPr>
        <w:t>3.15. В случае создания в соответствии с пунктом 3.12 Контракта приемочной комиссии по истечении срока, указанного в пункте 3.10 Контракта:</w:t>
      </w:r>
    </w:p>
    <w:p w14:paraId="5483D786" w14:textId="77777777" w:rsidR="00020D70" w:rsidRPr="00BA031B" w:rsidRDefault="00020D70" w:rsidP="00BA031B">
      <w:pPr>
        <w:tabs>
          <w:tab w:val="left" w:pos="1418"/>
        </w:tabs>
        <w:spacing w:line="240" w:lineRule="auto"/>
        <w:ind w:right="-1" w:firstLine="709"/>
        <w:contextualSpacing/>
        <w:rPr>
          <w:sz w:val="22"/>
          <w:szCs w:val="22"/>
        </w:rPr>
      </w:pPr>
      <w:r w:rsidRPr="00BA031B">
        <w:rPr>
          <w:sz w:val="22"/>
          <w:szCs w:val="22"/>
        </w:rPr>
        <w:t xml:space="preserve">а) члены приемочной комиссии подписывают усиленными </w:t>
      </w:r>
      <w:r w:rsidR="00794DD5" w:rsidRPr="00794DD5">
        <w:rPr>
          <w:sz w:val="22"/>
          <w:szCs w:val="22"/>
        </w:rPr>
        <w:t>квалифицированн</w:t>
      </w:r>
      <w:r w:rsidR="00794DD5">
        <w:rPr>
          <w:sz w:val="22"/>
          <w:szCs w:val="22"/>
        </w:rPr>
        <w:t>ыми</w:t>
      </w:r>
      <w:r w:rsidR="00794DD5" w:rsidRPr="00794DD5">
        <w:rPr>
          <w:sz w:val="22"/>
          <w:szCs w:val="22"/>
        </w:rPr>
        <w:t xml:space="preserve"> </w:t>
      </w:r>
      <w:r w:rsidRPr="00BA031B">
        <w:rPr>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794DD5" w:rsidRPr="00794DD5">
        <w:rPr>
          <w:sz w:val="22"/>
          <w:szCs w:val="22"/>
        </w:rPr>
        <w:t>квалифицированн</w:t>
      </w:r>
      <w:r w:rsidR="00794DD5">
        <w:rPr>
          <w:sz w:val="22"/>
          <w:szCs w:val="22"/>
        </w:rPr>
        <w:t>ыми</w:t>
      </w:r>
      <w:r w:rsidR="00794DD5" w:rsidRPr="00794DD5">
        <w:rPr>
          <w:sz w:val="22"/>
          <w:szCs w:val="22"/>
        </w:rPr>
        <w:t xml:space="preserve"> </w:t>
      </w:r>
      <w:r w:rsidRPr="00BA031B">
        <w:rPr>
          <w:sz w:val="22"/>
          <w:szCs w:val="22"/>
        </w:rPr>
        <w:t>электронными подписями</w:t>
      </w:r>
      <w:r w:rsidRPr="00BA031B">
        <w:rPr>
          <w:b/>
          <w:sz w:val="22"/>
          <w:szCs w:val="22"/>
        </w:rPr>
        <w:t xml:space="preserve"> </w:t>
      </w:r>
      <w:r w:rsidRPr="00BA031B">
        <w:rPr>
          <w:sz w:val="22"/>
          <w:szCs w:val="22"/>
        </w:rPr>
        <w:t xml:space="preserve">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794DD5" w:rsidRPr="00794DD5">
        <w:rPr>
          <w:sz w:val="22"/>
          <w:szCs w:val="22"/>
        </w:rPr>
        <w:t>квалифицированн</w:t>
      </w:r>
      <w:r w:rsidR="00794DD5">
        <w:rPr>
          <w:sz w:val="22"/>
          <w:szCs w:val="22"/>
        </w:rPr>
        <w:t>ых</w:t>
      </w:r>
      <w:r w:rsidR="00794DD5" w:rsidRPr="00794DD5">
        <w:rPr>
          <w:sz w:val="22"/>
          <w:szCs w:val="22"/>
        </w:rPr>
        <w:t xml:space="preserve"> </w:t>
      </w:r>
      <w:r w:rsidRPr="00BA031B">
        <w:rPr>
          <w:sz w:val="22"/>
          <w:szCs w:val="22"/>
        </w:rPr>
        <w:t>электронных подписей и единой информационной системы.</w:t>
      </w:r>
    </w:p>
    <w:p w14:paraId="60F01581" w14:textId="77777777" w:rsidR="00020D70" w:rsidRPr="00BA031B" w:rsidRDefault="00BA031B" w:rsidP="00BA031B">
      <w:pPr>
        <w:tabs>
          <w:tab w:val="left" w:pos="1418"/>
        </w:tabs>
        <w:spacing w:line="240" w:lineRule="auto"/>
        <w:ind w:right="-1" w:firstLine="709"/>
        <w:contextualSpacing/>
        <w:rPr>
          <w:sz w:val="22"/>
          <w:szCs w:val="22"/>
        </w:rPr>
      </w:pPr>
      <w:r w:rsidRPr="00BA031B">
        <w:rPr>
          <w:sz w:val="22"/>
          <w:szCs w:val="22"/>
        </w:rPr>
        <w:t>Б</w:t>
      </w:r>
      <w:r w:rsidR="00020D70" w:rsidRPr="00BA031B">
        <w:rPr>
          <w:sz w:val="22"/>
          <w:szCs w:val="22"/>
        </w:rPr>
        <w:t xml:space="preserve">)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794DD5" w:rsidRPr="00794DD5">
        <w:rPr>
          <w:sz w:val="22"/>
          <w:szCs w:val="22"/>
        </w:rPr>
        <w:t xml:space="preserve">квалифицированной </w:t>
      </w:r>
      <w:r w:rsidR="00020D70" w:rsidRPr="00BA031B">
        <w:rPr>
          <w:sz w:val="22"/>
          <w:szCs w:val="22"/>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sidR="00794DD5" w:rsidRPr="00794DD5">
        <w:rPr>
          <w:sz w:val="22"/>
          <w:szCs w:val="22"/>
        </w:rPr>
        <w:t>квалифицированн</w:t>
      </w:r>
      <w:r w:rsidR="00794DD5">
        <w:rPr>
          <w:sz w:val="22"/>
          <w:szCs w:val="22"/>
        </w:rPr>
        <w:t>ые</w:t>
      </w:r>
      <w:r w:rsidR="00794DD5" w:rsidRPr="00794DD5">
        <w:rPr>
          <w:sz w:val="22"/>
          <w:szCs w:val="22"/>
        </w:rPr>
        <w:t xml:space="preserve"> </w:t>
      </w:r>
      <w:r w:rsidR="00020D70" w:rsidRPr="00BA031B">
        <w:rPr>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575F04B" w14:textId="77777777" w:rsidR="00020D70" w:rsidRPr="00BA031B" w:rsidRDefault="00020D70" w:rsidP="00BA031B">
      <w:pPr>
        <w:tabs>
          <w:tab w:val="left" w:pos="1418"/>
        </w:tabs>
        <w:spacing w:line="240" w:lineRule="auto"/>
        <w:ind w:right="-1" w:firstLine="709"/>
        <w:contextualSpacing/>
        <w:rPr>
          <w:sz w:val="22"/>
          <w:szCs w:val="22"/>
        </w:rPr>
      </w:pPr>
      <w:r w:rsidRPr="00BA031B">
        <w:rPr>
          <w:sz w:val="22"/>
          <w:szCs w:val="22"/>
        </w:rPr>
        <w:t>3.16. В случае отказа Заказчика от принятия товара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3.6 Контракта.</w:t>
      </w:r>
    </w:p>
    <w:p w14:paraId="489065CE" w14:textId="77777777" w:rsidR="00020D70" w:rsidRPr="00BA031B" w:rsidRDefault="00020D70" w:rsidP="00BA031B">
      <w:pPr>
        <w:tabs>
          <w:tab w:val="left" w:pos="1418"/>
        </w:tabs>
        <w:spacing w:line="240" w:lineRule="auto"/>
        <w:ind w:right="-1" w:firstLine="709"/>
        <w:contextualSpacing/>
        <w:rPr>
          <w:sz w:val="22"/>
          <w:szCs w:val="22"/>
        </w:rPr>
      </w:pPr>
      <w:r w:rsidRPr="00BA031B">
        <w:rPr>
          <w:kern w:val="16"/>
          <w:sz w:val="22"/>
          <w:szCs w:val="22"/>
        </w:rPr>
        <w:t xml:space="preserve">3.17. В случае если Поставщик не согласен с </w:t>
      </w:r>
      <w:r w:rsidRPr="00BA031B">
        <w:rPr>
          <w:sz w:val="22"/>
          <w:szCs w:val="22"/>
        </w:rPr>
        <w:t>мотивированным отказом от подписания документа о приемке</w:t>
      </w:r>
      <w:r w:rsidRPr="00BA031B">
        <w:rPr>
          <w:kern w:val="16"/>
          <w:sz w:val="22"/>
          <w:szCs w:val="22"/>
        </w:rPr>
        <w:t xml:space="preserve">, </w:t>
      </w:r>
      <w:r w:rsidRPr="00BA031B">
        <w:rPr>
          <w:sz w:val="22"/>
          <w:szCs w:val="22"/>
        </w:rPr>
        <w:t>составленным Заказчиком,</w:t>
      </w:r>
      <w:r w:rsidRPr="00BA031B">
        <w:rPr>
          <w:kern w:val="16"/>
          <w:sz w:val="22"/>
          <w:szCs w:val="22"/>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669E73B7" w14:textId="77777777" w:rsidR="00020D70" w:rsidRPr="00BA031B" w:rsidRDefault="00020D70" w:rsidP="00BA031B">
      <w:pPr>
        <w:tabs>
          <w:tab w:val="left" w:pos="1418"/>
        </w:tabs>
        <w:spacing w:line="240" w:lineRule="auto"/>
        <w:ind w:firstLine="709"/>
        <w:rPr>
          <w:sz w:val="22"/>
          <w:szCs w:val="22"/>
        </w:rPr>
      </w:pPr>
      <w:r w:rsidRPr="00BA031B">
        <w:rPr>
          <w:kern w:val="16"/>
          <w:sz w:val="22"/>
          <w:szCs w:val="22"/>
        </w:rPr>
        <w:t xml:space="preserve">3.18.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w:t>
      </w:r>
      <w:r w:rsidRPr="00BA031B">
        <w:rPr>
          <w:sz w:val="22"/>
          <w:szCs w:val="22"/>
        </w:rPr>
        <w:t>об одностороннем отказе от исполнения Контракта</w:t>
      </w:r>
      <w:r w:rsidRPr="00BA031B">
        <w:rPr>
          <w:kern w:val="16"/>
          <w:sz w:val="22"/>
          <w:szCs w:val="22"/>
        </w:rPr>
        <w:t>.</w:t>
      </w:r>
    </w:p>
    <w:p w14:paraId="67CA1230" w14:textId="77777777" w:rsidR="00020D70" w:rsidRPr="00BA031B" w:rsidRDefault="00020D70" w:rsidP="00BA031B">
      <w:pPr>
        <w:tabs>
          <w:tab w:val="left" w:pos="1418"/>
        </w:tabs>
        <w:spacing w:line="240" w:lineRule="auto"/>
        <w:ind w:firstLine="709"/>
        <w:rPr>
          <w:sz w:val="22"/>
          <w:szCs w:val="22"/>
        </w:rPr>
      </w:pPr>
      <w:r w:rsidRPr="00BA031B">
        <w:rPr>
          <w:sz w:val="22"/>
          <w:szCs w:val="22"/>
        </w:rPr>
        <w:t>3.19. Расходы, связанные с обратной транспортировкой некачественного, не соответствующего Контракту товара, несет Поставщик.</w:t>
      </w:r>
    </w:p>
    <w:p w14:paraId="4E28AC0E" w14:textId="77777777" w:rsidR="00020D70" w:rsidRPr="00BA031B" w:rsidRDefault="00020D70" w:rsidP="00BA031B">
      <w:pPr>
        <w:tabs>
          <w:tab w:val="left" w:pos="1418"/>
        </w:tabs>
        <w:spacing w:line="240" w:lineRule="auto"/>
        <w:ind w:firstLine="709"/>
        <w:rPr>
          <w:sz w:val="22"/>
          <w:szCs w:val="22"/>
        </w:rPr>
      </w:pPr>
      <w:r w:rsidRPr="00BA031B">
        <w:rPr>
          <w:sz w:val="22"/>
          <w:szCs w:val="22"/>
        </w:rPr>
        <w:t>3.20. 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095D6F27" w14:textId="77777777" w:rsidR="00020D70" w:rsidRPr="00BA031B" w:rsidRDefault="00020D70" w:rsidP="00BA031B">
      <w:pPr>
        <w:tabs>
          <w:tab w:val="left" w:pos="1418"/>
        </w:tabs>
        <w:spacing w:line="240" w:lineRule="auto"/>
        <w:ind w:right="-1" w:firstLine="709"/>
        <w:contextualSpacing/>
        <w:rPr>
          <w:sz w:val="22"/>
          <w:szCs w:val="22"/>
        </w:rPr>
      </w:pPr>
      <w:r w:rsidRPr="00BA031B">
        <w:rPr>
          <w:sz w:val="22"/>
          <w:szCs w:val="22"/>
        </w:rPr>
        <w:t>3.21. Повторная процедура приемки-передачи товара проводится в порядке, установленном в пунктах 3.7-3.20</w:t>
      </w:r>
      <w:r w:rsidRPr="00BA031B">
        <w:rPr>
          <w:color w:val="FF0000"/>
          <w:sz w:val="22"/>
          <w:szCs w:val="22"/>
        </w:rPr>
        <w:t xml:space="preserve"> </w:t>
      </w:r>
      <w:r w:rsidRPr="00BA031B">
        <w:rPr>
          <w:sz w:val="22"/>
          <w:szCs w:val="22"/>
        </w:rPr>
        <w:t>Контракта, по письменному извещению Заказчика Поставщиком об устранении выявленных в ходе приемки товара недостатков, зафиксированных в акте, составленном Заказчиком, и готовности передать товар Заказчику.</w:t>
      </w:r>
    </w:p>
    <w:p w14:paraId="607DEB61" w14:textId="77777777" w:rsidR="00020D70" w:rsidRPr="00BA031B" w:rsidRDefault="00020D70" w:rsidP="00BA031B">
      <w:pPr>
        <w:tabs>
          <w:tab w:val="left" w:pos="1418"/>
        </w:tabs>
        <w:spacing w:line="240" w:lineRule="auto"/>
        <w:ind w:right="-1" w:firstLine="709"/>
        <w:contextualSpacing/>
        <w:rPr>
          <w:strike/>
          <w:sz w:val="22"/>
          <w:szCs w:val="22"/>
        </w:rPr>
      </w:pPr>
      <w:r w:rsidRPr="00BA031B">
        <w:rPr>
          <w:sz w:val="22"/>
          <w:szCs w:val="22"/>
        </w:rPr>
        <w:t>3.22. Датой приемки поставленного товара считается дата размещения в единой информационной системе документа о приемке, подписанного Заказчиком.</w:t>
      </w:r>
    </w:p>
    <w:p w14:paraId="59BBDBA0" w14:textId="77777777" w:rsidR="00020D70" w:rsidRDefault="00020D70" w:rsidP="00BA031B">
      <w:pPr>
        <w:tabs>
          <w:tab w:val="left" w:pos="1418"/>
        </w:tabs>
        <w:spacing w:line="240" w:lineRule="auto"/>
        <w:ind w:firstLine="709"/>
        <w:rPr>
          <w:sz w:val="22"/>
          <w:szCs w:val="22"/>
        </w:rPr>
      </w:pPr>
      <w:r w:rsidRPr="00BA031B">
        <w:rPr>
          <w:sz w:val="22"/>
          <w:szCs w:val="22"/>
        </w:rPr>
        <w:lastRenderedPageBreak/>
        <w:t>3.23. Право собственности, а также риск случайной гибели или случайного повреждения товара, переходит от Поставщика к Заказчику с даты приемки поставленного товара.</w:t>
      </w:r>
    </w:p>
    <w:p w14:paraId="16E57ED7" w14:textId="77777777" w:rsidR="00BA031B" w:rsidRPr="00BA031B" w:rsidRDefault="00BA031B" w:rsidP="00BA031B">
      <w:pPr>
        <w:tabs>
          <w:tab w:val="left" w:pos="1418"/>
        </w:tabs>
        <w:spacing w:line="240" w:lineRule="auto"/>
        <w:ind w:firstLine="709"/>
        <w:rPr>
          <w:sz w:val="22"/>
          <w:szCs w:val="22"/>
        </w:rPr>
      </w:pPr>
    </w:p>
    <w:p w14:paraId="7D3FBF4A" w14:textId="77777777" w:rsidR="00020D70" w:rsidRPr="00BA031B" w:rsidRDefault="00BA031B" w:rsidP="00BA031B">
      <w:pPr>
        <w:autoSpaceDE w:val="0"/>
        <w:autoSpaceDN w:val="0"/>
        <w:adjustRightInd w:val="0"/>
        <w:spacing w:line="240" w:lineRule="auto"/>
        <w:ind w:left="3556" w:firstLine="0"/>
        <w:contextualSpacing/>
        <w:outlineLvl w:val="0"/>
        <w:rPr>
          <w:b/>
          <w:bCs/>
          <w:sz w:val="22"/>
          <w:szCs w:val="22"/>
        </w:rPr>
      </w:pPr>
      <w:r>
        <w:rPr>
          <w:b/>
          <w:bCs/>
          <w:sz w:val="22"/>
          <w:szCs w:val="22"/>
          <w:lang w:val="en-US"/>
        </w:rPr>
        <w:t>IV</w:t>
      </w:r>
      <w:r w:rsidRPr="00BA031B">
        <w:rPr>
          <w:b/>
          <w:bCs/>
          <w:sz w:val="22"/>
          <w:szCs w:val="22"/>
        </w:rPr>
        <w:t xml:space="preserve">. </w:t>
      </w:r>
      <w:r w:rsidR="00020D70" w:rsidRPr="00BA031B">
        <w:rPr>
          <w:b/>
          <w:bCs/>
          <w:sz w:val="22"/>
          <w:szCs w:val="22"/>
        </w:rPr>
        <w:t>Взаимодействие Сторон</w:t>
      </w:r>
    </w:p>
    <w:p w14:paraId="119A7B23"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4.1. Поставщик обязан: </w:t>
      </w:r>
    </w:p>
    <w:p w14:paraId="6E72ADED"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4.1.1. поставить товар в порядке, количестве, в срок и на условиях, предусмотренных Контрактом и спецификацией;</w:t>
      </w:r>
    </w:p>
    <w:p w14:paraId="4087507D"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2279AC3"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468EC07" w14:textId="77777777" w:rsidR="00020D70" w:rsidRPr="00BA031B" w:rsidRDefault="00020D70" w:rsidP="00BA031B">
      <w:pPr>
        <w:autoSpaceDE w:val="0"/>
        <w:autoSpaceDN w:val="0"/>
        <w:adjustRightInd w:val="0"/>
        <w:spacing w:line="240" w:lineRule="auto"/>
        <w:ind w:firstLine="709"/>
        <w:rPr>
          <w:sz w:val="22"/>
          <w:szCs w:val="22"/>
        </w:rPr>
      </w:pPr>
      <w:bookmarkStart w:id="2" w:name="Par78"/>
      <w:bookmarkEnd w:id="2"/>
      <w:r w:rsidRPr="00BA031B">
        <w:rPr>
          <w:sz w:val="22"/>
          <w:szCs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833A36F"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4.1.5. 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60119976" w14:textId="77777777" w:rsidR="00020D70" w:rsidRPr="00BA031B" w:rsidRDefault="00020D70" w:rsidP="00BA031B">
      <w:pPr>
        <w:autoSpaceDE w:val="0"/>
        <w:autoSpaceDN w:val="0"/>
        <w:adjustRightInd w:val="0"/>
        <w:spacing w:line="240" w:lineRule="auto"/>
        <w:ind w:firstLine="709"/>
        <w:rPr>
          <w:sz w:val="22"/>
          <w:szCs w:val="22"/>
        </w:rPr>
      </w:pPr>
      <w:bookmarkStart w:id="3" w:name="Par80"/>
      <w:bookmarkEnd w:id="3"/>
      <w:r w:rsidRPr="00BA031B">
        <w:rPr>
          <w:sz w:val="22"/>
          <w:szCs w:val="22"/>
        </w:rPr>
        <w:t>4.2. Поставщик вправе:</w:t>
      </w:r>
    </w:p>
    <w:p w14:paraId="1E39304A"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4.2.1. требовать от Заказчика произвести приемку товара в порядке и в сроки, предусмотренные Контрактом;</w:t>
      </w:r>
    </w:p>
    <w:p w14:paraId="12FE5A5B"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2DD15DF"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4.2.3. принять решение об одностороннем отказе от исполнения Контракта в соответствии с гражданским законодательством; </w:t>
      </w:r>
    </w:p>
    <w:p w14:paraId="369CEA6C"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4.2.4. требовать возмещения убытков, уплаты неустоек (штрафов, пеней) в соответствии с </w:t>
      </w:r>
      <w:hyperlink r:id="rId11" w:anchor="Par123" w:history="1">
        <w:r w:rsidRPr="00BA031B">
          <w:rPr>
            <w:sz w:val="22"/>
            <w:szCs w:val="22"/>
          </w:rPr>
          <w:t>разделом VI</w:t>
        </w:r>
      </w:hyperlink>
      <w:r w:rsidRPr="00BA031B">
        <w:rPr>
          <w:sz w:val="22"/>
          <w:szCs w:val="22"/>
        </w:rPr>
        <w:t xml:space="preserve"> Контракта;</w:t>
      </w:r>
    </w:p>
    <w:p w14:paraId="3CDA05FB"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4.2.5. по согласованию с Заказчиком досрочно поставить товар.</w:t>
      </w:r>
    </w:p>
    <w:p w14:paraId="1324325F"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4.3. Заказчик обязуется:</w:t>
      </w:r>
    </w:p>
    <w:p w14:paraId="6EAD2539"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379FD30"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79F2C91D"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4.3.3. требовать уплаты неустоек (штрафов, пеней) в соответствии с </w:t>
      </w:r>
      <w:hyperlink r:id="rId12" w:anchor="Par123" w:history="1">
        <w:r w:rsidRPr="00BA031B">
          <w:rPr>
            <w:sz w:val="22"/>
            <w:szCs w:val="22"/>
          </w:rPr>
          <w:t>разделом VI</w:t>
        </w:r>
      </w:hyperlink>
      <w:r w:rsidRPr="00BA031B">
        <w:rPr>
          <w:sz w:val="22"/>
          <w:szCs w:val="22"/>
        </w:rPr>
        <w:t xml:space="preserve"> Контракта;</w:t>
      </w:r>
    </w:p>
    <w:p w14:paraId="721A63F4"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4.3.4. провести экспертизу поставленного товара для проверки его соответствия условиям Контракта в соответствии с Федеральным </w:t>
      </w:r>
      <w:hyperlink r:id="rId13" w:history="1">
        <w:r w:rsidRPr="00BA031B">
          <w:rPr>
            <w:sz w:val="22"/>
            <w:szCs w:val="22"/>
          </w:rPr>
          <w:t>законом</w:t>
        </w:r>
      </w:hyperlink>
      <w:r w:rsidRPr="00BA031B">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797982BF"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4.4. Заказчик вправе:</w:t>
      </w:r>
    </w:p>
    <w:p w14:paraId="4599C402"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4.4.1. требовать от Поставщика надлежащего исполнения обязательств по Контракту;</w:t>
      </w:r>
    </w:p>
    <w:p w14:paraId="37016CD9"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CB99ECB"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80DA30C"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4.4.4. требовать возмещения убытков в соответствии с </w:t>
      </w:r>
      <w:hyperlink r:id="rId14" w:anchor="Par123" w:history="1">
        <w:r w:rsidRPr="00BA031B">
          <w:rPr>
            <w:sz w:val="22"/>
            <w:szCs w:val="22"/>
          </w:rPr>
          <w:t>разделом VI</w:t>
        </w:r>
      </w:hyperlink>
      <w:r w:rsidRPr="00BA031B">
        <w:rPr>
          <w:sz w:val="22"/>
          <w:szCs w:val="22"/>
        </w:rPr>
        <w:t xml:space="preserve"> Контракта, причиненных по вине Поставщика;</w:t>
      </w:r>
    </w:p>
    <w:p w14:paraId="0E34B9E9"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history="1">
        <w:r w:rsidRPr="00BA031B">
          <w:rPr>
            <w:sz w:val="22"/>
            <w:szCs w:val="22"/>
          </w:rPr>
          <w:t>законом</w:t>
        </w:r>
      </w:hyperlink>
      <w:r w:rsidRPr="00BA031B">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14:paraId="17CCDC1D"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4.4.6. отказаться от приемки и оплаты Товара, не соответствующего условиям Контракта;</w:t>
      </w:r>
    </w:p>
    <w:p w14:paraId="29250E6B"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lastRenderedPageBreak/>
        <w:t xml:space="preserve">4.4.7. принять решение об одностороннем отказе от исполнения Контракта в соответствии с гражданским законодательством; </w:t>
      </w:r>
    </w:p>
    <w:p w14:paraId="0DA6D619"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4702B89"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4.4.9. досрочно принять и оплатить товар.</w:t>
      </w:r>
    </w:p>
    <w:p w14:paraId="6E431849" w14:textId="77777777" w:rsidR="00020D70" w:rsidRPr="00BA031B" w:rsidRDefault="00020D70" w:rsidP="00BA031B">
      <w:pPr>
        <w:autoSpaceDE w:val="0"/>
        <w:autoSpaceDN w:val="0"/>
        <w:adjustRightInd w:val="0"/>
        <w:spacing w:line="240" w:lineRule="auto"/>
        <w:ind w:firstLine="0"/>
        <w:rPr>
          <w:rFonts w:ascii="Arial" w:hAnsi="Arial" w:cs="Arial"/>
          <w:sz w:val="22"/>
          <w:szCs w:val="22"/>
        </w:rPr>
      </w:pPr>
    </w:p>
    <w:p w14:paraId="1F07897B" w14:textId="77777777" w:rsidR="00020D70" w:rsidRPr="00BA031B" w:rsidRDefault="00BA031B" w:rsidP="00BA031B">
      <w:pPr>
        <w:autoSpaceDE w:val="0"/>
        <w:autoSpaceDN w:val="0"/>
        <w:adjustRightInd w:val="0"/>
        <w:spacing w:line="240" w:lineRule="auto"/>
        <w:ind w:left="3556" w:firstLine="0"/>
        <w:contextualSpacing/>
        <w:outlineLvl w:val="0"/>
        <w:rPr>
          <w:b/>
          <w:bCs/>
          <w:sz w:val="22"/>
          <w:szCs w:val="22"/>
        </w:rPr>
      </w:pPr>
      <w:r>
        <w:rPr>
          <w:b/>
          <w:bCs/>
          <w:sz w:val="22"/>
          <w:szCs w:val="22"/>
          <w:lang w:val="en-US"/>
        </w:rPr>
        <w:t>V</w:t>
      </w:r>
      <w:r w:rsidRPr="00BA031B">
        <w:rPr>
          <w:b/>
          <w:bCs/>
          <w:sz w:val="22"/>
          <w:szCs w:val="22"/>
        </w:rPr>
        <w:t xml:space="preserve">. </w:t>
      </w:r>
      <w:r w:rsidR="00020D70" w:rsidRPr="00BA031B">
        <w:rPr>
          <w:b/>
          <w:bCs/>
          <w:sz w:val="22"/>
          <w:szCs w:val="22"/>
        </w:rPr>
        <w:t>Качество товара</w:t>
      </w:r>
    </w:p>
    <w:p w14:paraId="7F31E8F4"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5.1. </w:t>
      </w:r>
      <w:bookmarkStart w:id="4" w:name="_Hlk63168867"/>
      <w:r w:rsidRPr="00BA031B">
        <w:rPr>
          <w:sz w:val="22"/>
          <w:szCs w:val="22"/>
        </w:rPr>
        <w:t>Поставщик гарантирует, что поставляемый товар соответствует требованиям, установленным Контрактом.</w:t>
      </w:r>
    </w:p>
    <w:p w14:paraId="38C2DE77"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6DD3E98" w14:textId="77777777" w:rsidR="008C7453" w:rsidRDefault="008C7453" w:rsidP="00BA031B">
      <w:pPr>
        <w:autoSpaceDE w:val="0"/>
        <w:autoSpaceDN w:val="0"/>
        <w:adjustRightInd w:val="0"/>
        <w:spacing w:line="240" w:lineRule="auto"/>
        <w:ind w:firstLine="709"/>
        <w:rPr>
          <w:sz w:val="22"/>
          <w:szCs w:val="22"/>
        </w:rPr>
      </w:pPr>
      <w:r w:rsidRPr="008C7453">
        <w:rPr>
          <w:sz w:val="22"/>
          <w:szCs w:val="22"/>
        </w:rPr>
        <w:t>Качество поставляемого товара должно соответствовать установленным в Российской Федерации стандартам, требованиям государственных стандартов (технических регламентов), подтверждающих качество товара, обеспечивающих безопасность для жизни и здоровья пользователей, в т.ч. ГОСТ 22046-2016 "Мебель для учебных заведений. Общие технические условия", Решение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 ГОСТ 11015-93 "Межгосударственный стандарт. Столы ученические. Типы и функциональные размеры", ГОСТ 11016-93 "Стулья ученические. Типы и функциональные размеры", ГОСТ 16371-2014 "Мебель. Общие технические условия".</w:t>
      </w:r>
      <w:r w:rsidRPr="008C7453">
        <w:rPr>
          <w:sz w:val="22"/>
          <w:szCs w:val="22"/>
        </w:rPr>
        <w:tab/>
      </w:r>
    </w:p>
    <w:p w14:paraId="10B70C03" w14:textId="77777777" w:rsidR="008C7453" w:rsidRDefault="008C7453" w:rsidP="00BA031B">
      <w:pPr>
        <w:autoSpaceDE w:val="0"/>
        <w:autoSpaceDN w:val="0"/>
        <w:adjustRightInd w:val="0"/>
        <w:spacing w:line="240" w:lineRule="auto"/>
        <w:ind w:firstLine="709"/>
        <w:rPr>
          <w:sz w:val="22"/>
          <w:szCs w:val="22"/>
        </w:rPr>
      </w:pPr>
      <w:r w:rsidRPr="008C7453">
        <w:rPr>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9548ACE"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5.3. </w:t>
      </w:r>
      <w:bookmarkStart w:id="5" w:name="_Hlk97299753"/>
      <w:bookmarkStart w:id="6" w:name="_Hlk225428980"/>
      <w:r w:rsidRPr="00BA031B">
        <w:rPr>
          <w:sz w:val="22"/>
          <w:szCs w:val="22"/>
        </w:rPr>
        <w:t>Товар должен быть упакован и замаркирован в соответствии с действующими стандартами.</w:t>
      </w:r>
    </w:p>
    <w:p w14:paraId="1B5DF820"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7" w:name="Par123"/>
      <w:bookmarkEnd w:id="4"/>
      <w:bookmarkEnd w:id="5"/>
      <w:bookmarkEnd w:id="7"/>
    </w:p>
    <w:bookmarkEnd w:id="6"/>
    <w:p w14:paraId="7F049DB1"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5.4. В случае обнаружения недостатков в товаре как по качеству, так и по количеству, Заказчик предъявляет требование о безвозмездном устранении недостатков товара согласно ст. 475, 518 ГК РФ, оно должно быть исполнено Поставщиком в течение 10 календарных дней с момента его получения.</w:t>
      </w:r>
    </w:p>
    <w:p w14:paraId="6F2286BC" w14:textId="77777777" w:rsidR="00A05970" w:rsidRPr="00BA031B" w:rsidRDefault="00051B85" w:rsidP="00BA031B">
      <w:pPr>
        <w:spacing w:line="240" w:lineRule="auto"/>
        <w:ind w:firstLine="709"/>
        <w:rPr>
          <w:rFonts w:eastAsia="SimSun"/>
          <w:kern w:val="2"/>
          <w:sz w:val="22"/>
          <w:szCs w:val="22"/>
          <w:lang w:eastAsia="hi-IN" w:bidi="hi-IN"/>
        </w:rPr>
      </w:pPr>
      <w:r w:rsidRPr="00BA031B">
        <w:rPr>
          <w:rFonts w:eastAsia="SimSun"/>
          <w:kern w:val="2"/>
          <w:sz w:val="22"/>
          <w:szCs w:val="22"/>
          <w:lang w:eastAsia="hi-IN" w:bidi="hi-IN"/>
        </w:rPr>
        <w:t xml:space="preserve">5.5. </w:t>
      </w:r>
      <w:r w:rsidR="00A05970" w:rsidRPr="00BA031B">
        <w:rPr>
          <w:rFonts w:eastAsia="SimSun"/>
          <w:kern w:val="2"/>
          <w:sz w:val="22"/>
          <w:szCs w:val="22"/>
          <w:lang w:eastAsia="hi-IN" w:bidi="hi-IN"/>
        </w:rPr>
        <w:t xml:space="preserve">Гарантийный срок на поставляемый </w:t>
      </w:r>
      <w:r w:rsidR="0081519F" w:rsidRPr="00BA031B">
        <w:rPr>
          <w:rFonts w:eastAsia="SimSun"/>
          <w:kern w:val="2"/>
          <w:sz w:val="22"/>
          <w:szCs w:val="22"/>
          <w:lang w:eastAsia="hi-IN" w:bidi="hi-IN"/>
        </w:rPr>
        <w:t>т</w:t>
      </w:r>
      <w:r w:rsidR="00A05970" w:rsidRPr="00BA031B">
        <w:rPr>
          <w:rFonts w:eastAsia="SimSun"/>
          <w:kern w:val="2"/>
          <w:sz w:val="22"/>
          <w:szCs w:val="22"/>
          <w:lang w:eastAsia="hi-IN" w:bidi="hi-IN"/>
        </w:rPr>
        <w:t>овар составляет не менее 12 (двенадцат</w:t>
      </w:r>
      <w:r w:rsidR="00572776">
        <w:rPr>
          <w:rFonts w:eastAsia="SimSun"/>
          <w:kern w:val="2"/>
          <w:sz w:val="22"/>
          <w:szCs w:val="22"/>
          <w:lang w:eastAsia="hi-IN" w:bidi="hi-IN"/>
        </w:rPr>
        <w:t>и</w:t>
      </w:r>
      <w:r w:rsidR="00A05970" w:rsidRPr="00BA031B">
        <w:rPr>
          <w:rFonts w:eastAsia="SimSun"/>
          <w:kern w:val="2"/>
          <w:sz w:val="22"/>
          <w:szCs w:val="22"/>
          <w:lang w:eastAsia="hi-IN" w:bidi="hi-IN"/>
        </w:rPr>
        <w:t xml:space="preserve">) месяцев, а в случае, если производитель </w:t>
      </w:r>
      <w:r w:rsidR="0081519F" w:rsidRPr="00BA031B">
        <w:rPr>
          <w:rFonts w:eastAsia="SimSun"/>
          <w:kern w:val="2"/>
          <w:sz w:val="22"/>
          <w:szCs w:val="22"/>
          <w:lang w:eastAsia="hi-IN" w:bidi="hi-IN"/>
        </w:rPr>
        <w:t>т</w:t>
      </w:r>
      <w:r w:rsidR="00A05970" w:rsidRPr="00BA031B">
        <w:rPr>
          <w:rFonts w:eastAsia="SimSun"/>
          <w:kern w:val="2"/>
          <w:sz w:val="22"/>
          <w:szCs w:val="22"/>
          <w:lang w:eastAsia="hi-IN" w:bidi="hi-IN"/>
        </w:rPr>
        <w:t xml:space="preserve">овара назначает гарантийный срок более 12 (двенадцати) месяцев, то не менее срока, установленного производителем </w:t>
      </w:r>
      <w:r w:rsidR="0081519F" w:rsidRPr="00BA031B">
        <w:rPr>
          <w:rFonts w:eastAsia="SimSun"/>
          <w:kern w:val="2"/>
          <w:sz w:val="22"/>
          <w:szCs w:val="22"/>
          <w:lang w:eastAsia="hi-IN" w:bidi="hi-IN"/>
        </w:rPr>
        <w:t>т</w:t>
      </w:r>
      <w:r w:rsidR="00A05970" w:rsidRPr="00BA031B">
        <w:rPr>
          <w:rFonts w:eastAsia="SimSun"/>
          <w:kern w:val="2"/>
          <w:sz w:val="22"/>
          <w:szCs w:val="22"/>
          <w:lang w:eastAsia="hi-IN" w:bidi="hi-IN"/>
        </w:rPr>
        <w:t xml:space="preserve">овара. </w:t>
      </w:r>
      <w:r w:rsidR="00BA031B" w:rsidRPr="00BA031B">
        <w:rPr>
          <w:rFonts w:eastAsia="SimSun"/>
          <w:kern w:val="2"/>
          <w:sz w:val="22"/>
          <w:szCs w:val="22"/>
          <w:lang w:eastAsia="hi-IN" w:bidi="hi-IN"/>
        </w:rPr>
        <w:t>Г</w:t>
      </w:r>
      <w:r w:rsidR="00A05970" w:rsidRPr="00BA031B">
        <w:rPr>
          <w:rFonts w:eastAsia="SimSun"/>
          <w:kern w:val="2"/>
          <w:sz w:val="22"/>
          <w:szCs w:val="22"/>
          <w:lang w:eastAsia="hi-IN" w:bidi="hi-IN"/>
        </w:rPr>
        <w:t xml:space="preserve">арантийный срок начинает течь с момента подписания Заказчиком документа о приемке. </w:t>
      </w:r>
      <w:r w:rsidR="00A05970" w:rsidRPr="00BA031B">
        <w:rPr>
          <w:sz w:val="22"/>
          <w:szCs w:val="22"/>
          <w:lang w:eastAsia="ar-SA"/>
        </w:rPr>
        <w:t xml:space="preserve">Каждая поставляемая </w:t>
      </w:r>
      <w:r w:rsidR="00A05970" w:rsidRPr="00BA031B">
        <w:rPr>
          <w:rFonts w:eastAsia="SimSun"/>
          <w:kern w:val="2"/>
          <w:sz w:val="22"/>
          <w:szCs w:val="22"/>
          <w:lang w:eastAsia="hi-IN" w:bidi="hi-IN"/>
        </w:rPr>
        <w:t>единица Товара должна быть укомплектована эксплуатационной документацией (руководство по эксплуатации или паспорт) на русском языке (или иметь перевод на русский язык) и документом, подтверждающим гарантийные обязательства Поставщика на поставляемый Товар.</w:t>
      </w:r>
    </w:p>
    <w:p w14:paraId="1A97C8D2" w14:textId="77777777" w:rsidR="00A05970" w:rsidRPr="00BA031B" w:rsidRDefault="00051B85" w:rsidP="00BA031B">
      <w:pPr>
        <w:pStyle w:val="afffffa"/>
        <w:ind w:firstLine="709"/>
        <w:jc w:val="both"/>
        <w:rPr>
          <w:rFonts w:ascii="Times New Roman" w:hAnsi="Times New Roman"/>
          <w:lang w:eastAsia="hi-IN" w:bidi="hi-IN"/>
        </w:rPr>
      </w:pPr>
      <w:r w:rsidRPr="00BA031B">
        <w:rPr>
          <w:rFonts w:ascii="Times New Roman" w:hAnsi="Times New Roman"/>
          <w:lang w:eastAsia="hi-IN" w:bidi="hi-IN"/>
        </w:rPr>
        <w:t>5.</w:t>
      </w:r>
      <w:r w:rsidR="00C30363" w:rsidRPr="00BA031B">
        <w:rPr>
          <w:rFonts w:ascii="Times New Roman" w:hAnsi="Times New Roman"/>
          <w:lang w:eastAsia="hi-IN" w:bidi="hi-IN"/>
        </w:rPr>
        <w:t>6</w:t>
      </w:r>
      <w:r w:rsidRPr="00BA031B">
        <w:rPr>
          <w:rFonts w:ascii="Times New Roman" w:hAnsi="Times New Roman"/>
          <w:lang w:eastAsia="hi-IN" w:bidi="hi-IN"/>
        </w:rPr>
        <w:t xml:space="preserve">. </w:t>
      </w:r>
      <w:r w:rsidR="00A05970" w:rsidRPr="00BA031B">
        <w:rPr>
          <w:rFonts w:ascii="Times New Roman" w:hAnsi="Times New Roman"/>
          <w:lang w:eastAsia="hi-IN" w:bidi="hi-IN"/>
        </w:rPr>
        <w:t xml:space="preserve">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 В случае выхода Товара из строя в течение гарантийного срока Поставщик обязуется самостоятельно за свой счет произвести ремонт или замену неисправного Товара. </w:t>
      </w:r>
    </w:p>
    <w:p w14:paraId="4BFFD0C4" w14:textId="77777777" w:rsidR="00A05970" w:rsidRPr="00BA031B" w:rsidRDefault="00051B85" w:rsidP="00BA031B">
      <w:pPr>
        <w:pStyle w:val="afffffa"/>
        <w:ind w:firstLine="709"/>
        <w:jc w:val="both"/>
        <w:rPr>
          <w:rFonts w:ascii="Times New Roman" w:hAnsi="Times New Roman"/>
          <w:lang w:eastAsia="hi-IN" w:bidi="hi-IN"/>
        </w:rPr>
      </w:pPr>
      <w:r w:rsidRPr="00BA031B">
        <w:rPr>
          <w:rFonts w:ascii="Times New Roman" w:hAnsi="Times New Roman"/>
          <w:lang w:eastAsia="hi-IN" w:bidi="hi-IN"/>
        </w:rPr>
        <w:t>5.</w:t>
      </w:r>
      <w:r w:rsidR="00C30363" w:rsidRPr="00BA031B">
        <w:rPr>
          <w:rFonts w:ascii="Times New Roman" w:hAnsi="Times New Roman"/>
          <w:lang w:eastAsia="hi-IN" w:bidi="hi-IN"/>
        </w:rPr>
        <w:t>7</w:t>
      </w:r>
      <w:r w:rsidRPr="00BA031B">
        <w:rPr>
          <w:rFonts w:ascii="Times New Roman" w:hAnsi="Times New Roman"/>
          <w:lang w:eastAsia="hi-IN" w:bidi="hi-IN"/>
        </w:rPr>
        <w:t xml:space="preserve">. </w:t>
      </w:r>
      <w:r w:rsidR="00A05970" w:rsidRPr="00BA031B">
        <w:rPr>
          <w:rFonts w:ascii="Times New Roman" w:hAnsi="Times New Roman"/>
          <w:lang w:eastAsia="hi-IN" w:bidi="hi-IN"/>
        </w:rPr>
        <w:t xml:space="preserve">Под гарантийными обязательствами Стороны понимают обязательства Поставщика за свой счет в срок не более 30 (тридцати) дней с момента обращения </w:t>
      </w:r>
      <w:r w:rsidR="0081519F" w:rsidRPr="00BA031B">
        <w:rPr>
          <w:rFonts w:ascii="Times New Roman" w:hAnsi="Times New Roman"/>
          <w:lang w:eastAsia="hi-IN" w:bidi="hi-IN"/>
        </w:rPr>
        <w:t>З</w:t>
      </w:r>
      <w:r w:rsidR="00A05970" w:rsidRPr="00BA031B">
        <w:rPr>
          <w:rFonts w:ascii="Times New Roman" w:hAnsi="Times New Roman"/>
          <w:lang w:eastAsia="hi-IN" w:bidi="hi-IN"/>
        </w:rPr>
        <w:t xml:space="preserve">аказчика устранить недостатки, дефекты в Товаре, обнаруженные в период гарантийного срока. </w:t>
      </w:r>
    </w:p>
    <w:p w14:paraId="2FF8DD0D" w14:textId="77777777" w:rsidR="00A05970" w:rsidRPr="00BA031B" w:rsidRDefault="00051B85" w:rsidP="00BA031B">
      <w:pPr>
        <w:pStyle w:val="afffffa"/>
        <w:ind w:firstLine="709"/>
        <w:jc w:val="both"/>
        <w:rPr>
          <w:rFonts w:ascii="Times New Roman" w:hAnsi="Times New Roman"/>
          <w:lang w:eastAsia="hi-IN" w:bidi="hi-IN"/>
        </w:rPr>
      </w:pPr>
      <w:r w:rsidRPr="00BA031B">
        <w:rPr>
          <w:rFonts w:ascii="Times New Roman" w:hAnsi="Times New Roman"/>
          <w:lang w:eastAsia="hi-IN" w:bidi="hi-IN"/>
        </w:rPr>
        <w:t>5.</w:t>
      </w:r>
      <w:r w:rsidR="00C30363" w:rsidRPr="00BA031B">
        <w:rPr>
          <w:rFonts w:ascii="Times New Roman" w:hAnsi="Times New Roman"/>
          <w:lang w:eastAsia="hi-IN" w:bidi="hi-IN"/>
        </w:rPr>
        <w:t>8</w:t>
      </w:r>
      <w:r w:rsidRPr="00BA031B">
        <w:rPr>
          <w:rFonts w:ascii="Times New Roman" w:hAnsi="Times New Roman"/>
          <w:lang w:eastAsia="hi-IN" w:bidi="hi-IN"/>
        </w:rPr>
        <w:t xml:space="preserve">. </w:t>
      </w:r>
      <w:r w:rsidR="00A05970" w:rsidRPr="00BA031B">
        <w:rPr>
          <w:rFonts w:ascii="Times New Roman" w:hAnsi="Times New Roman"/>
          <w:lang w:eastAsia="hi-IN" w:bidi="hi-IN"/>
        </w:rPr>
        <w:t>В случае устранения дефектов Товара, обнаруженные в период гарантийного срока, этот срок продлевается на время, в течение которого Товар не использовался из-за обнаруженных дефектов. В случае замены Товара гарантийный срок исчисляется заново со дня замены.</w:t>
      </w:r>
    </w:p>
    <w:p w14:paraId="7944FA22" w14:textId="77777777" w:rsidR="00A05970" w:rsidRPr="00BA031B" w:rsidRDefault="00A05970" w:rsidP="00BA031B">
      <w:pPr>
        <w:pStyle w:val="afffffa"/>
        <w:ind w:firstLine="709"/>
        <w:jc w:val="both"/>
        <w:rPr>
          <w:rFonts w:ascii="Times New Roman" w:eastAsia="Liberation Serif" w:hAnsi="Times New Roman"/>
          <w:lang w:eastAsia="hi-IN" w:bidi="hi-IN"/>
        </w:rPr>
      </w:pPr>
      <w:r w:rsidRPr="00BA031B">
        <w:rPr>
          <w:rFonts w:ascii="Times New Roman" w:hAnsi="Times New Roman"/>
          <w:lang w:eastAsia="hi-IN" w:bidi="hi-IN"/>
        </w:rPr>
        <w:t>Транспортные и другие расходы, связанные с возвратом или заменой дефектного Товара, несет Поставщик</w:t>
      </w:r>
      <w:r w:rsidRPr="00BA031B">
        <w:rPr>
          <w:rFonts w:ascii="Times New Roman" w:eastAsia="Liberation Serif" w:hAnsi="Times New Roman"/>
          <w:lang w:eastAsia="hi-IN" w:bidi="hi-IN"/>
        </w:rPr>
        <w:t>.</w:t>
      </w:r>
    </w:p>
    <w:p w14:paraId="663CF651" w14:textId="77777777" w:rsidR="00020D70" w:rsidRPr="00BA031B" w:rsidRDefault="00BA031B" w:rsidP="00BA031B">
      <w:pPr>
        <w:autoSpaceDE w:val="0"/>
        <w:autoSpaceDN w:val="0"/>
        <w:adjustRightInd w:val="0"/>
        <w:spacing w:line="240" w:lineRule="auto"/>
        <w:ind w:left="3556" w:firstLine="0"/>
        <w:contextualSpacing/>
        <w:outlineLvl w:val="0"/>
        <w:rPr>
          <w:b/>
          <w:bCs/>
          <w:sz w:val="22"/>
          <w:szCs w:val="22"/>
        </w:rPr>
      </w:pPr>
      <w:r>
        <w:rPr>
          <w:b/>
          <w:bCs/>
          <w:sz w:val="22"/>
          <w:szCs w:val="22"/>
          <w:lang w:val="en-US"/>
        </w:rPr>
        <w:t>VI</w:t>
      </w:r>
      <w:r w:rsidRPr="00572776">
        <w:rPr>
          <w:b/>
          <w:bCs/>
          <w:sz w:val="22"/>
          <w:szCs w:val="22"/>
        </w:rPr>
        <w:t xml:space="preserve">. </w:t>
      </w:r>
      <w:r w:rsidR="00020D70" w:rsidRPr="00BA031B">
        <w:rPr>
          <w:b/>
          <w:bCs/>
          <w:sz w:val="22"/>
          <w:szCs w:val="22"/>
        </w:rPr>
        <w:t xml:space="preserve">Ответственность Сторон </w:t>
      </w:r>
    </w:p>
    <w:p w14:paraId="4BC266F4"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BF47D32"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D73F035" w14:textId="77777777" w:rsidR="00020D70" w:rsidRPr="00BA031B" w:rsidRDefault="00020D70" w:rsidP="00BA031B">
      <w:pPr>
        <w:autoSpaceDE w:val="0"/>
        <w:autoSpaceDN w:val="0"/>
        <w:adjustRightInd w:val="0"/>
        <w:spacing w:line="240" w:lineRule="auto"/>
        <w:ind w:firstLine="709"/>
        <w:rPr>
          <w:sz w:val="22"/>
          <w:szCs w:val="22"/>
        </w:rPr>
      </w:pPr>
      <w:bookmarkStart w:id="8" w:name="Par127"/>
      <w:bookmarkEnd w:id="8"/>
      <w:r w:rsidRPr="00BA031B">
        <w:rPr>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3D303A3"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213F4AB9" w14:textId="77777777" w:rsidR="00BA031B" w:rsidRPr="00BA031B" w:rsidRDefault="00BA031B" w:rsidP="00BA031B">
      <w:pPr>
        <w:autoSpaceDE w:val="0"/>
        <w:autoSpaceDN w:val="0"/>
        <w:adjustRightInd w:val="0"/>
        <w:spacing w:line="240" w:lineRule="auto"/>
        <w:ind w:firstLine="709"/>
        <w:rPr>
          <w:sz w:val="22"/>
          <w:szCs w:val="22"/>
        </w:rPr>
      </w:pPr>
      <w:r w:rsidRPr="00BA031B">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составляющем:</w:t>
      </w:r>
    </w:p>
    <w:p w14:paraId="14227220"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а) 10 процентов цены Контракта (этапа) в случае, если цена Контракта (этапа) не превышает 3 млн. рублей;</w:t>
      </w:r>
    </w:p>
    <w:p w14:paraId="08810414"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58862D8F"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в) 1 процент цены Контракта (этапа) в случае, если цена Контракта (этапа) составляет от 50 млн. рублей до 100 млн. рублей (включительно);</w:t>
      </w:r>
    </w:p>
    <w:p w14:paraId="2E8EACEE"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28CE21B"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1CAEFC3"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15CF065"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257F2364"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197D7EDC" w14:textId="77777777" w:rsidR="00BA031B" w:rsidRPr="00BA031B" w:rsidRDefault="00BA031B" w:rsidP="00BA031B">
      <w:pPr>
        <w:autoSpaceDE w:val="0"/>
        <w:autoSpaceDN w:val="0"/>
        <w:adjustRightInd w:val="0"/>
        <w:spacing w:line="240" w:lineRule="auto"/>
        <w:ind w:firstLine="709"/>
        <w:rPr>
          <w:i/>
          <w:iCs/>
          <w:sz w:val="22"/>
          <w:szCs w:val="22"/>
        </w:rPr>
      </w:pPr>
      <w:r w:rsidRPr="00BA031B">
        <w:rPr>
          <w:i/>
          <w:iCs/>
          <w:sz w:val="22"/>
          <w:szCs w:val="22"/>
        </w:rPr>
        <w:t xml:space="preserve">и) 0,1 процента цены Контракта (этапа) в случае, если цена Контракта (этапа) превышает 10 млрд. рублей. </w:t>
      </w:r>
    </w:p>
    <w:p w14:paraId="7E7874FE"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6E2D2184"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а) в случае если цена Контракта не превышает начальную (максимальную) цену государственного (муниципального) контракта (контракта):</w:t>
      </w:r>
    </w:p>
    <w:p w14:paraId="546BBEDC"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4485EC24"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60C10255"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67836E3D"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б) в случае если цена Контракта превышает начальную (максимальную) цену государственного (муниципального) контракта (контракта):</w:t>
      </w:r>
    </w:p>
    <w:p w14:paraId="38290190"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10 процентов цены Контракта, если цена Контракта не превышает 3 млн. рублей;</w:t>
      </w:r>
    </w:p>
    <w:p w14:paraId="182DBE44"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5 процентов цены Контракта, если цена Контракта составляет от 3 млн. рублей до 50 млн. рублей (включительно);</w:t>
      </w:r>
    </w:p>
    <w:p w14:paraId="2DE8FF16"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lastRenderedPageBreak/>
        <w:t>1 процент цены Контракта, если цена Контракта составляет от 50 млн. рублей до 100 млн. рублей (включительно).</w:t>
      </w:r>
    </w:p>
    <w:p w14:paraId="5E8EB44D"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23A7C87D"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1000 рублей, если цена Контракта не превышает 3 млн рублей;</w:t>
      </w:r>
    </w:p>
    <w:p w14:paraId="76C32711"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5000 рублей, если цена Контракта составляет от 3 млн рублей до 50 млн рублей (включительно);</w:t>
      </w:r>
    </w:p>
    <w:p w14:paraId="37BEB834"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10000 рублей, если цена Контракта составляет от 50 млн рублей до 100 млн рублей (включительно);</w:t>
      </w:r>
    </w:p>
    <w:p w14:paraId="2AAD74A4"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100000 рублей, если цена Контракта превышает 100 млн рублей.</w:t>
      </w:r>
    </w:p>
    <w:p w14:paraId="5B607192"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F1DE82"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62F1ED5A"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1000 рублей, если цена Контракта не превышает 3 млн рублей (включительно);</w:t>
      </w:r>
    </w:p>
    <w:p w14:paraId="762B8483"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5000 рублей, если цена Контракта составляет от 3 млн рублей до 50 млн рублей (включительно);</w:t>
      </w:r>
    </w:p>
    <w:p w14:paraId="7E87883A" w14:textId="77777777" w:rsidR="00020D70" w:rsidRPr="00BA031B" w:rsidRDefault="00020D70" w:rsidP="00BA031B">
      <w:pPr>
        <w:autoSpaceDE w:val="0"/>
        <w:autoSpaceDN w:val="0"/>
        <w:adjustRightInd w:val="0"/>
        <w:spacing w:line="240" w:lineRule="auto"/>
        <w:ind w:firstLine="709"/>
        <w:rPr>
          <w:i/>
          <w:iCs/>
          <w:sz w:val="22"/>
          <w:szCs w:val="22"/>
        </w:rPr>
      </w:pPr>
      <w:r w:rsidRPr="00BA031B">
        <w:rPr>
          <w:i/>
          <w:iCs/>
          <w:sz w:val="22"/>
          <w:szCs w:val="22"/>
        </w:rPr>
        <w:t>10000 рублей, если цена Контракта составляет от 50 млн рублей до 100 млн рублей (включительно);</w:t>
      </w:r>
    </w:p>
    <w:p w14:paraId="308215FA" w14:textId="77777777" w:rsidR="00020D70" w:rsidRPr="00BA031B" w:rsidRDefault="00020D70" w:rsidP="00BA031B">
      <w:pPr>
        <w:tabs>
          <w:tab w:val="right" w:pos="9355"/>
        </w:tabs>
        <w:autoSpaceDE w:val="0"/>
        <w:autoSpaceDN w:val="0"/>
        <w:adjustRightInd w:val="0"/>
        <w:spacing w:line="240" w:lineRule="auto"/>
        <w:ind w:firstLine="709"/>
        <w:rPr>
          <w:sz w:val="22"/>
          <w:szCs w:val="22"/>
        </w:rPr>
      </w:pPr>
      <w:r w:rsidRPr="00BA031B">
        <w:rPr>
          <w:i/>
          <w:iCs/>
          <w:sz w:val="22"/>
          <w:szCs w:val="22"/>
        </w:rPr>
        <w:t>100000 рублей, если цена Контракта превышает 100 млн рублей.</w:t>
      </w:r>
      <w:r w:rsidRPr="00BA031B">
        <w:rPr>
          <w:sz w:val="22"/>
          <w:szCs w:val="22"/>
        </w:rPr>
        <w:t xml:space="preserve"> </w:t>
      </w:r>
      <w:r w:rsidRPr="00BA031B">
        <w:rPr>
          <w:sz w:val="22"/>
          <w:szCs w:val="22"/>
        </w:rPr>
        <w:tab/>
      </w:r>
    </w:p>
    <w:p w14:paraId="0991E9DF"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16" w:anchor="Par154" w:history="1">
        <w:r w:rsidRPr="00BA031B">
          <w:rPr>
            <w:sz w:val="22"/>
            <w:szCs w:val="22"/>
          </w:rPr>
          <w:t>пунктом 7.7</w:t>
        </w:r>
      </w:hyperlink>
      <w:r w:rsidRPr="00BA031B">
        <w:rPr>
          <w:sz w:val="22"/>
          <w:szCs w:val="22"/>
        </w:rPr>
        <w:t xml:space="preserve"> Контракта, начисляется пеня в размере, определенном в порядке, установленном в соответствии с </w:t>
      </w:r>
      <w:hyperlink r:id="rId17" w:anchor="Par127" w:history="1">
        <w:r w:rsidRPr="00BA031B">
          <w:rPr>
            <w:sz w:val="22"/>
            <w:szCs w:val="22"/>
          </w:rPr>
          <w:t>пунктом 6.3</w:t>
        </w:r>
      </w:hyperlink>
      <w:r w:rsidRPr="00BA031B">
        <w:rPr>
          <w:sz w:val="22"/>
          <w:szCs w:val="22"/>
        </w:rPr>
        <w:t xml:space="preserve"> Контракта.</w:t>
      </w:r>
    </w:p>
    <w:p w14:paraId="3DC5BF84"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6.9. Применение неустойки (штрафа, пени) не освобождает Стороны от исполнения обязательств по Контракту.</w:t>
      </w:r>
    </w:p>
    <w:p w14:paraId="66510AEF"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E1D66D0"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FE1A4B"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439C32" w14:textId="77777777" w:rsidR="00020D70" w:rsidRPr="00BA031B" w:rsidRDefault="00020D70" w:rsidP="00BA031B">
      <w:pPr>
        <w:autoSpaceDE w:val="0"/>
        <w:autoSpaceDN w:val="0"/>
        <w:adjustRightInd w:val="0"/>
        <w:spacing w:line="240" w:lineRule="auto"/>
        <w:ind w:firstLine="709"/>
        <w:rPr>
          <w:sz w:val="22"/>
          <w:szCs w:val="22"/>
        </w:rPr>
      </w:pPr>
    </w:p>
    <w:p w14:paraId="67CBE1AF" w14:textId="77777777" w:rsidR="00020D70" w:rsidRPr="00BA031B" w:rsidRDefault="00BA031B" w:rsidP="00BA031B">
      <w:pPr>
        <w:autoSpaceDE w:val="0"/>
        <w:autoSpaceDN w:val="0"/>
        <w:adjustRightInd w:val="0"/>
        <w:spacing w:line="240" w:lineRule="auto"/>
        <w:ind w:left="360" w:firstLine="0"/>
        <w:contextualSpacing/>
        <w:jc w:val="center"/>
        <w:outlineLvl w:val="0"/>
        <w:rPr>
          <w:b/>
          <w:bCs/>
          <w:sz w:val="22"/>
          <w:szCs w:val="22"/>
        </w:rPr>
      </w:pPr>
      <w:r>
        <w:rPr>
          <w:b/>
          <w:bCs/>
          <w:sz w:val="22"/>
          <w:szCs w:val="22"/>
          <w:lang w:val="en-US"/>
        </w:rPr>
        <w:t xml:space="preserve">VII. </w:t>
      </w:r>
      <w:r w:rsidR="00020D70" w:rsidRPr="00BA031B">
        <w:rPr>
          <w:b/>
          <w:bCs/>
          <w:sz w:val="22"/>
          <w:szCs w:val="22"/>
        </w:rPr>
        <w:t>Обеспечение исполнения Контракта</w:t>
      </w:r>
    </w:p>
    <w:p w14:paraId="139DE745"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bookmarkStart w:id="9" w:name="Par143"/>
      <w:bookmarkEnd w:id="9"/>
      <w:r w:rsidRPr="00BA031B">
        <w:rPr>
          <w:sz w:val="22"/>
          <w:szCs w:val="22"/>
        </w:rPr>
        <w:t>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14:paraId="2BBDFCBD" w14:textId="77777777" w:rsidR="00020D70" w:rsidRPr="000A5F02" w:rsidRDefault="00020D70" w:rsidP="00BA031B">
      <w:pPr>
        <w:autoSpaceDE w:val="0"/>
        <w:autoSpaceDN w:val="0"/>
        <w:adjustRightInd w:val="0"/>
        <w:spacing w:line="240" w:lineRule="auto"/>
        <w:rPr>
          <w:bCs/>
          <w:sz w:val="22"/>
          <w:szCs w:val="22"/>
        </w:rPr>
      </w:pPr>
      <w:r w:rsidRPr="000A5F02">
        <w:rPr>
          <w:bCs/>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32959AC1" w14:textId="77777777" w:rsidR="00020D70" w:rsidRPr="009B759D" w:rsidRDefault="00020D70" w:rsidP="00BA031B">
      <w:pPr>
        <w:autoSpaceDE w:val="0"/>
        <w:autoSpaceDN w:val="0"/>
        <w:adjustRightInd w:val="0"/>
        <w:spacing w:line="240" w:lineRule="auto"/>
        <w:ind w:firstLine="0"/>
        <w:rPr>
          <w:sz w:val="22"/>
          <w:szCs w:val="22"/>
        </w:rPr>
      </w:pPr>
      <w:r w:rsidRPr="009B759D">
        <w:rPr>
          <w:sz w:val="22"/>
          <w:szCs w:val="22"/>
        </w:rPr>
        <w:t>Муниципальное бюджетное общеобразовательное учреждение</w:t>
      </w:r>
      <w:r w:rsidR="00BA031B" w:rsidRPr="009B759D">
        <w:rPr>
          <w:sz w:val="22"/>
          <w:szCs w:val="22"/>
        </w:rPr>
        <w:t xml:space="preserve"> </w:t>
      </w:r>
      <w:r w:rsidRPr="009B759D">
        <w:rPr>
          <w:sz w:val="22"/>
          <w:szCs w:val="22"/>
        </w:rPr>
        <w:t>«Средняя общеобразовательная школа №</w:t>
      </w:r>
      <w:r w:rsidR="00CB65F5" w:rsidRPr="009B759D">
        <w:rPr>
          <w:sz w:val="22"/>
          <w:szCs w:val="22"/>
        </w:rPr>
        <w:t xml:space="preserve"> </w:t>
      </w:r>
      <w:proofErr w:type="gramStart"/>
      <w:r w:rsidRPr="009B759D">
        <w:rPr>
          <w:sz w:val="22"/>
          <w:szCs w:val="22"/>
        </w:rPr>
        <w:t>10</w:t>
      </w:r>
      <w:r w:rsidR="00BA031B" w:rsidRPr="009B759D">
        <w:rPr>
          <w:sz w:val="22"/>
          <w:szCs w:val="22"/>
        </w:rPr>
        <w:t xml:space="preserve"> </w:t>
      </w:r>
      <w:r w:rsidRPr="009B759D">
        <w:rPr>
          <w:sz w:val="22"/>
          <w:szCs w:val="22"/>
        </w:rPr>
        <w:t xml:space="preserve"> «</w:t>
      </w:r>
      <w:proofErr w:type="gramEnd"/>
      <w:r w:rsidRPr="009B759D">
        <w:rPr>
          <w:sz w:val="22"/>
          <w:szCs w:val="22"/>
        </w:rPr>
        <w:t xml:space="preserve">Кадетский корпус юных спасателей» </w:t>
      </w:r>
    </w:p>
    <w:p w14:paraId="305EAB84" w14:textId="77777777" w:rsidR="00020D70" w:rsidRPr="009B759D" w:rsidRDefault="00020D70" w:rsidP="00BA031B">
      <w:pPr>
        <w:autoSpaceDE w:val="0"/>
        <w:autoSpaceDN w:val="0"/>
        <w:adjustRightInd w:val="0"/>
        <w:spacing w:line="240" w:lineRule="auto"/>
        <w:ind w:firstLine="0"/>
        <w:rPr>
          <w:sz w:val="22"/>
          <w:szCs w:val="22"/>
        </w:rPr>
      </w:pPr>
      <w:r w:rsidRPr="009B759D">
        <w:rPr>
          <w:sz w:val="22"/>
          <w:szCs w:val="22"/>
        </w:rPr>
        <w:t xml:space="preserve">658219, г. Рубцовск, ул. Рихарда Зорге, 121 </w:t>
      </w:r>
    </w:p>
    <w:p w14:paraId="3AE6B2C8" w14:textId="77777777" w:rsidR="00020D70" w:rsidRPr="009B759D" w:rsidRDefault="00020D70" w:rsidP="00BA031B">
      <w:pPr>
        <w:autoSpaceDE w:val="0"/>
        <w:autoSpaceDN w:val="0"/>
        <w:adjustRightInd w:val="0"/>
        <w:spacing w:line="240" w:lineRule="auto"/>
        <w:ind w:firstLine="0"/>
        <w:rPr>
          <w:sz w:val="22"/>
          <w:szCs w:val="22"/>
        </w:rPr>
      </w:pPr>
      <w:r w:rsidRPr="009B759D">
        <w:rPr>
          <w:sz w:val="22"/>
          <w:szCs w:val="22"/>
        </w:rPr>
        <w:t>ИНН/КПП 2209010815/220901001</w:t>
      </w:r>
    </w:p>
    <w:p w14:paraId="3F65759A" w14:textId="77777777" w:rsidR="003433F3" w:rsidRPr="009B759D" w:rsidRDefault="003433F3" w:rsidP="003433F3">
      <w:pPr>
        <w:autoSpaceDE w:val="0"/>
        <w:autoSpaceDN w:val="0"/>
        <w:adjustRightInd w:val="0"/>
        <w:spacing w:line="240" w:lineRule="auto"/>
        <w:ind w:firstLine="0"/>
        <w:rPr>
          <w:sz w:val="22"/>
          <w:szCs w:val="22"/>
        </w:rPr>
      </w:pPr>
      <w:r w:rsidRPr="009B759D">
        <w:rPr>
          <w:sz w:val="22"/>
          <w:szCs w:val="22"/>
        </w:rPr>
        <w:t>л/с 803У0688000</w:t>
      </w:r>
    </w:p>
    <w:p w14:paraId="325D71B5" w14:textId="77777777" w:rsidR="003433F3" w:rsidRPr="009B759D" w:rsidRDefault="003433F3" w:rsidP="003433F3">
      <w:pPr>
        <w:autoSpaceDE w:val="0"/>
        <w:autoSpaceDN w:val="0"/>
        <w:adjustRightInd w:val="0"/>
        <w:spacing w:line="240" w:lineRule="auto"/>
        <w:ind w:firstLine="0"/>
        <w:rPr>
          <w:sz w:val="22"/>
          <w:szCs w:val="22"/>
        </w:rPr>
      </w:pPr>
      <w:r w:rsidRPr="009B759D">
        <w:rPr>
          <w:sz w:val="22"/>
          <w:szCs w:val="22"/>
        </w:rPr>
        <w:t>Казначейский счет 03234643017160005100</w:t>
      </w:r>
    </w:p>
    <w:p w14:paraId="45E001A6" w14:textId="77777777" w:rsidR="003433F3" w:rsidRPr="009B759D" w:rsidRDefault="003433F3" w:rsidP="003433F3">
      <w:pPr>
        <w:autoSpaceDE w:val="0"/>
        <w:autoSpaceDN w:val="0"/>
        <w:adjustRightInd w:val="0"/>
        <w:spacing w:line="240" w:lineRule="auto"/>
        <w:ind w:firstLine="0"/>
        <w:rPr>
          <w:sz w:val="22"/>
          <w:szCs w:val="22"/>
        </w:rPr>
      </w:pPr>
      <w:r w:rsidRPr="009B759D">
        <w:rPr>
          <w:sz w:val="22"/>
          <w:szCs w:val="22"/>
        </w:rPr>
        <w:lastRenderedPageBreak/>
        <w:t>ЕКС 40102810445370000043</w:t>
      </w:r>
    </w:p>
    <w:p w14:paraId="3DAC0F6D" w14:textId="77777777" w:rsidR="003433F3" w:rsidRPr="009B759D" w:rsidRDefault="003433F3" w:rsidP="003433F3">
      <w:pPr>
        <w:autoSpaceDE w:val="0"/>
        <w:autoSpaceDN w:val="0"/>
        <w:adjustRightInd w:val="0"/>
        <w:spacing w:line="240" w:lineRule="auto"/>
        <w:ind w:firstLine="0"/>
        <w:rPr>
          <w:sz w:val="22"/>
          <w:szCs w:val="22"/>
        </w:rPr>
      </w:pPr>
      <w:r w:rsidRPr="009B759D">
        <w:rPr>
          <w:sz w:val="22"/>
          <w:szCs w:val="22"/>
        </w:rPr>
        <w:t xml:space="preserve">Банк ОКЦ № 1 </w:t>
      </w:r>
      <w:proofErr w:type="spellStart"/>
      <w:r w:rsidRPr="009B759D">
        <w:rPr>
          <w:sz w:val="22"/>
          <w:szCs w:val="22"/>
        </w:rPr>
        <w:t>СибГУ</w:t>
      </w:r>
      <w:proofErr w:type="spellEnd"/>
      <w:r w:rsidRPr="009B759D">
        <w:rPr>
          <w:sz w:val="22"/>
          <w:szCs w:val="22"/>
        </w:rPr>
        <w:t xml:space="preserve"> Банка России//УФК по Новосибирской области, г Новосибирск </w:t>
      </w:r>
    </w:p>
    <w:p w14:paraId="0CD8A570" w14:textId="77777777" w:rsidR="003433F3" w:rsidRPr="009B759D" w:rsidRDefault="003433F3" w:rsidP="003433F3">
      <w:pPr>
        <w:autoSpaceDE w:val="0"/>
        <w:autoSpaceDN w:val="0"/>
        <w:adjustRightInd w:val="0"/>
        <w:spacing w:line="240" w:lineRule="auto"/>
        <w:ind w:firstLine="0"/>
        <w:rPr>
          <w:sz w:val="22"/>
          <w:szCs w:val="22"/>
        </w:rPr>
      </w:pPr>
      <w:r w:rsidRPr="009B759D">
        <w:rPr>
          <w:sz w:val="22"/>
          <w:szCs w:val="22"/>
        </w:rPr>
        <w:t>БИК 015004950</w:t>
      </w:r>
    </w:p>
    <w:p w14:paraId="6E4F6F2F" w14:textId="77777777" w:rsidR="00020D70" w:rsidRPr="009B759D" w:rsidRDefault="00020D70" w:rsidP="003433F3">
      <w:pPr>
        <w:autoSpaceDE w:val="0"/>
        <w:autoSpaceDN w:val="0"/>
        <w:adjustRightInd w:val="0"/>
        <w:spacing w:line="240" w:lineRule="auto"/>
        <w:ind w:firstLine="0"/>
        <w:rPr>
          <w:sz w:val="22"/>
          <w:szCs w:val="22"/>
        </w:rPr>
      </w:pPr>
      <w:r w:rsidRPr="009B759D">
        <w:rPr>
          <w:sz w:val="22"/>
          <w:szCs w:val="22"/>
        </w:rPr>
        <w:t>ОКТМО 0171600</w:t>
      </w:r>
    </w:p>
    <w:p w14:paraId="7869526F" w14:textId="77777777" w:rsidR="00020D70" w:rsidRPr="009B759D" w:rsidRDefault="00020D70" w:rsidP="00BA031B">
      <w:pPr>
        <w:autoSpaceDE w:val="0"/>
        <w:autoSpaceDN w:val="0"/>
        <w:adjustRightInd w:val="0"/>
        <w:spacing w:line="240" w:lineRule="auto"/>
        <w:ind w:firstLine="0"/>
        <w:rPr>
          <w:sz w:val="22"/>
          <w:szCs w:val="22"/>
        </w:rPr>
      </w:pPr>
      <w:r w:rsidRPr="009B759D">
        <w:rPr>
          <w:sz w:val="22"/>
          <w:szCs w:val="22"/>
        </w:rPr>
        <w:t>КБК 00000000000000000510</w:t>
      </w:r>
      <w:r w:rsidR="00C30482" w:rsidRPr="009B759D">
        <w:rPr>
          <w:sz w:val="22"/>
          <w:szCs w:val="22"/>
        </w:rPr>
        <w:t>.</w:t>
      </w:r>
    </w:p>
    <w:p w14:paraId="7B8C6FF8" w14:textId="77777777" w:rsidR="00C30482" w:rsidRPr="009B759D" w:rsidRDefault="00C30482" w:rsidP="00C30482">
      <w:pPr>
        <w:spacing w:line="240" w:lineRule="auto"/>
        <w:rPr>
          <w:bCs/>
          <w:i/>
          <w:iCs/>
          <w:sz w:val="22"/>
          <w:szCs w:val="22"/>
        </w:rPr>
      </w:pPr>
      <w:r w:rsidRPr="009B759D">
        <w:rPr>
          <w:bCs/>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55B082D7" w14:textId="77777777" w:rsidR="00020D70" w:rsidRPr="00BA031B" w:rsidRDefault="00020D70" w:rsidP="00750F7A">
      <w:pPr>
        <w:numPr>
          <w:ilvl w:val="1"/>
          <w:numId w:val="11"/>
        </w:numPr>
        <w:autoSpaceDE w:val="0"/>
        <w:autoSpaceDN w:val="0"/>
        <w:adjustRightInd w:val="0"/>
        <w:spacing w:line="240" w:lineRule="auto"/>
        <w:ind w:left="0" w:firstLine="709"/>
        <w:contextualSpacing/>
        <w:rPr>
          <w:sz w:val="22"/>
          <w:szCs w:val="22"/>
        </w:rPr>
      </w:pPr>
      <w:r w:rsidRPr="00BA031B">
        <w:rPr>
          <w:kern w:val="16"/>
          <w:sz w:val="22"/>
          <w:szCs w:val="22"/>
        </w:rPr>
        <w:t xml:space="preserve">Обеспечение исполнения Контракта предоставляется Заказчику до заключения Контракта. </w:t>
      </w:r>
      <w:r w:rsidRPr="00BA031B">
        <w:rPr>
          <w:sz w:val="22"/>
          <w:szCs w:val="22"/>
        </w:rPr>
        <w:t xml:space="preserve">Размер обеспечения исполнения Контракта составляет: </w:t>
      </w:r>
      <w:r w:rsidR="009B759D" w:rsidRPr="009B759D">
        <w:rPr>
          <w:sz w:val="22"/>
          <w:szCs w:val="22"/>
        </w:rPr>
        <w:t>17 613 (семнадцать тысяч шестьсот тринадцать) рублей  92 копейки</w:t>
      </w:r>
      <w:r w:rsidRPr="00BA031B">
        <w:rPr>
          <w:sz w:val="22"/>
          <w:szCs w:val="22"/>
        </w:rPr>
        <w:t xml:space="preserve"> </w:t>
      </w:r>
      <w:bookmarkStart w:id="10" w:name="Par160"/>
      <w:bookmarkEnd w:id="10"/>
      <w:r w:rsidRPr="00BA031B">
        <w:rPr>
          <w:sz w:val="22"/>
          <w:szCs w:val="22"/>
        </w:rPr>
        <w:t>(</w:t>
      </w:r>
      <w:r w:rsidRPr="00BA031B">
        <w:rPr>
          <w:kern w:val="16"/>
          <w:sz w:val="22"/>
          <w:szCs w:val="22"/>
        </w:rPr>
        <w:t xml:space="preserve">5% </w:t>
      </w:r>
      <w:r w:rsidR="00BA031B" w:rsidRPr="00BA031B">
        <w:rPr>
          <w:sz w:val="22"/>
          <w:szCs w:val="22"/>
        </w:rPr>
        <w:t>от начальной (максимальной)</w:t>
      </w:r>
      <w:r w:rsidRPr="00BA031B">
        <w:rPr>
          <w:kern w:val="16"/>
          <w:sz w:val="22"/>
          <w:szCs w:val="22"/>
        </w:rPr>
        <w:t>цены контракта).</w:t>
      </w:r>
    </w:p>
    <w:p w14:paraId="6F9854C9"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 В случае если предложенная в заявке участника закупки сумма цен единиц товара снижена на двадцать пять и более процентов по отношению к начальной сумме цен указанных единиц,</w:t>
      </w:r>
      <w:r w:rsidRPr="00BA031B">
        <w:rPr>
          <w:b/>
          <w:sz w:val="22"/>
          <w:szCs w:val="22"/>
        </w:rPr>
        <w:t xml:space="preserve"> </w:t>
      </w:r>
      <w:r w:rsidRPr="00BA031B">
        <w:rPr>
          <w:sz w:val="22"/>
          <w:szCs w:val="22"/>
        </w:rPr>
        <w:t>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F98553" w14:textId="77777777" w:rsidR="00020D70" w:rsidRPr="00BA031B" w:rsidRDefault="00020D70" w:rsidP="00BA031B">
      <w:pPr>
        <w:numPr>
          <w:ilvl w:val="1"/>
          <w:numId w:val="11"/>
        </w:numPr>
        <w:autoSpaceDE w:val="0"/>
        <w:autoSpaceDN w:val="0"/>
        <w:adjustRightInd w:val="0"/>
        <w:spacing w:line="240" w:lineRule="auto"/>
        <w:ind w:left="0" w:firstLine="709"/>
        <w:contextualSpacing/>
        <w:rPr>
          <w:strike/>
          <w:sz w:val="22"/>
          <w:szCs w:val="22"/>
        </w:rPr>
      </w:pPr>
      <w:r w:rsidRPr="00BA031B">
        <w:rPr>
          <w:sz w:val="22"/>
          <w:szCs w:val="22"/>
        </w:rPr>
        <w:t>В ходе исполнения Контракта Поставщик вправе</w:t>
      </w:r>
      <w:r w:rsidRPr="00BA031B">
        <w:rPr>
          <w:b/>
          <w:sz w:val="22"/>
          <w:szCs w:val="22"/>
        </w:rPr>
        <w:t xml:space="preserve"> </w:t>
      </w:r>
      <w:r w:rsidRPr="00BA031B">
        <w:rPr>
          <w:sz w:val="22"/>
          <w:szCs w:val="22"/>
        </w:rPr>
        <w:t xml:space="preserve">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1C7CA6FB" w14:textId="77777777" w:rsidR="00020D70" w:rsidRPr="00BA031B" w:rsidRDefault="00020D70" w:rsidP="00BA031B">
      <w:pPr>
        <w:numPr>
          <w:ilvl w:val="2"/>
          <w:numId w:val="11"/>
        </w:numPr>
        <w:autoSpaceDE w:val="0"/>
        <w:autoSpaceDN w:val="0"/>
        <w:adjustRightInd w:val="0"/>
        <w:spacing w:line="240" w:lineRule="auto"/>
        <w:ind w:left="0" w:firstLine="709"/>
        <w:contextualSpacing/>
        <w:rPr>
          <w:sz w:val="22"/>
          <w:szCs w:val="22"/>
        </w:rPr>
      </w:pPr>
      <w:r w:rsidRPr="00BA031B">
        <w:rPr>
          <w:sz w:val="22"/>
          <w:szCs w:val="22"/>
        </w:rPr>
        <w:t xml:space="preserve">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751EBF40"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379BF2CF"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Поставщика возвращает ему денежные средства в срок, установленный пунктом 7.11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74BED313" w14:textId="77777777" w:rsidR="00020D70" w:rsidRPr="00BA031B" w:rsidRDefault="00020D70" w:rsidP="00BA031B">
      <w:pPr>
        <w:numPr>
          <w:ilvl w:val="2"/>
          <w:numId w:val="11"/>
        </w:numPr>
        <w:autoSpaceDE w:val="0"/>
        <w:autoSpaceDN w:val="0"/>
        <w:adjustRightInd w:val="0"/>
        <w:spacing w:line="240" w:lineRule="auto"/>
        <w:ind w:left="0" w:firstLine="709"/>
        <w:contextualSpacing/>
        <w:rPr>
          <w:sz w:val="22"/>
          <w:szCs w:val="22"/>
        </w:rPr>
      </w:pPr>
      <w:r w:rsidRPr="00BA031B">
        <w:rPr>
          <w:sz w:val="22"/>
          <w:szCs w:val="22"/>
        </w:rPr>
        <w:t xml:space="preserve">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условиями Контракта, а также приемки Заказчиком поставленного товара, результатов отдельного этапа исполнения Контракта в объеме выплаченного аванса. </w:t>
      </w:r>
    </w:p>
    <w:p w14:paraId="57B484F9"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35E3513"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 xml:space="preserve">Размер обеспечения исполнения Контракта подлежит уменьшению в порядке и случаях, указанных пунктами 7.4.1 и 7.4.2 Контракта. </w:t>
      </w:r>
    </w:p>
    <w:p w14:paraId="1026F3F8"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Уменьшение в соответствии с пунктами 7.4–7.5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416A314F"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kern w:val="16"/>
          <w:sz w:val="22"/>
          <w:szCs w:val="22"/>
        </w:rPr>
        <w:t xml:space="preserve">В случае </w:t>
      </w:r>
      <w:r w:rsidRPr="00BA031B">
        <w:rPr>
          <w:sz w:val="22"/>
          <w:szCs w:val="22"/>
        </w:rPr>
        <w:t xml:space="preserve">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w:t>
      </w:r>
      <w:r w:rsidRPr="00BA031B">
        <w:rPr>
          <w:sz w:val="22"/>
          <w:szCs w:val="22"/>
        </w:rPr>
        <w:lastRenderedPageBreak/>
        <w:t xml:space="preserve">осуществление банковских операций </w:t>
      </w:r>
      <w:r w:rsidRPr="00BA031B">
        <w:rPr>
          <w:kern w:val="16"/>
          <w:sz w:val="22"/>
          <w:szCs w:val="22"/>
        </w:rPr>
        <w:t xml:space="preserve">Поставщик </w:t>
      </w:r>
      <w:r w:rsidRPr="00BA031B">
        <w:rPr>
          <w:color w:val="000000"/>
          <w:sz w:val="22"/>
          <w:szCs w:val="22"/>
        </w:rPr>
        <w:t>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14:paraId="21F270BA"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Размер такого обеспечения может быть уменьшен в порядке и случаях, которые предусмотрены пунктами 7.4–7.5 Контракта. За каждый день просрочки исполнения Поставщиком обязательства, предусмотренного настоящим Контрактом, Поставщику начисляется пеня в размере, определенном в порядке, установленном в соответствии с пунктом 6.3. Контракта.</w:t>
      </w:r>
    </w:p>
    <w:p w14:paraId="6CDB5EEB"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Не</w:t>
      </w:r>
      <w:r w:rsidRPr="00BA031B">
        <w:rPr>
          <w:color w:val="000000"/>
          <w:sz w:val="22"/>
          <w:szCs w:val="22"/>
        </w:rPr>
        <w:t>представление обеспечения исполнения Контракта в установленный срок в соответствии с пунктом 7.7</w:t>
      </w:r>
      <w:r w:rsidRPr="00BA031B">
        <w:rPr>
          <w:sz w:val="22"/>
          <w:szCs w:val="22"/>
        </w:rPr>
        <w:t xml:space="preserve"> Контракта признается существенным нарушением Контракта Поставщиком и является основанием для расторжения Контракта по требованию Заказчика с возмещением ущерба в полном объеме.</w:t>
      </w:r>
    </w:p>
    <w:p w14:paraId="36D544EC"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2EC1ECC6"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kern w:val="16"/>
          <w:sz w:val="22"/>
          <w:szCs w:val="22"/>
        </w:rPr>
        <w:t>По Контракту должны быть обеспечены обязательства Поставщика</w:t>
      </w:r>
      <w:r w:rsidRPr="00BA031B">
        <w:rPr>
          <w:sz w:val="22"/>
          <w:szCs w:val="22"/>
        </w:rPr>
        <w:t>, в том числе за исполнение таких обязательств, как поставка товара надлежащего качества, соблюдение сроков поставки товара, оплата неустоек (штрафов, пеней), возмещение ущерба</w:t>
      </w:r>
      <w:r w:rsidRPr="00BA031B">
        <w:rPr>
          <w:kern w:val="16"/>
          <w:sz w:val="22"/>
          <w:szCs w:val="22"/>
        </w:rPr>
        <w:t>, возврат аванса и иных долгов, возникших у Поставщика перед Заказчиком.</w:t>
      </w:r>
    </w:p>
    <w:p w14:paraId="60A53601" w14:textId="77777777" w:rsidR="00020D70" w:rsidRPr="00BA031B" w:rsidRDefault="00020D70" w:rsidP="00BA031B">
      <w:pPr>
        <w:numPr>
          <w:ilvl w:val="1"/>
          <w:numId w:val="11"/>
        </w:numPr>
        <w:autoSpaceDE w:val="0"/>
        <w:autoSpaceDN w:val="0"/>
        <w:adjustRightInd w:val="0"/>
        <w:spacing w:line="240" w:lineRule="auto"/>
        <w:ind w:left="0" w:firstLine="709"/>
        <w:contextualSpacing/>
        <w:rPr>
          <w:strike/>
          <w:sz w:val="22"/>
          <w:szCs w:val="22"/>
        </w:rPr>
      </w:pPr>
      <w:r w:rsidRPr="00BA031B">
        <w:rPr>
          <w:sz w:val="22"/>
          <w:szCs w:val="22"/>
        </w:rPr>
        <w:t>В случае надлежащего исполнения Поставщиком обязательств по Контракту, а также в случае уменьшения размера обеспечения исполнения Контракта в соответствии с пунктами 7.4, 7.4.1, 7.5 Контракта денежные средства, внесенные в качестве обеспечения исполнения Контракта, подлежат возврату Поставщику. Заказчик осуществляет возврат денежных средств на расчетный счет Поставщика, указанный в Контракте, в течение 15 (пятнадцати), календарных дней с даты исполнения Поставщиком обязательств, предусмотренных Контрактом.</w:t>
      </w:r>
    </w:p>
    <w:p w14:paraId="3D15A88B"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В случае неисполнения или ненадлежащего исполнения Поставщиком обязательств, Заказчик вправе удержать из внесенных Поставщиком в качестве обеспечения исполнения Контракта денежных средств сумму, равную сумме аванса, подлежащего возврату, сумме денежных средств, которую Поставщик обязан уплатить Заказчику в качестве неустоек (штрафов, пеней) и (или) в качестве возмещения убытков, либо иной суммы денежных средств, подлежащей уплате Поставщиком Заказчику по Контракту.</w:t>
      </w:r>
    </w:p>
    <w:p w14:paraId="02EFB0B8"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Поставщика.</w:t>
      </w:r>
    </w:p>
    <w:p w14:paraId="405B3C9D"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Остаток денежных средств, внесенных в качестве обеспечения исполнения Контракта, после удержания Заказчиком необходимой суммы возвращается Поставщику в порядке и сроки, предусмотренные пунктом 7.11 Контракта.</w:t>
      </w:r>
    </w:p>
    <w:p w14:paraId="07312E9B" w14:textId="77777777" w:rsidR="00020D70" w:rsidRPr="00BA031B" w:rsidRDefault="00020D70" w:rsidP="00BA031B">
      <w:pPr>
        <w:numPr>
          <w:ilvl w:val="1"/>
          <w:numId w:val="11"/>
        </w:numPr>
        <w:autoSpaceDE w:val="0"/>
        <w:autoSpaceDN w:val="0"/>
        <w:adjustRightInd w:val="0"/>
        <w:spacing w:line="240" w:lineRule="auto"/>
        <w:ind w:left="0" w:firstLine="709"/>
        <w:contextualSpacing/>
        <w:rPr>
          <w:sz w:val="22"/>
          <w:szCs w:val="22"/>
        </w:rPr>
      </w:pPr>
      <w:r w:rsidRPr="00BA031B">
        <w:rPr>
          <w:sz w:val="22"/>
          <w:szCs w:val="22"/>
        </w:rPr>
        <w:t xml:space="preserve">При недостаточности денежных средств, внесенных в качестве обеспечения исполнения Контракта, обращение за удовлетворением требований по </w:t>
      </w:r>
      <w:r w:rsidRPr="00BA031B">
        <w:rPr>
          <w:kern w:val="16"/>
          <w:sz w:val="22"/>
          <w:szCs w:val="22"/>
        </w:rPr>
        <w:t xml:space="preserve">возврату аванса, </w:t>
      </w:r>
      <w:r w:rsidRPr="00BA031B">
        <w:rPr>
          <w:sz w:val="22"/>
          <w:szCs w:val="22"/>
        </w:rPr>
        <w:t>об уплате неустоек (штрафов, пеней) и (или) возмещения убытков, либо иной суммы денежных средств, подлежащей уплате Поставщиком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04D59314" w14:textId="77777777" w:rsidR="00020D70" w:rsidRPr="00CB65F5" w:rsidRDefault="00020D70" w:rsidP="00BA031B">
      <w:pPr>
        <w:numPr>
          <w:ilvl w:val="1"/>
          <w:numId w:val="11"/>
        </w:numPr>
        <w:tabs>
          <w:tab w:val="left" w:pos="1418"/>
        </w:tabs>
        <w:autoSpaceDE w:val="0"/>
        <w:autoSpaceDN w:val="0"/>
        <w:adjustRightInd w:val="0"/>
        <w:spacing w:line="240" w:lineRule="auto"/>
        <w:ind w:left="0" w:firstLine="709"/>
        <w:contextualSpacing/>
        <w:rPr>
          <w:sz w:val="22"/>
          <w:szCs w:val="22"/>
        </w:rPr>
      </w:pPr>
      <w:r w:rsidRPr="00BA031B">
        <w:rPr>
          <w:kern w:val="16"/>
          <w:sz w:val="22"/>
          <w:szCs w:val="22"/>
        </w:rPr>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Поставщика,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0782489" w14:textId="77777777" w:rsidR="00020D70" w:rsidRPr="00BA031B" w:rsidRDefault="00020D70" w:rsidP="00BA031B">
      <w:pPr>
        <w:autoSpaceDE w:val="0"/>
        <w:autoSpaceDN w:val="0"/>
        <w:adjustRightInd w:val="0"/>
        <w:spacing w:line="240" w:lineRule="auto"/>
        <w:ind w:firstLine="0"/>
        <w:jc w:val="center"/>
        <w:rPr>
          <w:rFonts w:ascii="Arial" w:hAnsi="Arial" w:cs="Arial"/>
          <w:b/>
          <w:bCs/>
          <w:sz w:val="22"/>
          <w:szCs w:val="22"/>
        </w:rPr>
      </w:pPr>
    </w:p>
    <w:p w14:paraId="6C1E4D12" w14:textId="77777777" w:rsidR="00020D70" w:rsidRPr="00BA031B" w:rsidRDefault="00BA031B" w:rsidP="00BA031B">
      <w:pPr>
        <w:autoSpaceDE w:val="0"/>
        <w:autoSpaceDN w:val="0"/>
        <w:adjustRightInd w:val="0"/>
        <w:spacing w:line="240" w:lineRule="auto"/>
        <w:ind w:left="360" w:firstLine="0"/>
        <w:contextualSpacing/>
        <w:jc w:val="center"/>
        <w:outlineLvl w:val="0"/>
        <w:rPr>
          <w:b/>
          <w:bCs/>
          <w:sz w:val="22"/>
          <w:szCs w:val="22"/>
        </w:rPr>
      </w:pPr>
      <w:r>
        <w:rPr>
          <w:b/>
          <w:bCs/>
          <w:sz w:val="22"/>
          <w:szCs w:val="22"/>
          <w:lang w:val="en-US"/>
        </w:rPr>
        <w:t>VIII</w:t>
      </w:r>
      <w:r w:rsidRPr="00572776">
        <w:rPr>
          <w:b/>
          <w:bCs/>
          <w:sz w:val="22"/>
          <w:szCs w:val="22"/>
        </w:rPr>
        <w:t xml:space="preserve">. </w:t>
      </w:r>
      <w:r w:rsidR="00020D70" w:rsidRPr="00BA031B">
        <w:rPr>
          <w:b/>
          <w:bCs/>
          <w:sz w:val="22"/>
          <w:szCs w:val="22"/>
        </w:rPr>
        <w:t>Обстоятельства непреодолимой силы</w:t>
      </w:r>
    </w:p>
    <w:p w14:paraId="617F994F"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7294995"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5F8C9D3"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lastRenderedPageBreak/>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4635E52"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326523E" w14:textId="77777777" w:rsidR="00020D70" w:rsidRPr="00BA031B" w:rsidRDefault="00020D70" w:rsidP="00BA031B">
      <w:pPr>
        <w:autoSpaceDE w:val="0"/>
        <w:autoSpaceDN w:val="0"/>
        <w:adjustRightInd w:val="0"/>
        <w:spacing w:line="240" w:lineRule="auto"/>
        <w:ind w:firstLine="0"/>
        <w:jc w:val="center"/>
        <w:rPr>
          <w:b/>
          <w:bCs/>
          <w:sz w:val="22"/>
          <w:szCs w:val="22"/>
        </w:rPr>
      </w:pPr>
    </w:p>
    <w:p w14:paraId="502E0849" w14:textId="77777777" w:rsidR="00020D70" w:rsidRPr="00BA031B" w:rsidRDefault="00BA031B" w:rsidP="00BA031B">
      <w:pPr>
        <w:autoSpaceDE w:val="0"/>
        <w:autoSpaceDN w:val="0"/>
        <w:adjustRightInd w:val="0"/>
        <w:spacing w:line="240" w:lineRule="auto"/>
        <w:ind w:left="360" w:firstLine="0"/>
        <w:contextualSpacing/>
        <w:jc w:val="center"/>
        <w:outlineLvl w:val="0"/>
        <w:rPr>
          <w:b/>
          <w:bCs/>
          <w:sz w:val="22"/>
          <w:szCs w:val="22"/>
        </w:rPr>
      </w:pPr>
      <w:r>
        <w:rPr>
          <w:b/>
          <w:bCs/>
          <w:sz w:val="22"/>
          <w:szCs w:val="22"/>
          <w:lang w:val="en-US"/>
        </w:rPr>
        <w:t>IX</w:t>
      </w:r>
      <w:r w:rsidRPr="00BA031B">
        <w:rPr>
          <w:b/>
          <w:bCs/>
          <w:sz w:val="22"/>
          <w:szCs w:val="22"/>
        </w:rPr>
        <w:t xml:space="preserve">. </w:t>
      </w:r>
      <w:r w:rsidR="00020D70" w:rsidRPr="00BA031B">
        <w:rPr>
          <w:b/>
          <w:bCs/>
          <w:sz w:val="22"/>
          <w:szCs w:val="22"/>
        </w:rPr>
        <w:t>Рассмотрение и разрешение споров</w:t>
      </w:r>
    </w:p>
    <w:p w14:paraId="1100CAB7"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66D7B10"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116F194"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9.3.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83E694C" w14:textId="77777777" w:rsidR="00020D70" w:rsidRPr="00BA031B" w:rsidRDefault="00020D70" w:rsidP="00BA031B">
      <w:pPr>
        <w:autoSpaceDE w:val="0"/>
        <w:autoSpaceDN w:val="0"/>
        <w:adjustRightInd w:val="0"/>
        <w:spacing w:line="240" w:lineRule="auto"/>
        <w:ind w:firstLine="709"/>
        <w:rPr>
          <w:sz w:val="22"/>
          <w:szCs w:val="22"/>
        </w:rPr>
      </w:pPr>
      <w:r w:rsidRPr="00BA031B">
        <w:rPr>
          <w:sz w:val="22"/>
          <w:szCs w:val="22"/>
        </w:rPr>
        <w:t>9.4. При неурегулировании Сторонами спора в досудебном порядке, спор разрешается в судебном порядке в Арбитражном суде Алтайского края.</w:t>
      </w:r>
    </w:p>
    <w:p w14:paraId="4D5A5ABB" w14:textId="77777777" w:rsidR="00020D70" w:rsidRPr="00BA031B" w:rsidRDefault="00020D70" w:rsidP="00BA031B">
      <w:pPr>
        <w:autoSpaceDE w:val="0"/>
        <w:autoSpaceDN w:val="0"/>
        <w:adjustRightInd w:val="0"/>
        <w:spacing w:line="240" w:lineRule="auto"/>
        <w:ind w:firstLine="0"/>
        <w:rPr>
          <w:rFonts w:ascii="Arial" w:hAnsi="Arial" w:cs="Arial"/>
          <w:sz w:val="22"/>
          <w:szCs w:val="22"/>
        </w:rPr>
      </w:pPr>
    </w:p>
    <w:p w14:paraId="1E5794C6" w14:textId="77777777" w:rsidR="00020D70" w:rsidRPr="00BA031B" w:rsidRDefault="00BA031B" w:rsidP="00BA031B">
      <w:pPr>
        <w:autoSpaceDE w:val="0"/>
        <w:autoSpaceDN w:val="0"/>
        <w:adjustRightInd w:val="0"/>
        <w:spacing w:line="240" w:lineRule="auto"/>
        <w:ind w:left="360" w:firstLine="0"/>
        <w:contextualSpacing/>
        <w:jc w:val="center"/>
        <w:outlineLvl w:val="0"/>
        <w:rPr>
          <w:b/>
          <w:bCs/>
          <w:sz w:val="22"/>
          <w:szCs w:val="22"/>
        </w:rPr>
      </w:pPr>
      <w:r>
        <w:rPr>
          <w:b/>
          <w:bCs/>
          <w:sz w:val="22"/>
          <w:szCs w:val="22"/>
          <w:lang w:val="en-US"/>
        </w:rPr>
        <w:t>X</w:t>
      </w:r>
      <w:r w:rsidRPr="00BA031B">
        <w:rPr>
          <w:b/>
          <w:bCs/>
          <w:sz w:val="22"/>
          <w:szCs w:val="22"/>
        </w:rPr>
        <w:t xml:space="preserve">. </w:t>
      </w:r>
      <w:r w:rsidR="00020D70" w:rsidRPr="00BA031B">
        <w:rPr>
          <w:b/>
          <w:bCs/>
          <w:sz w:val="22"/>
          <w:szCs w:val="22"/>
        </w:rPr>
        <w:t>Срок действия и порядок расторжения Контракта</w:t>
      </w:r>
    </w:p>
    <w:p w14:paraId="20F3256E" w14:textId="77777777" w:rsidR="00020D70" w:rsidRPr="00BA031B" w:rsidRDefault="00020D70" w:rsidP="00BA031B">
      <w:pPr>
        <w:tabs>
          <w:tab w:val="left" w:pos="1418"/>
        </w:tabs>
        <w:spacing w:line="240" w:lineRule="auto"/>
        <w:ind w:firstLine="709"/>
        <w:rPr>
          <w:sz w:val="22"/>
          <w:szCs w:val="22"/>
        </w:rPr>
      </w:pPr>
      <w:r w:rsidRPr="00BA031B">
        <w:rPr>
          <w:sz w:val="22"/>
          <w:szCs w:val="22"/>
        </w:rPr>
        <w:t xml:space="preserve">10.1. Контракт вступает в силу со дня подписания его Сторонами и действует до </w:t>
      </w:r>
      <w:r w:rsidR="00BC340E">
        <w:rPr>
          <w:sz w:val="22"/>
          <w:szCs w:val="22"/>
        </w:rPr>
        <w:t>30.12.202</w:t>
      </w:r>
      <w:r w:rsidR="00F77B11">
        <w:rPr>
          <w:sz w:val="22"/>
          <w:szCs w:val="22"/>
        </w:rPr>
        <w:t>6</w:t>
      </w:r>
      <w:r w:rsidR="00BC340E">
        <w:rPr>
          <w:sz w:val="22"/>
          <w:szCs w:val="22"/>
        </w:rPr>
        <w:t xml:space="preserve"> или до </w:t>
      </w:r>
      <w:r w:rsidRPr="00BA031B">
        <w:rPr>
          <w:sz w:val="22"/>
          <w:szCs w:val="22"/>
        </w:rPr>
        <w:t>полного исполнения Сторонами своих обязательств по Контракту, в том числе обязательств по оплате, возмещению убытков, выплате неустоек (штрафов, пени).</w:t>
      </w:r>
    </w:p>
    <w:p w14:paraId="2AEFBAF7" w14:textId="77777777" w:rsidR="00020D70" w:rsidRPr="00BA031B" w:rsidRDefault="00020D70" w:rsidP="00BA031B">
      <w:pPr>
        <w:tabs>
          <w:tab w:val="left" w:pos="1418"/>
        </w:tabs>
        <w:spacing w:line="240" w:lineRule="auto"/>
        <w:ind w:firstLine="709"/>
        <w:rPr>
          <w:sz w:val="22"/>
          <w:szCs w:val="22"/>
        </w:rPr>
      </w:pPr>
      <w:r w:rsidRPr="00BA031B">
        <w:rPr>
          <w:sz w:val="22"/>
          <w:szCs w:val="22"/>
        </w:rPr>
        <w:t xml:space="preserve">10.2. Расторжение Контракта допускается по соглашению Сторон, по решению суда, </w:t>
      </w:r>
      <w:r w:rsidRPr="00BA031B">
        <w:rPr>
          <w:iCs/>
          <w:sz w:val="22"/>
          <w:szCs w:val="22"/>
        </w:rPr>
        <w:t>а также в случае одностороннего отказа Стороны Контракта от исполнения Контракта</w:t>
      </w:r>
      <w:r w:rsidRPr="00BA031B">
        <w:rPr>
          <w:sz w:val="22"/>
          <w:szCs w:val="22"/>
        </w:rPr>
        <w:t>.</w:t>
      </w:r>
    </w:p>
    <w:p w14:paraId="49E44C94" w14:textId="77777777" w:rsidR="00020D70" w:rsidRPr="00BA031B" w:rsidRDefault="00020D70" w:rsidP="00BA031B">
      <w:pPr>
        <w:numPr>
          <w:ilvl w:val="1"/>
          <w:numId w:val="12"/>
        </w:numPr>
        <w:tabs>
          <w:tab w:val="left" w:pos="1418"/>
        </w:tabs>
        <w:spacing w:line="240" w:lineRule="auto"/>
        <w:ind w:left="0" w:firstLine="709"/>
        <w:contextualSpacing/>
        <w:rPr>
          <w:sz w:val="22"/>
          <w:szCs w:val="22"/>
        </w:rPr>
      </w:pPr>
      <w:r w:rsidRPr="00BA031B">
        <w:rPr>
          <w:sz w:val="22"/>
          <w:szCs w:val="22"/>
        </w:rPr>
        <w:t>Заказчик вправе принять решение об одностороннем отказе от исполнения Контракта по следующим основаниям:</w:t>
      </w:r>
    </w:p>
    <w:p w14:paraId="565AA21B" w14:textId="77777777" w:rsidR="00020D70" w:rsidRPr="00BA031B" w:rsidRDefault="00020D70" w:rsidP="00BA031B">
      <w:pPr>
        <w:widowControl w:val="0"/>
        <w:tabs>
          <w:tab w:val="left" w:pos="1418"/>
        </w:tabs>
        <w:autoSpaceDE w:val="0"/>
        <w:autoSpaceDN w:val="0"/>
        <w:adjustRightInd w:val="0"/>
        <w:spacing w:line="240" w:lineRule="auto"/>
        <w:ind w:firstLine="709"/>
        <w:rPr>
          <w:sz w:val="22"/>
          <w:szCs w:val="22"/>
        </w:rPr>
      </w:pPr>
      <w:r w:rsidRPr="00BA031B">
        <w:rPr>
          <w:sz w:val="22"/>
          <w:szCs w:val="22"/>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E09C591" w14:textId="77777777" w:rsidR="00020D70" w:rsidRPr="00BA031B" w:rsidRDefault="00020D70" w:rsidP="00BA031B">
      <w:pPr>
        <w:widowControl w:val="0"/>
        <w:tabs>
          <w:tab w:val="left" w:pos="1418"/>
        </w:tabs>
        <w:autoSpaceDE w:val="0"/>
        <w:autoSpaceDN w:val="0"/>
        <w:adjustRightInd w:val="0"/>
        <w:spacing w:line="240" w:lineRule="auto"/>
        <w:ind w:firstLine="709"/>
        <w:rPr>
          <w:sz w:val="22"/>
          <w:szCs w:val="22"/>
        </w:rPr>
      </w:pPr>
      <w:r w:rsidRPr="00BA031B">
        <w:rPr>
          <w:sz w:val="22"/>
          <w:szCs w:val="22"/>
        </w:rPr>
        <w:t>невыполнение Поставщиком обязательства по передаче вместе с товаром документов или копий документов, предусмотренных Контрактом;</w:t>
      </w:r>
    </w:p>
    <w:p w14:paraId="07ED2AC3" w14:textId="77777777" w:rsidR="00020D70" w:rsidRPr="00BA031B" w:rsidRDefault="00020D70" w:rsidP="00BA031B">
      <w:pPr>
        <w:widowControl w:val="0"/>
        <w:tabs>
          <w:tab w:val="left" w:pos="1418"/>
        </w:tabs>
        <w:autoSpaceDE w:val="0"/>
        <w:autoSpaceDN w:val="0"/>
        <w:adjustRightInd w:val="0"/>
        <w:spacing w:line="240" w:lineRule="auto"/>
        <w:ind w:firstLine="709"/>
        <w:rPr>
          <w:sz w:val="22"/>
          <w:szCs w:val="22"/>
        </w:rPr>
      </w:pPr>
      <w:r w:rsidRPr="00BA031B">
        <w:rPr>
          <w:sz w:val="22"/>
          <w:szCs w:val="22"/>
        </w:rPr>
        <w:t>невыполнение Поставщиком требования Заказчика о замене товара, доукомплектовании товара, поставки недопоставленного количества товара;</w:t>
      </w:r>
    </w:p>
    <w:p w14:paraId="308E41A6" w14:textId="77777777" w:rsidR="00020D70" w:rsidRPr="00BA031B" w:rsidRDefault="00020D70" w:rsidP="00BA031B">
      <w:pPr>
        <w:widowControl w:val="0"/>
        <w:tabs>
          <w:tab w:val="left" w:pos="1418"/>
        </w:tabs>
        <w:autoSpaceDE w:val="0"/>
        <w:autoSpaceDN w:val="0"/>
        <w:adjustRightInd w:val="0"/>
        <w:spacing w:line="240" w:lineRule="auto"/>
        <w:ind w:firstLine="709"/>
        <w:rPr>
          <w:b/>
          <w:sz w:val="22"/>
          <w:szCs w:val="22"/>
        </w:rPr>
      </w:pPr>
      <w:r w:rsidRPr="00BA031B">
        <w:rPr>
          <w:sz w:val="22"/>
          <w:szCs w:val="22"/>
        </w:rPr>
        <w:t>неоднократное нарушение Поставщиком сроков поставки товара;</w:t>
      </w:r>
    </w:p>
    <w:p w14:paraId="5C7949BB" w14:textId="77777777" w:rsidR="00020D70" w:rsidRPr="00BA031B" w:rsidRDefault="00020D70" w:rsidP="00BA031B">
      <w:pPr>
        <w:widowControl w:val="0"/>
        <w:tabs>
          <w:tab w:val="left" w:pos="1418"/>
        </w:tabs>
        <w:autoSpaceDE w:val="0"/>
        <w:autoSpaceDN w:val="0"/>
        <w:adjustRightInd w:val="0"/>
        <w:spacing w:line="240" w:lineRule="auto"/>
        <w:ind w:firstLine="709"/>
        <w:rPr>
          <w:sz w:val="22"/>
          <w:szCs w:val="22"/>
        </w:rPr>
      </w:pPr>
      <w:r w:rsidRPr="00BA031B">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0E6F43" w14:textId="77777777" w:rsidR="00020D70" w:rsidRPr="00BA031B" w:rsidRDefault="00020D70" w:rsidP="00BA031B">
      <w:pPr>
        <w:tabs>
          <w:tab w:val="left" w:pos="1418"/>
        </w:tabs>
        <w:autoSpaceDE w:val="0"/>
        <w:autoSpaceDN w:val="0"/>
        <w:adjustRightInd w:val="0"/>
        <w:spacing w:line="240" w:lineRule="auto"/>
        <w:ind w:firstLine="709"/>
        <w:rPr>
          <w:sz w:val="22"/>
          <w:szCs w:val="22"/>
        </w:rPr>
      </w:pPr>
      <w:r w:rsidRPr="00BA031B">
        <w:rPr>
          <w:sz w:val="22"/>
          <w:szCs w:val="22"/>
        </w:rPr>
        <w:t>10.4.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CF3F7F" w14:textId="77777777" w:rsidR="00020D70" w:rsidRPr="00BA031B" w:rsidRDefault="00020D70" w:rsidP="00BA031B">
      <w:pPr>
        <w:numPr>
          <w:ilvl w:val="1"/>
          <w:numId w:val="13"/>
        </w:numPr>
        <w:tabs>
          <w:tab w:val="left" w:pos="1418"/>
        </w:tabs>
        <w:spacing w:line="240" w:lineRule="auto"/>
        <w:ind w:left="0" w:firstLine="709"/>
        <w:contextualSpacing/>
        <w:rPr>
          <w:strike/>
          <w:sz w:val="22"/>
          <w:szCs w:val="22"/>
        </w:rPr>
      </w:pPr>
      <w:r w:rsidRPr="00BA031B">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1C3C307" w14:textId="77777777" w:rsidR="00020D70" w:rsidRPr="00BA031B" w:rsidRDefault="00020D70" w:rsidP="00BA031B">
      <w:pPr>
        <w:numPr>
          <w:ilvl w:val="1"/>
          <w:numId w:val="13"/>
        </w:numPr>
        <w:tabs>
          <w:tab w:val="left" w:pos="1418"/>
        </w:tabs>
        <w:spacing w:line="240" w:lineRule="auto"/>
        <w:ind w:left="0" w:firstLine="709"/>
        <w:contextualSpacing/>
        <w:rPr>
          <w:sz w:val="22"/>
          <w:szCs w:val="22"/>
        </w:rPr>
      </w:pPr>
      <w:r w:rsidRPr="00BA031B">
        <w:rPr>
          <w:sz w:val="22"/>
          <w:szCs w:val="22"/>
        </w:rPr>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3E1DBFDB" w14:textId="77777777" w:rsidR="00020D70" w:rsidRPr="00BA031B" w:rsidRDefault="00020D70" w:rsidP="00BA031B">
      <w:pPr>
        <w:numPr>
          <w:ilvl w:val="1"/>
          <w:numId w:val="13"/>
        </w:numPr>
        <w:tabs>
          <w:tab w:val="left" w:pos="1418"/>
        </w:tabs>
        <w:spacing w:line="240" w:lineRule="auto"/>
        <w:ind w:left="0" w:firstLine="709"/>
        <w:contextualSpacing/>
        <w:rPr>
          <w:sz w:val="22"/>
          <w:szCs w:val="22"/>
        </w:rPr>
      </w:pPr>
      <w:r w:rsidRPr="00BA031B">
        <w:rPr>
          <w:sz w:val="22"/>
          <w:szCs w:val="22"/>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16560602" w14:textId="77777777" w:rsidR="00020D70" w:rsidRPr="00BA031B" w:rsidRDefault="00020D70" w:rsidP="00BA031B">
      <w:pPr>
        <w:numPr>
          <w:ilvl w:val="1"/>
          <w:numId w:val="13"/>
        </w:numPr>
        <w:tabs>
          <w:tab w:val="left" w:pos="1418"/>
        </w:tabs>
        <w:spacing w:line="240" w:lineRule="auto"/>
        <w:ind w:left="0" w:firstLine="709"/>
        <w:rPr>
          <w:color w:val="000000"/>
          <w:sz w:val="22"/>
          <w:szCs w:val="22"/>
        </w:rPr>
      </w:pPr>
      <w:r w:rsidRPr="00BA031B">
        <w:rPr>
          <w:sz w:val="22"/>
          <w:szCs w:val="22"/>
        </w:rPr>
        <w:t xml:space="preserve">Расторжение Контракта влечет прекращение обязательств Сторон по Контракту, за исключением обязательств </w:t>
      </w:r>
      <w:r w:rsidRPr="00BA031B">
        <w:rPr>
          <w:color w:val="000000"/>
          <w:sz w:val="22"/>
          <w:szCs w:val="22"/>
        </w:rPr>
        <w:t>по оплате поставленного товара, связанных с недостатками товара</w:t>
      </w:r>
      <w:r w:rsidRPr="00BA031B">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7D313F35" w14:textId="77777777" w:rsidR="00020D70" w:rsidRPr="00F77B11" w:rsidRDefault="00020D70" w:rsidP="00BA031B">
      <w:pPr>
        <w:tabs>
          <w:tab w:val="left" w:pos="1418"/>
        </w:tabs>
        <w:spacing w:line="240" w:lineRule="auto"/>
        <w:ind w:left="709" w:firstLine="0"/>
        <w:rPr>
          <w:color w:val="000000"/>
          <w:sz w:val="22"/>
          <w:szCs w:val="22"/>
        </w:rPr>
      </w:pPr>
    </w:p>
    <w:p w14:paraId="6552D534" w14:textId="77777777" w:rsidR="00F77B11" w:rsidRPr="00F77B11" w:rsidRDefault="00F77B11" w:rsidP="008A0FA0">
      <w:pPr>
        <w:keepNext/>
        <w:tabs>
          <w:tab w:val="left" w:pos="426"/>
        </w:tabs>
        <w:spacing w:line="240" w:lineRule="auto"/>
        <w:ind w:left="425"/>
        <w:jc w:val="center"/>
        <w:outlineLvl w:val="2"/>
        <w:rPr>
          <w:b/>
          <w:bCs/>
          <w:sz w:val="22"/>
          <w:szCs w:val="22"/>
        </w:rPr>
      </w:pPr>
      <w:r w:rsidRPr="00F77B11">
        <w:rPr>
          <w:b/>
          <w:bCs/>
          <w:sz w:val="22"/>
          <w:szCs w:val="22"/>
          <w:lang w:val="en-US"/>
        </w:rPr>
        <w:lastRenderedPageBreak/>
        <w:t>XI</w:t>
      </w:r>
      <w:r w:rsidRPr="00F77B11">
        <w:rPr>
          <w:b/>
          <w:bCs/>
          <w:sz w:val="22"/>
          <w:szCs w:val="22"/>
        </w:rPr>
        <w:t>. Антикоррупционная оговорка</w:t>
      </w:r>
    </w:p>
    <w:p w14:paraId="35CA1CF5" w14:textId="77777777" w:rsidR="00F77B11" w:rsidRPr="00F77B11" w:rsidRDefault="00F77B11" w:rsidP="008A0FA0">
      <w:pPr>
        <w:spacing w:line="240" w:lineRule="auto"/>
        <w:ind w:firstLine="709"/>
        <w:rPr>
          <w:sz w:val="22"/>
          <w:szCs w:val="22"/>
        </w:rPr>
      </w:pPr>
      <w:r w:rsidRPr="00F77B11">
        <w:rPr>
          <w:spacing w:val="-2"/>
          <w:sz w:val="22"/>
          <w:szCs w:val="22"/>
        </w:rPr>
        <w:t>11.1.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25C5C084" w14:textId="77777777" w:rsidR="00F77B11" w:rsidRPr="00F77B11" w:rsidRDefault="00F77B11" w:rsidP="008A0FA0">
      <w:pPr>
        <w:spacing w:line="240" w:lineRule="auto"/>
        <w:ind w:firstLine="709"/>
        <w:rPr>
          <w:sz w:val="22"/>
          <w:szCs w:val="22"/>
        </w:rPr>
      </w:pPr>
      <w:r w:rsidRPr="00F77B11">
        <w:rPr>
          <w:spacing w:val="-2"/>
          <w:sz w:val="22"/>
          <w:szCs w:val="22"/>
        </w:rPr>
        <w:t>11.2.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E7755CE" w14:textId="77777777" w:rsidR="00F77B11" w:rsidRPr="00F77B11" w:rsidRDefault="00F77B11" w:rsidP="008A0FA0">
      <w:pPr>
        <w:spacing w:line="240" w:lineRule="auto"/>
        <w:ind w:firstLine="709"/>
        <w:rPr>
          <w:color w:val="000000"/>
          <w:sz w:val="22"/>
          <w:szCs w:val="22"/>
        </w:rPr>
      </w:pPr>
      <w:r w:rsidRPr="00F77B11">
        <w:rPr>
          <w:spacing w:val="-2"/>
          <w:sz w:val="22"/>
          <w:szCs w:val="22"/>
        </w:rPr>
        <w:t>11.3.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33238F1C" w14:textId="77777777" w:rsidR="00F77B11" w:rsidRPr="00F77B11" w:rsidRDefault="00F77B11" w:rsidP="008A0FA0">
      <w:pPr>
        <w:spacing w:line="240" w:lineRule="auto"/>
        <w:ind w:firstLine="709"/>
        <w:rPr>
          <w:sz w:val="22"/>
          <w:szCs w:val="22"/>
        </w:rPr>
      </w:pPr>
      <w:r w:rsidRPr="00F77B11">
        <w:rPr>
          <w:spacing w:val="-2"/>
          <w:sz w:val="22"/>
          <w:szCs w:val="22"/>
        </w:rPr>
        <w:t>11.4.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11.2 и 11.3,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11.2 и 11.3.</w:t>
      </w:r>
    </w:p>
    <w:p w14:paraId="763605C0" w14:textId="77777777" w:rsidR="00F77B11" w:rsidRPr="00F77B11" w:rsidRDefault="00F77B11" w:rsidP="008A0FA0">
      <w:pPr>
        <w:spacing w:line="240" w:lineRule="auto"/>
        <w:ind w:firstLine="709"/>
        <w:rPr>
          <w:sz w:val="22"/>
          <w:szCs w:val="22"/>
        </w:rPr>
      </w:pPr>
      <w:r w:rsidRPr="00F77B11">
        <w:rPr>
          <w:spacing w:val="-2"/>
          <w:sz w:val="22"/>
          <w:szCs w:val="22"/>
        </w:rPr>
        <w:t>11.5. Сторона, получившая уведомление, указанное в пункте 11.4,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11879C20" w14:textId="77777777" w:rsidR="00F77B11" w:rsidRPr="00F77B11" w:rsidRDefault="00F77B11" w:rsidP="008A0FA0">
      <w:pPr>
        <w:spacing w:line="240" w:lineRule="auto"/>
        <w:ind w:firstLine="709"/>
        <w:rPr>
          <w:sz w:val="22"/>
          <w:szCs w:val="22"/>
        </w:rPr>
      </w:pPr>
      <w:r w:rsidRPr="00F77B11">
        <w:rPr>
          <w:spacing w:val="-2"/>
          <w:sz w:val="22"/>
          <w:szCs w:val="22"/>
        </w:rPr>
        <w:t>11.6. Стороны гарантируют осуществление надлежащего разбирательства по фактам нарушения положений пунктов 11.2 и 11.3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1A7D3764" w14:textId="77777777" w:rsidR="00F77B11" w:rsidRPr="00F77B11" w:rsidRDefault="00F77B11" w:rsidP="008A0FA0">
      <w:pPr>
        <w:tabs>
          <w:tab w:val="left" w:pos="1418"/>
        </w:tabs>
        <w:spacing w:line="240" w:lineRule="auto"/>
        <w:rPr>
          <w:color w:val="000000"/>
          <w:sz w:val="22"/>
          <w:szCs w:val="22"/>
        </w:rPr>
      </w:pPr>
    </w:p>
    <w:p w14:paraId="50C2C0E8" w14:textId="77777777" w:rsidR="00F77B11" w:rsidRPr="00F77B11" w:rsidRDefault="00F77B11" w:rsidP="00F77B11">
      <w:pPr>
        <w:numPr>
          <w:ilvl w:val="0"/>
          <w:numId w:val="18"/>
        </w:numPr>
        <w:autoSpaceDE w:val="0"/>
        <w:autoSpaceDN w:val="0"/>
        <w:adjustRightInd w:val="0"/>
        <w:spacing w:line="240" w:lineRule="auto"/>
        <w:ind w:left="0" w:firstLine="0"/>
        <w:jc w:val="center"/>
        <w:rPr>
          <w:b/>
          <w:sz w:val="22"/>
          <w:szCs w:val="22"/>
        </w:rPr>
      </w:pPr>
      <w:r w:rsidRPr="00F77B11">
        <w:rPr>
          <w:b/>
          <w:sz w:val="22"/>
          <w:szCs w:val="22"/>
        </w:rPr>
        <w:t>Прочие положения</w:t>
      </w:r>
    </w:p>
    <w:p w14:paraId="5A6F6C5B" w14:textId="77777777" w:rsidR="00F77B11" w:rsidRPr="00F77B11" w:rsidRDefault="00F77B11" w:rsidP="008A0FA0">
      <w:pPr>
        <w:widowControl w:val="0"/>
        <w:autoSpaceDE w:val="0"/>
        <w:autoSpaceDN w:val="0"/>
        <w:adjustRightInd w:val="0"/>
        <w:spacing w:line="240" w:lineRule="auto"/>
        <w:ind w:firstLine="709"/>
        <w:rPr>
          <w:spacing w:val="-2"/>
          <w:sz w:val="22"/>
          <w:szCs w:val="22"/>
        </w:rPr>
      </w:pPr>
      <w:r w:rsidRPr="00F77B11">
        <w:rPr>
          <w:rFonts w:cs="Courier New"/>
          <w:sz w:val="22"/>
          <w:szCs w:val="22"/>
        </w:rPr>
        <w:t xml:space="preserve">12.1. </w:t>
      </w:r>
      <w:r w:rsidRPr="00F77B11">
        <w:rPr>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14:paraId="7F9CC45C" w14:textId="77777777" w:rsidR="00F77B11" w:rsidRPr="00F77B11" w:rsidRDefault="00F77B11" w:rsidP="008A0FA0">
      <w:pPr>
        <w:spacing w:line="240" w:lineRule="auto"/>
        <w:ind w:firstLine="709"/>
        <w:rPr>
          <w:spacing w:val="-2"/>
          <w:sz w:val="22"/>
          <w:szCs w:val="22"/>
        </w:rPr>
      </w:pPr>
      <w:r w:rsidRPr="00F77B11">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3C25ED71" w14:textId="77777777" w:rsidR="00F77B11" w:rsidRPr="00F77B11" w:rsidRDefault="00F77B11" w:rsidP="008A0FA0">
      <w:pPr>
        <w:spacing w:line="240" w:lineRule="auto"/>
        <w:ind w:firstLine="709"/>
        <w:rPr>
          <w:spacing w:val="-2"/>
          <w:sz w:val="22"/>
          <w:szCs w:val="22"/>
        </w:rPr>
      </w:pPr>
      <w:r w:rsidRPr="00F77B11">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1612D0CF" w14:textId="77777777" w:rsidR="00F77B11" w:rsidRPr="00F77B11" w:rsidRDefault="00F77B11" w:rsidP="008A0FA0">
      <w:pPr>
        <w:spacing w:line="240" w:lineRule="auto"/>
        <w:ind w:firstLine="709"/>
        <w:rPr>
          <w:spacing w:val="-2"/>
          <w:sz w:val="22"/>
          <w:szCs w:val="22"/>
        </w:rPr>
      </w:pPr>
      <w:r w:rsidRPr="00F77B11">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6AE156FC" w14:textId="77777777" w:rsidR="00F77B11" w:rsidRPr="00F77B11" w:rsidRDefault="00F77B11" w:rsidP="008A0FA0">
      <w:pPr>
        <w:spacing w:line="240" w:lineRule="auto"/>
        <w:ind w:firstLine="709"/>
        <w:rPr>
          <w:sz w:val="22"/>
          <w:szCs w:val="22"/>
        </w:rPr>
      </w:pPr>
      <w:r w:rsidRPr="00F77B11">
        <w:rPr>
          <w:sz w:val="22"/>
          <w:szCs w:val="22"/>
        </w:rPr>
        <w:t xml:space="preserve">12.2. </w:t>
      </w:r>
      <w:r w:rsidRPr="00F77B11">
        <w:rPr>
          <w:spacing w:val="-2"/>
          <w:sz w:val="22"/>
          <w:szCs w:val="22"/>
        </w:rPr>
        <w:t>Корреспонденция считается доставленной Стороне также в случаях, если:</w:t>
      </w:r>
    </w:p>
    <w:p w14:paraId="61D2EDD1" w14:textId="77777777" w:rsidR="00F77B11" w:rsidRPr="00F77B11" w:rsidRDefault="00F77B11" w:rsidP="008A0FA0">
      <w:pPr>
        <w:spacing w:line="240" w:lineRule="auto"/>
        <w:ind w:firstLine="709"/>
        <w:contextualSpacing/>
        <w:rPr>
          <w:rFonts w:eastAsia="Calibri"/>
          <w:color w:val="141618"/>
          <w:spacing w:val="-2"/>
          <w:sz w:val="22"/>
          <w:szCs w:val="22"/>
          <w:lang w:eastAsia="en-US"/>
        </w:rPr>
      </w:pPr>
      <w:r w:rsidRPr="00F77B11">
        <w:rPr>
          <w:rFonts w:eastAsia="Calibri"/>
          <w:color w:val="141618"/>
          <w:spacing w:val="-2"/>
          <w:sz w:val="22"/>
          <w:szCs w:val="22"/>
          <w:lang w:eastAsia="en-US"/>
        </w:rPr>
        <w:t>Сторона отказалась от получения корреспонденции и этот отказ зафиксирован организацией почтовой связи;</w:t>
      </w:r>
    </w:p>
    <w:p w14:paraId="73FA56E5" w14:textId="77777777" w:rsidR="00F77B11" w:rsidRPr="00F77B11" w:rsidRDefault="00F77B11" w:rsidP="008A0FA0">
      <w:pPr>
        <w:spacing w:line="240" w:lineRule="auto"/>
        <w:ind w:firstLine="709"/>
        <w:contextualSpacing/>
        <w:rPr>
          <w:rFonts w:eastAsia="Calibri"/>
          <w:color w:val="141618"/>
          <w:spacing w:val="-2"/>
          <w:sz w:val="22"/>
          <w:szCs w:val="22"/>
          <w:lang w:eastAsia="en-US"/>
        </w:rPr>
      </w:pPr>
      <w:r w:rsidRPr="00F77B11">
        <w:rPr>
          <w:rFonts w:eastAsia="Calibri"/>
          <w:color w:val="141618"/>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65E48593" w14:textId="77777777" w:rsidR="00F77B11" w:rsidRPr="00F77B11" w:rsidRDefault="00F77B11" w:rsidP="008A0FA0">
      <w:pPr>
        <w:autoSpaceDE w:val="0"/>
        <w:autoSpaceDN w:val="0"/>
        <w:adjustRightInd w:val="0"/>
        <w:spacing w:line="240" w:lineRule="auto"/>
        <w:ind w:firstLine="709"/>
        <w:rPr>
          <w:rFonts w:eastAsiaTheme="minorHAnsi"/>
          <w:spacing w:val="-2"/>
          <w:sz w:val="22"/>
          <w:szCs w:val="22"/>
          <w:lang w:eastAsia="en-US"/>
        </w:rPr>
      </w:pPr>
      <w:r w:rsidRPr="00F77B11">
        <w:rPr>
          <w:rFonts w:eastAsiaTheme="minorHAnsi"/>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0AE5584F" w14:textId="77777777" w:rsidR="00F77B11" w:rsidRPr="00F77B11" w:rsidRDefault="00F77B11" w:rsidP="008A0FA0">
      <w:pPr>
        <w:autoSpaceDE w:val="0"/>
        <w:autoSpaceDN w:val="0"/>
        <w:adjustRightInd w:val="0"/>
        <w:spacing w:line="240" w:lineRule="auto"/>
        <w:ind w:firstLine="709"/>
        <w:rPr>
          <w:rFonts w:eastAsiaTheme="minorHAnsi"/>
          <w:iCs/>
          <w:sz w:val="22"/>
          <w:szCs w:val="22"/>
          <w:lang w:eastAsia="en-US"/>
        </w:rPr>
      </w:pPr>
      <w:r w:rsidRPr="00F77B11">
        <w:rPr>
          <w:rFonts w:eastAsiaTheme="minorHAnsi"/>
          <w:iCs/>
          <w:sz w:val="22"/>
          <w:szCs w:val="22"/>
          <w:lang w:eastAsia="en-US"/>
        </w:rPr>
        <w:t>12.3.</w:t>
      </w:r>
      <w:r w:rsidRPr="00F77B11">
        <w:rPr>
          <w:rFonts w:eastAsiaTheme="minorHAnsi"/>
          <w:i/>
          <w:sz w:val="22"/>
          <w:szCs w:val="22"/>
          <w:lang w:eastAsia="en-US"/>
        </w:rPr>
        <w:t xml:space="preserve"> </w:t>
      </w:r>
      <w:r w:rsidRPr="00F77B11">
        <w:rPr>
          <w:rFonts w:eastAsiaTheme="minorHAnsi"/>
          <w:sz w:val="22"/>
          <w:szCs w:val="22"/>
          <w:lang w:eastAsia="en-US"/>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Pr="00F77B11">
        <w:rPr>
          <w:rFonts w:eastAsiaTheme="minorHAnsi"/>
          <w:iCs/>
          <w:sz w:val="22"/>
          <w:szCs w:val="22"/>
          <w:lang w:eastAsia="en-US"/>
        </w:rPr>
        <w:t>.</w:t>
      </w:r>
    </w:p>
    <w:p w14:paraId="1B798480" w14:textId="77777777" w:rsidR="00F77B11" w:rsidRPr="00F77B11" w:rsidRDefault="00F77B11" w:rsidP="008A0FA0">
      <w:pPr>
        <w:autoSpaceDE w:val="0"/>
        <w:autoSpaceDN w:val="0"/>
        <w:adjustRightInd w:val="0"/>
        <w:spacing w:line="240" w:lineRule="auto"/>
        <w:ind w:firstLine="709"/>
        <w:rPr>
          <w:rFonts w:eastAsiaTheme="minorHAnsi"/>
          <w:sz w:val="22"/>
          <w:szCs w:val="22"/>
          <w:lang w:eastAsia="en-US"/>
        </w:rPr>
      </w:pPr>
      <w:r w:rsidRPr="00F77B11">
        <w:rPr>
          <w:rFonts w:eastAsiaTheme="minorHAnsi"/>
          <w:sz w:val="22"/>
          <w:szCs w:val="22"/>
          <w:lang w:eastAsia="en-US"/>
        </w:rPr>
        <w:t>12.4. Все приложения к Контракту являются его неотъемной частью.</w:t>
      </w:r>
    </w:p>
    <w:p w14:paraId="7870CDD0" w14:textId="77777777" w:rsidR="00F77B11" w:rsidRPr="00F77B11" w:rsidRDefault="00F77B11" w:rsidP="0086080E">
      <w:pPr>
        <w:tabs>
          <w:tab w:val="left" w:pos="1418"/>
        </w:tabs>
        <w:autoSpaceDE w:val="0"/>
        <w:autoSpaceDN w:val="0"/>
        <w:adjustRightInd w:val="0"/>
        <w:spacing w:line="240" w:lineRule="auto"/>
        <w:ind w:left="480" w:firstLine="0"/>
        <w:contextualSpacing/>
        <w:rPr>
          <w:rFonts w:eastAsiaTheme="minorHAnsi" w:cstheme="minorBidi"/>
          <w:vanish/>
          <w:sz w:val="22"/>
          <w:szCs w:val="22"/>
          <w:lang w:eastAsia="en-US"/>
        </w:rPr>
      </w:pPr>
    </w:p>
    <w:p w14:paraId="1A94A4C4" w14:textId="77777777" w:rsidR="00F77B11" w:rsidRPr="00F77B11" w:rsidRDefault="00F77B11" w:rsidP="00F77B11">
      <w:pPr>
        <w:numPr>
          <w:ilvl w:val="1"/>
          <w:numId w:val="17"/>
        </w:numPr>
        <w:tabs>
          <w:tab w:val="left" w:pos="1418"/>
        </w:tabs>
        <w:autoSpaceDE w:val="0"/>
        <w:autoSpaceDN w:val="0"/>
        <w:adjustRightInd w:val="0"/>
        <w:spacing w:line="240" w:lineRule="auto"/>
        <w:ind w:left="1189"/>
        <w:contextualSpacing/>
        <w:rPr>
          <w:rFonts w:eastAsiaTheme="minorHAnsi"/>
          <w:sz w:val="22"/>
          <w:szCs w:val="22"/>
          <w:lang w:eastAsia="en-US"/>
        </w:rPr>
      </w:pPr>
      <w:r w:rsidRPr="00F77B11">
        <w:rPr>
          <w:rFonts w:eastAsiaTheme="minorHAnsi"/>
          <w:sz w:val="22"/>
          <w:szCs w:val="22"/>
          <w:lang w:eastAsia="en-US"/>
        </w:rPr>
        <w:t>К Контракту прилагаются: Спецификация (Приложение №1).</w:t>
      </w:r>
    </w:p>
    <w:p w14:paraId="5381C4F3" w14:textId="77777777" w:rsidR="00F77B11" w:rsidRPr="00F77B11" w:rsidRDefault="00F77B11" w:rsidP="00F77B11">
      <w:pPr>
        <w:numPr>
          <w:ilvl w:val="1"/>
          <w:numId w:val="17"/>
        </w:numPr>
        <w:tabs>
          <w:tab w:val="left" w:pos="1418"/>
        </w:tabs>
        <w:autoSpaceDE w:val="0"/>
        <w:autoSpaceDN w:val="0"/>
        <w:adjustRightInd w:val="0"/>
        <w:spacing w:line="240" w:lineRule="auto"/>
        <w:ind w:left="0" w:firstLine="709"/>
        <w:contextualSpacing/>
        <w:rPr>
          <w:rFonts w:eastAsiaTheme="minorHAnsi"/>
          <w:sz w:val="22"/>
          <w:szCs w:val="22"/>
          <w:lang w:eastAsia="en-US"/>
        </w:rPr>
      </w:pPr>
      <w:r w:rsidRPr="00F77B11">
        <w:rPr>
          <w:rFonts w:eastAsiaTheme="minorHAnsi"/>
          <w:sz w:val="22"/>
          <w:szCs w:val="22"/>
          <w:lang w:eastAsia="en-US"/>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346D7EA3" w14:textId="77777777" w:rsidR="00F77B11" w:rsidRPr="00F77B11" w:rsidRDefault="00F77B11" w:rsidP="00F77B11">
      <w:pPr>
        <w:numPr>
          <w:ilvl w:val="1"/>
          <w:numId w:val="17"/>
        </w:numPr>
        <w:tabs>
          <w:tab w:val="left" w:pos="1418"/>
        </w:tabs>
        <w:autoSpaceDE w:val="0"/>
        <w:autoSpaceDN w:val="0"/>
        <w:adjustRightInd w:val="0"/>
        <w:spacing w:line="240" w:lineRule="auto"/>
        <w:ind w:left="0" w:firstLine="709"/>
        <w:contextualSpacing/>
        <w:rPr>
          <w:sz w:val="22"/>
          <w:szCs w:val="22"/>
        </w:rPr>
      </w:pPr>
      <w:r w:rsidRPr="00F77B11">
        <w:rPr>
          <w:sz w:val="22"/>
          <w:szCs w:val="22"/>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14:paraId="679FFD51" w14:textId="77777777" w:rsidR="00F77B11" w:rsidRPr="00F77B11" w:rsidRDefault="00F77B11" w:rsidP="00F77B11">
      <w:pPr>
        <w:widowControl w:val="0"/>
        <w:numPr>
          <w:ilvl w:val="1"/>
          <w:numId w:val="17"/>
        </w:numPr>
        <w:tabs>
          <w:tab w:val="left" w:pos="1418"/>
        </w:tabs>
        <w:autoSpaceDE w:val="0"/>
        <w:autoSpaceDN w:val="0"/>
        <w:adjustRightInd w:val="0"/>
        <w:spacing w:line="240" w:lineRule="auto"/>
        <w:ind w:left="0" w:firstLine="709"/>
        <w:contextualSpacing/>
        <w:rPr>
          <w:sz w:val="22"/>
          <w:szCs w:val="22"/>
        </w:rPr>
      </w:pPr>
      <w:r w:rsidRPr="00F77B11">
        <w:rPr>
          <w:sz w:val="22"/>
          <w:szCs w:val="22"/>
        </w:rPr>
        <w:t>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C5FEEA" w14:textId="77777777" w:rsidR="00F77B11" w:rsidRPr="00F77B11" w:rsidRDefault="00F77B11" w:rsidP="00F77B11">
      <w:pPr>
        <w:numPr>
          <w:ilvl w:val="1"/>
          <w:numId w:val="17"/>
        </w:numPr>
        <w:tabs>
          <w:tab w:val="left" w:pos="1418"/>
        </w:tabs>
        <w:autoSpaceDE w:val="0"/>
        <w:autoSpaceDN w:val="0"/>
        <w:adjustRightInd w:val="0"/>
        <w:spacing w:line="240" w:lineRule="auto"/>
        <w:ind w:left="0" w:firstLine="709"/>
        <w:contextualSpacing/>
        <w:rPr>
          <w:rFonts w:eastAsiaTheme="minorHAnsi"/>
          <w:sz w:val="22"/>
          <w:szCs w:val="22"/>
          <w:lang w:eastAsia="en-US"/>
        </w:rPr>
      </w:pPr>
      <w:r w:rsidRPr="00F77B11">
        <w:rPr>
          <w:rFonts w:eastAsiaTheme="minorHAnsi"/>
          <w:sz w:val="22"/>
          <w:szCs w:val="22"/>
          <w:lang w:eastAsia="en-US"/>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9D145D3" w14:textId="77777777" w:rsidR="00F77B11" w:rsidRPr="00F77B11" w:rsidRDefault="00F77B11" w:rsidP="00F77B11">
      <w:pPr>
        <w:numPr>
          <w:ilvl w:val="1"/>
          <w:numId w:val="17"/>
        </w:numPr>
        <w:tabs>
          <w:tab w:val="left" w:pos="1418"/>
        </w:tabs>
        <w:autoSpaceDE w:val="0"/>
        <w:autoSpaceDN w:val="0"/>
        <w:adjustRightInd w:val="0"/>
        <w:spacing w:line="240" w:lineRule="auto"/>
        <w:ind w:left="0" w:firstLine="709"/>
        <w:contextualSpacing/>
        <w:rPr>
          <w:rFonts w:eastAsiaTheme="minorHAnsi"/>
          <w:sz w:val="22"/>
          <w:szCs w:val="22"/>
          <w:lang w:eastAsia="en-US"/>
        </w:rPr>
      </w:pPr>
      <w:r w:rsidRPr="00F77B11">
        <w:rPr>
          <w:rFonts w:eastAsiaTheme="minorHAnsi"/>
          <w:sz w:val="22"/>
          <w:szCs w:val="22"/>
          <w:lang w:eastAsia="en-US"/>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C70A25F" w14:textId="77777777" w:rsidR="00F77B11" w:rsidRPr="00F77B11" w:rsidRDefault="00F77B11" w:rsidP="00F77B11">
      <w:pPr>
        <w:numPr>
          <w:ilvl w:val="1"/>
          <w:numId w:val="17"/>
        </w:numPr>
        <w:tabs>
          <w:tab w:val="left" w:pos="1418"/>
        </w:tabs>
        <w:autoSpaceDE w:val="0"/>
        <w:autoSpaceDN w:val="0"/>
        <w:adjustRightInd w:val="0"/>
        <w:spacing w:line="240" w:lineRule="auto"/>
        <w:ind w:left="0" w:firstLine="709"/>
        <w:contextualSpacing/>
        <w:rPr>
          <w:rFonts w:eastAsiaTheme="minorHAnsi"/>
          <w:sz w:val="22"/>
          <w:szCs w:val="22"/>
          <w:lang w:eastAsia="en-US"/>
        </w:rPr>
      </w:pPr>
      <w:r w:rsidRPr="00F77B11">
        <w:rPr>
          <w:rFonts w:eastAsiaTheme="minorHAnsi"/>
          <w:sz w:val="22"/>
          <w:szCs w:val="22"/>
          <w:lang w:eastAsia="en-US"/>
        </w:rPr>
        <w:t xml:space="preserve">По согласованию Заказчика с Поставщиком допускается (за исключением случаев, которые предусмотрены нормативными правовыми актами, принятыми в соответствии со </w:t>
      </w:r>
      <w:hyperlink r:id="rId18" w:anchor="sub_146" w:history="1">
        <w:r w:rsidRPr="00F77B11">
          <w:rPr>
            <w:rFonts w:eastAsiaTheme="minorHAnsi"/>
            <w:bCs/>
            <w:color w:val="0000FF"/>
            <w:sz w:val="22"/>
            <w:szCs w:val="22"/>
            <w:u w:val="single"/>
            <w:lang w:eastAsia="en-US"/>
          </w:rPr>
          <w:t xml:space="preserve"> статьей 14</w:t>
        </w:r>
      </w:hyperlink>
      <w:r w:rsidRPr="00F77B11">
        <w:rPr>
          <w:rFonts w:eastAsiaTheme="minorHAnsi"/>
          <w:sz w:val="22"/>
          <w:szCs w:val="22"/>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2811CD83" w14:textId="77777777" w:rsidR="00F77B11" w:rsidRPr="00F77B11" w:rsidRDefault="00F77B11" w:rsidP="008A0FA0">
      <w:pPr>
        <w:autoSpaceDE w:val="0"/>
        <w:autoSpaceDN w:val="0"/>
        <w:adjustRightInd w:val="0"/>
        <w:spacing w:line="240" w:lineRule="auto"/>
        <w:jc w:val="center"/>
        <w:outlineLvl w:val="0"/>
        <w:rPr>
          <w:sz w:val="22"/>
          <w:szCs w:val="22"/>
        </w:rPr>
      </w:pPr>
    </w:p>
    <w:p w14:paraId="4E05DA81" w14:textId="77777777" w:rsidR="00F77B11" w:rsidRPr="00F77B11" w:rsidRDefault="00F77B11" w:rsidP="00F77B11">
      <w:pPr>
        <w:autoSpaceDE w:val="0"/>
        <w:autoSpaceDN w:val="0"/>
        <w:adjustRightInd w:val="0"/>
        <w:spacing w:line="240" w:lineRule="auto"/>
        <w:jc w:val="center"/>
        <w:outlineLvl w:val="0"/>
        <w:rPr>
          <w:b/>
          <w:sz w:val="22"/>
          <w:szCs w:val="22"/>
        </w:rPr>
      </w:pPr>
      <w:r w:rsidRPr="00F77B11">
        <w:rPr>
          <w:b/>
          <w:sz w:val="22"/>
          <w:szCs w:val="22"/>
        </w:rPr>
        <w:t>X</w:t>
      </w:r>
      <w:r w:rsidRPr="00F77B11">
        <w:rPr>
          <w:b/>
          <w:sz w:val="22"/>
          <w:szCs w:val="22"/>
          <w:lang w:val="en-US"/>
        </w:rPr>
        <w:t>III</w:t>
      </w:r>
      <w:r w:rsidRPr="00F77B11">
        <w:rPr>
          <w:b/>
          <w:sz w:val="22"/>
          <w:szCs w:val="22"/>
        </w:rPr>
        <w:t>. Адреса и банковские реквизиты Сторон</w:t>
      </w:r>
    </w:p>
    <w:tbl>
      <w:tblPr>
        <w:tblW w:w="0" w:type="auto"/>
        <w:tblInd w:w="108" w:type="dxa"/>
        <w:tblLook w:val="04A0" w:firstRow="1" w:lastRow="0" w:firstColumn="1" w:lastColumn="0" w:noHBand="0" w:noVBand="1"/>
      </w:tblPr>
      <w:tblGrid>
        <w:gridCol w:w="4785"/>
        <w:gridCol w:w="4786"/>
      </w:tblGrid>
      <w:tr w:rsidR="00020D70" w:rsidRPr="00BA031B" w14:paraId="066615A9" w14:textId="77777777" w:rsidTr="00020D70">
        <w:tc>
          <w:tcPr>
            <w:tcW w:w="4785" w:type="dxa"/>
            <w:hideMark/>
          </w:tcPr>
          <w:p w14:paraId="519C5E61"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Заказчик:</w:t>
            </w:r>
          </w:p>
          <w:p w14:paraId="76DD8F12"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Муниципальное бюджетное</w:t>
            </w:r>
          </w:p>
          <w:p w14:paraId="2CC68B98"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общеобразовательное учреждение</w:t>
            </w:r>
          </w:p>
          <w:p w14:paraId="57E608FB"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«Средняя общеобразовательная школа №10</w:t>
            </w:r>
          </w:p>
          <w:p w14:paraId="2EF358F4"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 xml:space="preserve"> «Кадетский корпус юных спасателей» </w:t>
            </w:r>
          </w:p>
          <w:p w14:paraId="48A86554"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 xml:space="preserve">658219, г. Рубцовск, ул. Рихарда Зорге, 121 </w:t>
            </w:r>
          </w:p>
          <w:p w14:paraId="7F441570"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ИНН/КПП 2209010815/220901001</w:t>
            </w:r>
          </w:p>
          <w:p w14:paraId="71F7664A" w14:textId="77777777" w:rsidR="00CA7F2B" w:rsidRPr="00CA7F2B" w:rsidRDefault="00CA7F2B" w:rsidP="00CA7F2B">
            <w:pPr>
              <w:autoSpaceDE w:val="0"/>
              <w:autoSpaceDN w:val="0"/>
              <w:adjustRightInd w:val="0"/>
              <w:spacing w:line="240" w:lineRule="auto"/>
              <w:ind w:firstLine="0"/>
              <w:rPr>
                <w:sz w:val="22"/>
                <w:szCs w:val="22"/>
                <w:lang w:eastAsia="en-US"/>
              </w:rPr>
            </w:pPr>
            <w:r w:rsidRPr="00CA7F2B">
              <w:rPr>
                <w:sz w:val="22"/>
                <w:szCs w:val="22"/>
                <w:lang w:eastAsia="en-US"/>
              </w:rPr>
              <w:t>л/с 803У0688000</w:t>
            </w:r>
          </w:p>
          <w:p w14:paraId="3B1C27C8" w14:textId="77777777" w:rsidR="00CA7F2B" w:rsidRPr="00CA7F2B" w:rsidRDefault="00CA7F2B" w:rsidP="00CA7F2B">
            <w:pPr>
              <w:autoSpaceDE w:val="0"/>
              <w:autoSpaceDN w:val="0"/>
              <w:adjustRightInd w:val="0"/>
              <w:spacing w:line="240" w:lineRule="auto"/>
              <w:ind w:firstLine="0"/>
              <w:rPr>
                <w:sz w:val="22"/>
                <w:szCs w:val="22"/>
                <w:lang w:eastAsia="en-US"/>
              </w:rPr>
            </w:pPr>
            <w:r w:rsidRPr="00CA7F2B">
              <w:rPr>
                <w:sz w:val="22"/>
                <w:szCs w:val="22"/>
                <w:lang w:eastAsia="en-US"/>
              </w:rPr>
              <w:t>Казначейский счет 03234643017160005100</w:t>
            </w:r>
          </w:p>
          <w:p w14:paraId="422F0A15" w14:textId="77777777" w:rsidR="00CA7F2B" w:rsidRPr="00CA7F2B" w:rsidRDefault="00CA7F2B" w:rsidP="00CA7F2B">
            <w:pPr>
              <w:autoSpaceDE w:val="0"/>
              <w:autoSpaceDN w:val="0"/>
              <w:adjustRightInd w:val="0"/>
              <w:spacing w:line="240" w:lineRule="auto"/>
              <w:ind w:firstLine="0"/>
              <w:rPr>
                <w:sz w:val="22"/>
                <w:szCs w:val="22"/>
                <w:lang w:eastAsia="en-US"/>
              </w:rPr>
            </w:pPr>
            <w:proofErr w:type="gramStart"/>
            <w:r w:rsidRPr="00CA7F2B">
              <w:rPr>
                <w:sz w:val="22"/>
                <w:szCs w:val="22"/>
                <w:lang w:eastAsia="en-US"/>
              </w:rPr>
              <w:t>ЕКС  40102810445370000043</w:t>
            </w:r>
            <w:proofErr w:type="gramEnd"/>
          </w:p>
          <w:p w14:paraId="21A2AD16" w14:textId="77777777" w:rsidR="00CA7F2B" w:rsidRDefault="00CA7F2B" w:rsidP="00CA7F2B">
            <w:pPr>
              <w:autoSpaceDE w:val="0"/>
              <w:autoSpaceDN w:val="0"/>
              <w:adjustRightInd w:val="0"/>
              <w:spacing w:line="240" w:lineRule="auto"/>
              <w:ind w:firstLine="0"/>
              <w:rPr>
                <w:sz w:val="22"/>
                <w:szCs w:val="22"/>
                <w:lang w:eastAsia="en-US"/>
              </w:rPr>
            </w:pPr>
            <w:r w:rsidRPr="00CA7F2B">
              <w:rPr>
                <w:sz w:val="22"/>
                <w:szCs w:val="22"/>
                <w:lang w:eastAsia="en-US"/>
              </w:rPr>
              <w:t xml:space="preserve">Банк ОКЦ № 1 </w:t>
            </w:r>
            <w:proofErr w:type="spellStart"/>
            <w:r w:rsidRPr="00CA7F2B">
              <w:rPr>
                <w:sz w:val="22"/>
                <w:szCs w:val="22"/>
                <w:lang w:eastAsia="en-US"/>
              </w:rPr>
              <w:t>СибГУ</w:t>
            </w:r>
            <w:proofErr w:type="spellEnd"/>
            <w:r w:rsidRPr="00CA7F2B">
              <w:rPr>
                <w:sz w:val="22"/>
                <w:szCs w:val="22"/>
                <w:lang w:eastAsia="en-US"/>
              </w:rPr>
              <w:t xml:space="preserve"> Банка России//</w:t>
            </w:r>
          </w:p>
          <w:p w14:paraId="78D6D638" w14:textId="77777777" w:rsidR="00CA7F2B" w:rsidRDefault="00CA7F2B" w:rsidP="00CA7F2B">
            <w:pPr>
              <w:autoSpaceDE w:val="0"/>
              <w:autoSpaceDN w:val="0"/>
              <w:adjustRightInd w:val="0"/>
              <w:spacing w:line="240" w:lineRule="auto"/>
              <w:ind w:firstLine="0"/>
              <w:rPr>
                <w:sz w:val="22"/>
                <w:szCs w:val="22"/>
                <w:lang w:eastAsia="en-US"/>
              </w:rPr>
            </w:pPr>
            <w:r w:rsidRPr="00CA7F2B">
              <w:rPr>
                <w:sz w:val="22"/>
                <w:szCs w:val="22"/>
                <w:lang w:eastAsia="en-US"/>
              </w:rPr>
              <w:t xml:space="preserve">УФК по Новосибирской области, </w:t>
            </w:r>
          </w:p>
          <w:p w14:paraId="64E50925" w14:textId="77777777" w:rsidR="00CA7F2B" w:rsidRPr="00CA7F2B" w:rsidRDefault="00CA7F2B" w:rsidP="00CA7F2B">
            <w:pPr>
              <w:autoSpaceDE w:val="0"/>
              <w:autoSpaceDN w:val="0"/>
              <w:adjustRightInd w:val="0"/>
              <w:spacing w:line="240" w:lineRule="auto"/>
              <w:ind w:firstLine="0"/>
              <w:rPr>
                <w:sz w:val="22"/>
                <w:szCs w:val="22"/>
                <w:lang w:eastAsia="en-US"/>
              </w:rPr>
            </w:pPr>
            <w:r>
              <w:rPr>
                <w:sz w:val="22"/>
                <w:szCs w:val="22"/>
                <w:lang w:eastAsia="en-US"/>
              </w:rPr>
              <w:t>г.</w:t>
            </w:r>
            <w:r w:rsidRPr="00CA7F2B">
              <w:rPr>
                <w:sz w:val="22"/>
                <w:szCs w:val="22"/>
                <w:lang w:eastAsia="en-US"/>
              </w:rPr>
              <w:t xml:space="preserve"> Новосибирск</w:t>
            </w:r>
          </w:p>
          <w:p w14:paraId="419CB25F" w14:textId="77777777" w:rsidR="00CA7F2B" w:rsidRPr="00CA7F2B" w:rsidRDefault="00CA7F2B" w:rsidP="00CA7F2B">
            <w:pPr>
              <w:autoSpaceDE w:val="0"/>
              <w:autoSpaceDN w:val="0"/>
              <w:adjustRightInd w:val="0"/>
              <w:spacing w:line="240" w:lineRule="auto"/>
              <w:ind w:firstLine="0"/>
              <w:rPr>
                <w:sz w:val="22"/>
                <w:szCs w:val="22"/>
                <w:lang w:eastAsia="en-US"/>
              </w:rPr>
            </w:pPr>
            <w:r w:rsidRPr="00CA7F2B">
              <w:rPr>
                <w:sz w:val="22"/>
                <w:szCs w:val="22"/>
                <w:lang w:eastAsia="en-US"/>
              </w:rPr>
              <w:t>БИК 015004950</w:t>
            </w:r>
          </w:p>
          <w:p w14:paraId="3373CFDD" w14:textId="77777777" w:rsidR="00CA7F2B" w:rsidRPr="00CA7F2B" w:rsidRDefault="00CA7F2B" w:rsidP="00CA7F2B">
            <w:pPr>
              <w:autoSpaceDE w:val="0"/>
              <w:autoSpaceDN w:val="0"/>
              <w:adjustRightInd w:val="0"/>
              <w:spacing w:line="240" w:lineRule="auto"/>
              <w:ind w:firstLine="0"/>
              <w:rPr>
                <w:sz w:val="22"/>
                <w:szCs w:val="22"/>
                <w:lang w:eastAsia="en-US"/>
              </w:rPr>
            </w:pPr>
            <w:r w:rsidRPr="00CA7F2B">
              <w:rPr>
                <w:sz w:val="22"/>
                <w:szCs w:val="22"/>
                <w:lang w:eastAsia="en-US"/>
              </w:rPr>
              <w:t>ОКТМО 0171600</w:t>
            </w:r>
          </w:p>
          <w:p w14:paraId="7CFA1398" w14:textId="77777777" w:rsidR="00020D70" w:rsidRPr="00BA031B" w:rsidRDefault="00020D70" w:rsidP="00CA7F2B">
            <w:pPr>
              <w:autoSpaceDE w:val="0"/>
              <w:autoSpaceDN w:val="0"/>
              <w:adjustRightInd w:val="0"/>
              <w:spacing w:line="240" w:lineRule="auto"/>
              <w:ind w:firstLine="0"/>
              <w:rPr>
                <w:sz w:val="22"/>
                <w:szCs w:val="22"/>
                <w:lang w:eastAsia="en-US"/>
              </w:rPr>
            </w:pPr>
            <w:r w:rsidRPr="00BA031B">
              <w:rPr>
                <w:sz w:val="22"/>
                <w:szCs w:val="22"/>
                <w:lang w:eastAsia="en-US"/>
              </w:rPr>
              <w:t>ОКТМО 01716000</w:t>
            </w:r>
          </w:p>
          <w:p w14:paraId="20CEA4E8"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Тел. 8 (38557) 6-46-02</w:t>
            </w:r>
          </w:p>
          <w:p w14:paraId="32992755" w14:textId="77777777" w:rsidR="00020D70" w:rsidRPr="00BA031B" w:rsidRDefault="00020D70" w:rsidP="00BA031B">
            <w:pPr>
              <w:autoSpaceDE w:val="0"/>
              <w:autoSpaceDN w:val="0"/>
              <w:adjustRightInd w:val="0"/>
              <w:spacing w:line="240" w:lineRule="auto"/>
              <w:ind w:firstLine="0"/>
              <w:rPr>
                <w:sz w:val="22"/>
                <w:szCs w:val="22"/>
                <w:lang w:eastAsia="en-US"/>
              </w:rPr>
            </w:pPr>
            <w:r w:rsidRPr="00BA031B">
              <w:rPr>
                <w:sz w:val="22"/>
                <w:szCs w:val="22"/>
                <w:lang w:eastAsia="en-US"/>
              </w:rPr>
              <w:t xml:space="preserve">___________________ </w:t>
            </w:r>
          </w:p>
          <w:p w14:paraId="3886B38F" w14:textId="77777777" w:rsidR="00020D70" w:rsidRPr="00BA031B" w:rsidRDefault="00020D70" w:rsidP="00BA031B">
            <w:pPr>
              <w:autoSpaceDE w:val="0"/>
              <w:autoSpaceDN w:val="0"/>
              <w:adjustRightInd w:val="0"/>
              <w:spacing w:line="240" w:lineRule="auto"/>
              <w:ind w:firstLine="0"/>
              <w:rPr>
                <w:sz w:val="22"/>
                <w:szCs w:val="22"/>
                <w:lang w:eastAsia="en-US"/>
              </w:rPr>
            </w:pPr>
          </w:p>
        </w:tc>
        <w:tc>
          <w:tcPr>
            <w:tcW w:w="4786" w:type="dxa"/>
          </w:tcPr>
          <w:p w14:paraId="22A339F6" w14:textId="77777777" w:rsidR="00020D70" w:rsidRPr="00BA031B" w:rsidRDefault="00020D70" w:rsidP="00F67121">
            <w:pPr>
              <w:autoSpaceDE w:val="0"/>
              <w:autoSpaceDN w:val="0"/>
              <w:adjustRightInd w:val="0"/>
              <w:spacing w:line="240" w:lineRule="auto"/>
              <w:ind w:firstLine="0"/>
              <w:rPr>
                <w:sz w:val="22"/>
                <w:szCs w:val="22"/>
                <w:lang w:eastAsia="en-US"/>
              </w:rPr>
            </w:pPr>
            <w:r w:rsidRPr="00BA031B">
              <w:rPr>
                <w:sz w:val="22"/>
                <w:szCs w:val="22"/>
                <w:lang w:eastAsia="en-US"/>
              </w:rPr>
              <w:t xml:space="preserve">    Поставщик:</w:t>
            </w:r>
          </w:p>
          <w:p w14:paraId="6AF35101" w14:textId="77777777" w:rsidR="00020D70" w:rsidRPr="00BA031B" w:rsidRDefault="00020D70" w:rsidP="00BA031B">
            <w:pPr>
              <w:autoSpaceDE w:val="0"/>
              <w:autoSpaceDN w:val="0"/>
              <w:adjustRightInd w:val="0"/>
              <w:spacing w:line="240" w:lineRule="auto"/>
              <w:ind w:firstLine="0"/>
              <w:rPr>
                <w:sz w:val="22"/>
                <w:szCs w:val="22"/>
                <w:lang w:eastAsia="en-US"/>
              </w:rPr>
            </w:pPr>
          </w:p>
          <w:p w14:paraId="13778DE0" w14:textId="77777777" w:rsidR="00020D70" w:rsidRPr="00BA031B" w:rsidRDefault="00020D70" w:rsidP="00BA031B">
            <w:pPr>
              <w:autoSpaceDE w:val="0"/>
              <w:autoSpaceDN w:val="0"/>
              <w:adjustRightInd w:val="0"/>
              <w:spacing w:line="240" w:lineRule="auto"/>
              <w:ind w:firstLine="0"/>
              <w:rPr>
                <w:sz w:val="22"/>
                <w:szCs w:val="22"/>
                <w:lang w:eastAsia="en-US"/>
              </w:rPr>
            </w:pPr>
          </w:p>
          <w:p w14:paraId="6C8A7D40" w14:textId="77777777" w:rsidR="00020D70" w:rsidRPr="00BA031B" w:rsidRDefault="00020D70" w:rsidP="00BA031B">
            <w:pPr>
              <w:autoSpaceDE w:val="0"/>
              <w:autoSpaceDN w:val="0"/>
              <w:adjustRightInd w:val="0"/>
              <w:spacing w:line="240" w:lineRule="auto"/>
              <w:ind w:firstLine="0"/>
              <w:rPr>
                <w:sz w:val="22"/>
                <w:szCs w:val="22"/>
                <w:lang w:eastAsia="en-US"/>
              </w:rPr>
            </w:pPr>
          </w:p>
          <w:p w14:paraId="17F3E6E8" w14:textId="77777777" w:rsidR="00020D70" w:rsidRPr="00BA031B" w:rsidRDefault="00020D70" w:rsidP="00BA031B">
            <w:pPr>
              <w:autoSpaceDE w:val="0"/>
              <w:autoSpaceDN w:val="0"/>
              <w:adjustRightInd w:val="0"/>
              <w:spacing w:line="240" w:lineRule="auto"/>
              <w:ind w:firstLine="0"/>
              <w:rPr>
                <w:sz w:val="22"/>
                <w:szCs w:val="22"/>
                <w:lang w:eastAsia="en-US"/>
              </w:rPr>
            </w:pPr>
          </w:p>
          <w:p w14:paraId="02EE0011" w14:textId="77777777" w:rsidR="00020D70" w:rsidRPr="00BA031B" w:rsidRDefault="00020D70" w:rsidP="00BA031B">
            <w:pPr>
              <w:autoSpaceDE w:val="0"/>
              <w:autoSpaceDN w:val="0"/>
              <w:adjustRightInd w:val="0"/>
              <w:spacing w:line="240" w:lineRule="auto"/>
              <w:ind w:firstLine="0"/>
              <w:rPr>
                <w:sz w:val="22"/>
                <w:szCs w:val="22"/>
                <w:lang w:eastAsia="en-US"/>
              </w:rPr>
            </w:pPr>
          </w:p>
          <w:p w14:paraId="7F853EF9" w14:textId="77777777" w:rsidR="00020D70" w:rsidRPr="00BA031B" w:rsidRDefault="00020D70" w:rsidP="00BA031B">
            <w:pPr>
              <w:autoSpaceDE w:val="0"/>
              <w:autoSpaceDN w:val="0"/>
              <w:adjustRightInd w:val="0"/>
              <w:spacing w:line="240" w:lineRule="auto"/>
              <w:ind w:firstLine="0"/>
              <w:rPr>
                <w:sz w:val="22"/>
                <w:szCs w:val="22"/>
                <w:lang w:eastAsia="en-US"/>
              </w:rPr>
            </w:pPr>
          </w:p>
          <w:p w14:paraId="35CDDC82" w14:textId="77777777" w:rsidR="00020D70" w:rsidRPr="00BA031B" w:rsidRDefault="00020D70" w:rsidP="00BA031B">
            <w:pPr>
              <w:autoSpaceDE w:val="0"/>
              <w:autoSpaceDN w:val="0"/>
              <w:adjustRightInd w:val="0"/>
              <w:spacing w:line="240" w:lineRule="auto"/>
              <w:ind w:firstLine="0"/>
              <w:rPr>
                <w:sz w:val="22"/>
                <w:szCs w:val="22"/>
                <w:lang w:eastAsia="en-US"/>
              </w:rPr>
            </w:pPr>
          </w:p>
          <w:p w14:paraId="35912FFC" w14:textId="77777777" w:rsidR="00020D70" w:rsidRPr="00BA031B" w:rsidRDefault="00020D70" w:rsidP="00BA031B">
            <w:pPr>
              <w:autoSpaceDE w:val="0"/>
              <w:autoSpaceDN w:val="0"/>
              <w:adjustRightInd w:val="0"/>
              <w:spacing w:line="240" w:lineRule="auto"/>
              <w:ind w:firstLine="0"/>
              <w:rPr>
                <w:sz w:val="22"/>
                <w:szCs w:val="22"/>
                <w:lang w:eastAsia="en-US"/>
              </w:rPr>
            </w:pPr>
          </w:p>
          <w:p w14:paraId="1DEA9856" w14:textId="77777777" w:rsidR="00020D70" w:rsidRPr="00BA031B" w:rsidRDefault="00020D70" w:rsidP="00BA031B">
            <w:pPr>
              <w:autoSpaceDE w:val="0"/>
              <w:autoSpaceDN w:val="0"/>
              <w:adjustRightInd w:val="0"/>
              <w:spacing w:line="240" w:lineRule="auto"/>
              <w:ind w:firstLine="0"/>
              <w:rPr>
                <w:sz w:val="22"/>
                <w:szCs w:val="22"/>
                <w:lang w:eastAsia="en-US"/>
              </w:rPr>
            </w:pPr>
          </w:p>
          <w:p w14:paraId="4BE2E126" w14:textId="77777777" w:rsidR="00020D70" w:rsidRPr="00BA031B" w:rsidRDefault="00020D70" w:rsidP="00BA031B">
            <w:pPr>
              <w:autoSpaceDE w:val="0"/>
              <w:autoSpaceDN w:val="0"/>
              <w:adjustRightInd w:val="0"/>
              <w:spacing w:line="240" w:lineRule="auto"/>
              <w:ind w:firstLine="0"/>
              <w:rPr>
                <w:sz w:val="22"/>
                <w:szCs w:val="22"/>
                <w:lang w:eastAsia="en-US"/>
              </w:rPr>
            </w:pPr>
          </w:p>
          <w:p w14:paraId="59E45AB3" w14:textId="77777777" w:rsidR="00020D70" w:rsidRPr="00BA031B" w:rsidRDefault="00020D70" w:rsidP="00BA031B">
            <w:pPr>
              <w:autoSpaceDE w:val="0"/>
              <w:autoSpaceDN w:val="0"/>
              <w:adjustRightInd w:val="0"/>
              <w:spacing w:line="240" w:lineRule="auto"/>
              <w:ind w:firstLine="0"/>
              <w:rPr>
                <w:sz w:val="22"/>
                <w:szCs w:val="22"/>
                <w:lang w:eastAsia="en-US"/>
              </w:rPr>
            </w:pPr>
          </w:p>
          <w:p w14:paraId="28787473" w14:textId="77777777" w:rsidR="00020D70" w:rsidRPr="00BA031B" w:rsidRDefault="00020D70" w:rsidP="00BA031B">
            <w:pPr>
              <w:autoSpaceDE w:val="0"/>
              <w:autoSpaceDN w:val="0"/>
              <w:adjustRightInd w:val="0"/>
              <w:spacing w:line="240" w:lineRule="auto"/>
              <w:ind w:firstLine="0"/>
              <w:rPr>
                <w:sz w:val="22"/>
                <w:szCs w:val="22"/>
                <w:lang w:eastAsia="en-US"/>
              </w:rPr>
            </w:pPr>
          </w:p>
          <w:p w14:paraId="30181713" w14:textId="77777777" w:rsidR="00020D70" w:rsidRPr="00BA031B" w:rsidRDefault="00020D70" w:rsidP="00BA031B">
            <w:pPr>
              <w:autoSpaceDE w:val="0"/>
              <w:autoSpaceDN w:val="0"/>
              <w:adjustRightInd w:val="0"/>
              <w:spacing w:line="240" w:lineRule="auto"/>
              <w:ind w:firstLine="0"/>
              <w:rPr>
                <w:sz w:val="22"/>
                <w:szCs w:val="22"/>
                <w:lang w:eastAsia="en-US"/>
              </w:rPr>
            </w:pPr>
          </w:p>
          <w:p w14:paraId="273A0FB1" w14:textId="77777777" w:rsidR="00020D70" w:rsidRPr="00BA031B" w:rsidRDefault="00020D70" w:rsidP="00BA031B">
            <w:pPr>
              <w:autoSpaceDE w:val="0"/>
              <w:autoSpaceDN w:val="0"/>
              <w:adjustRightInd w:val="0"/>
              <w:spacing w:line="240" w:lineRule="auto"/>
              <w:ind w:firstLine="0"/>
              <w:rPr>
                <w:sz w:val="22"/>
                <w:szCs w:val="22"/>
                <w:lang w:eastAsia="en-US"/>
              </w:rPr>
            </w:pPr>
          </w:p>
          <w:p w14:paraId="7978C054" w14:textId="77777777" w:rsidR="00020D70" w:rsidRPr="00BA031B" w:rsidRDefault="00020D70" w:rsidP="00BA031B">
            <w:pPr>
              <w:autoSpaceDE w:val="0"/>
              <w:autoSpaceDN w:val="0"/>
              <w:adjustRightInd w:val="0"/>
              <w:spacing w:line="240" w:lineRule="auto"/>
              <w:ind w:firstLine="0"/>
              <w:rPr>
                <w:sz w:val="22"/>
                <w:szCs w:val="22"/>
                <w:lang w:eastAsia="en-US"/>
              </w:rPr>
            </w:pPr>
          </w:p>
          <w:p w14:paraId="28775E36" w14:textId="77777777" w:rsidR="00020D70" w:rsidRPr="00BA031B" w:rsidRDefault="00020D70" w:rsidP="00BA031B">
            <w:pPr>
              <w:autoSpaceDE w:val="0"/>
              <w:autoSpaceDN w:val="0"/>
              <w:adjustRightInd w:val="0"/>
              <w:spacing w:line="240" w:lineRule="auto"/>
              <w:ind w:firstLine="0"/>
              <w:rPr>
                <w:sz w:val="22"/>
                <w:szCs w:val="22"/>
                <w:lang w:eastAsia="en-US"/>
              </w:rPr>
            </w:pPr>
          </w:p>
        </w:tc>
      </w:tr>
    </w:tbl>
    <w:p w14:paraId="1559B848" w14:textId="77777777" w:rsidR="00020D70" w:rsidRPr="00020D70" w:rsidRDefault="00020D70" w:rsidP="00020D70">
      <w:pPr>
        <w:autoSpaceDE w:val="0"/>
        <w:autoSpaceDN w:val="0"/>
        <w:adjustRightInd w:val="0"/>
        <w:spacing w:line="240" w:lineRule="auto"/>
        <w:ind w:firstLine="0"/>
        <w:rPr>
          <w:rFonts w:ascii="Arial" w:hAnsi="Arial" w:cs="Arial"/>
          <w:sz w:val="20"/>
          <w:szCs w:val="20"/>
        </w:rPr>
      </w:pPr>
    </w:p>
    <w:p w14:paraId="2DFF6B5D" w14:textId="77777777" w:rsidR="00020D70" w:rsidRPr="00020D70" w:rsidRDefault="00020D70" w:rsidP="00020D70">
      <w:pPr>
        <w:autoSpaceDE w:val="0"/>
        <w:autoSpaceDN w:val="0"/>
        <w:adjustRightInd w:val="0"/>
        <w:spacing w:line="240" w:lineRule="auto"/>
        <w:ind w:firstLine="0"/>
        <w:rPr>
          <w:rFonts w:ascii="Arial" w:hAnsi="Arial" w:cs="Arial"/>
          <w:sz w:val="20"/>
          <w:szCs w:val="20"/>
        </w:rPr>
      </w:pPr>
    </w:p>
    <w:p w14:paraId="3AC69405" w14:textId="77777777" w:rsidR="00020D70" w:rsidRPr="00020D70" w:rsidRDefault="00020D70" w:rsidP="00020D70">
      <w:pPr>
        <w:autoSpaceDE w:val="0"/>
        <w:autoSpaceDN w:val="0"/>
        <w:adjustRightInd w:val="0"/>
        <w:spacing w:line="240" w:lineRule="auto"/>
        <w:ind w:firstLine="0"/>
        <w:rPr>
          <w:rFonts w:ascii="Arial" w:hAnsi="Arial" w:cs="Arial"/>
          <w:sz w:val="20"/>
          <w:szCs w:val="20"/>
        </w:rPr>
      </w:pPr>
    </w:p>
    <w:p w14:paraId="6F29575C" w14:textId="77777777" w:rsidR="00020D70" w:rsidRPr="00020D70" w:rsidRDefault="00020D70" w:rsidP="00020D70">
      <w:pPr>
        <w:autoSpaceDE w:val="0"/>
        <w:autoSpaceDN w:val="0"/>
        <w:adjustRightInd w:val="0"/>
        <w:spacing w:line="240" w:lineRule="auto"/>
        <w:ind w:firstLine="0"/>
        <w:rPr>
          <w:rFonts w:ascii="Arial" w:hAnsi="Arial" w:cs="Arial"/>
          <w:sz w:val="20"/>
          <w:szCs w:val="20"/>
        </w:rPr>
      </w:pPr>
    </w:p>
    <w:p w14:paraId="20095292" w14:textId="77777777" w:rsidR="00020D70" w:rsidRPr="00020D70" w:rsidRDefault="00020D70" w:rsidP="00020D70">
      <w:pPr>
        <w:autoSpaceDE w:val="0"/>
        <w:autoSpaceDN w:val="0"/>
        <w:adjustRightInd w:val="0"/>
        <w:spacing w:line="240" w:lineRule="auto"/>
        <w:ind w:firstLine="0"/>
        <w:rPr>
          <w:rFonts w:ascii="Arial" w:hAnsi="Arial" w:cs="Arial"/>
          <w:sz w:val="20"/>
          <w:szCs w:val="20"/>
        </w:rPr>
      </w:pPr>
    </w:p>
    <w:p w14:paraId="20B15F1E" w14:textId="77777777" w:rsidR="00020D70" w:rsidRPr="00020D70" w:rsidRDefault="00020D70" w:rsidP="00020D70">
      <w:pPr>
        <w:autoSpaceDE w:val="0"/>
        <w:autoSpaceDN w:val="0"/>
        <w:adjustRightInd w:val="0"/>
        <w:spacing w:line="240" w:lineRule="auto"/>
        <w:ind w:firstLine="0"/>
        <w:rPr>
          <w:rFonts w:ascii="Arial" w:hAnsi="Arial" w:cs="Arial"/>
          <w:sz w:val="20"/>
          <w:szCs w:val="20"/>
        </w:rPr>
      </w:pPr>
    </w:p>
    <w:p w14:paraId="4F9ABE97" w14:textId="77777777" w:rsidR="00020D70" w:rsidRDefault="00020D70" w:rsidP="00020D70">
      <w:pPr>
        <w:autoSpaceDE w:val="0"/>
        <w:autoSpaceDN w:val="0"/>
        <w:adjustRightInd w:val="0"/>
        <w:spacing w:line="240" w:lineRule="auto"/>
        <w:ind w:firstLine="0"/>
        <w:rPr>
          <w:rFonts w:ascii="Arial" w:hAnsi="Arial" w:cs="Arial"/>
          <w:sz w:val="20"/>
          <w:szCs w:val="20"/>
        </w:rPr>
      </w:pPr>
    </w:p>
    <w:p w14:paraId="7E8E85A3" w14:textId="77777777" w:rsidR="00F77B11" w:rsidRDefault="00F77B11" w:rsidP="00020D70">
      <w:pPr>
        <w:autoSpaceDE w:val="0"/>
        <w:autoSpaceDN w:val="0"/>
        <w:adjustRightInd w:val="0"/>
        <w:spacing w:line="240" w:lineRule="auto"/>
        <w:ind w:firstLine="0"/>
        <w:rPr>
          <w:rFonts w:ascii="Arial" w:hAnsi="Arial" w:cs="Arial"/>
          <w:sz w:val="20"/>
          <w:szCs w:val="20"/>
        </w:rPr>
      </w:pPr>
    </w:p>
    <w:p w14:paraId="3CA9B5CD" w14:textId="77777777" w:rsidR="00020D70" w:rsidRPr="00F67121" w:rsidRDefault="00020D70" w:rsidP="000A5F02">
      <w:pPr>
        <w:autoSpaceDE w:val="0"/>
        <w:autoSpaceDN w:val="0"/>
        <w:adjustRightInd w:val="0"/>
        <w:spacing w:line="240" w:lineRule="auto"/>
        <w:ind w:firstLine="0"/>
        <w:jc w:val="right"/>
        <w:rPr>
          <w:sz w:val="22"/>
          <w:szCs w:val="22"/>
        </w:rPr>
      </w:pPr>
      <w:r w:rsidRPr="00020D70">
        <w:rPr>
          <w:sz w:val="24"/>
          <w:szCs w:val="24"/>
        </w:rPr>
        <w:lastRenderedPageBreak/>
        <w:t xml:space="preserve">                                                                                 </w:t>
      </w:r>
      <w:r w:rsidR="00F67121">
        <w:rPr>
          <w:sz w:val="24"/>
          <w:szCs w:val="24"/>
        </w:rPr>
        <w:t xml:space="preserve">      </w:t>
      </w:r>
      <w:r w:rsidRPr="00F67121">
        <w:rPr>
          <w:sz w:val="22"/>
          <w:szCs w:val="22"/>
        </w:rPr>
        <w:t>Приложение № 1</w:t>
      </w:r>
    </w:p>
    <w:p w14:paraId="55B04F6A" w14:textId="77777777" w:rsidR="00020D70" w:rsidRPr="00F67121" w:rsidRDefault="00020D70" w:rsidP="000A5F02">
      <w:pPr>
        <w:autoSpaceDE w:val="0"/>
        <w:autoSpaceDN w:val="0"/>
        <w:adjustRightInd w:val="0"/>
        <w:spacing w:line="240" w:lineRule="auto"/>
        <w:ind w:firstLine="0"/>
        <w:jc w:val="right"/>
        <w:rPr>
          <w:sz w:val="22"/>
          <w:szCs w:val="22"/>
        </w:rPr>
      </w:pPr>
      <w:r w:rsidRPr="00F67121">
        <w:rPr>
          <w:sz w:val="22"/>
          <w:szCs w:val="22"/>
        </w:rPr>
        <w:tab/>
      </w:r>
      <w:r w:rsidRPr="00F67121">
        <w:rPr>
          <w:sz w:val="22"/>
          <w:szCs w:val="22"/>
        </w:rPr>
        <w:tab/>
      </w:r>
      <w:r w:rsidRPr="00F67121">
        <w:rPr>
          <w:sz w:val="22"/>
          <w:szCs w:val="22"/>
        </w:rPr>
        <w:tab/>
      </w:r>
      <w:r w:rsidRPr="00F67121">
        <w:rPr>
          <w:sz w:val="22"/>
          <w:szCs w:val="22"/>
        </w:rPr>
        <w:tab/>
      </w:r>
      <w:r w:rsidRPr="00F67121">
        <w:rPr>
          <w:sz w:val="22"/>
          <w:szCs w:val="22"/>
        </w:rPr>
        <w:tab/>
      </w:r>
      <w:r w:rsidRPr="00F67121">
        <w:rPr>
          <w:sz w:val="22"/>
          <w:szCs w:val="22"/>
        </w:rPr>
        <w:tab/>
      </w:r>
      <w:r w:rsidRPr="00F67121">
        <w:rPr>
          <w:sz w:val="22"/>
          <w:szCs w:val="22"/>
        </w:rPr>
        <w:tab/>
      </w:r>
      <w:r w:rsidRPr="00F67121">
        <w:rPr>
          <w:sz w:val="22"/>
          <w:szCs w:val="22"/>
        </w:rPr>
        <w:tab/>
        <w:t>к Муниципальному контракту</w:t>
      </w:r>
    </w:p>
    <w:p w14:paraId="67E37C75" w14:textId="77777777" w:rsidR="00020D70" w:rsidRPr="00F67121" w:rsidRDefault="00020D70" w:rsidP="000A5F02">
      <w:pPr>
        <w:spacing w:line="240" w:lineRule="auto"/>
        <w:ind w:firstLine="0"/>
        <w:jc w:val="right"/>
        <w:rPr>
          <w:sz w:val="22"/>
          <w:szCs w:val="22"/>
        </w:rPr>
      </w:pPr>
      <w:r w:rsidRPr="00F67121">
        <w:rPr>
          <w:sz w:val="22"/>
          <w:szCs w:val="22"/>
        </w:rPr>
        <w:t xml:space="preserve">                                                                                  </w:t>
      </w:r>
      <w:r w:rsidR="00F67121">
        <w:rPr>
          <w:sz w:val="22"/>
          <w:szCs w:val="22"/>
        </w:rPr>
        <w:t xml:space="preserve">   </w:t>
      </w:r>
      <w:r w:rsidR="00F07701">
        <w:rPr>
          <w:sz w:val="22"/>
          <w:szCs w:val="22"/>
        </w:rPr>
        <w:t xml:space="preserve"> от «___» ______ 202</w:t>
      </w:r>
      <w:r w:rsidR="00F77B11">
        <w:rPr>
          <w:sz w:val="22"/>
          <w:szCs w:val="22"/>
        </w:rPr>
        <w:t>6</w:t>
      </w:r>
      <w:r w:rsidRPr="00F67121">
        <w:rPr>
          <w:sz w:val="22"/>
          <w:szCs w:val="22"/>
        </w:rPr>
        <w:t xml:space="preserve"> г.  № __</w:t>
      </w:r>
    </w:p>
    <w:p w14:paraId="1D2A8460" w14:textId="77777777" w:rsidR="00020D70" w:rsidRPr="00F67121" w:rsidRDefault="00F67121" w:rsidP="00020D70">
      <w:pPr>
        <w:autoSpaceDE w:val="0"/>
        <w:autoSpaceDN w:val="0"/>
        <w:adjustRightInd w:val="0"/>
        <w:spacing w:line="360" w:lineRule="auto"/>
        <w:rPr>
          <w:b/>
          <w:sz w:val="22"/>
          <w:szCs w:val="22"/>
        </w:rPr>
      </w:pPr>
      <w:r>
        <w:rPr>
          <w:b/>
          <w:sz w:val="22"/>
          <w:szCs w:val="22"/>
        </w:rPr>
        <w:t xml:space="preserve"> </w:t>
      </w:r>
    </w:p>
    <w:p w14:paraId="0325119F" w14:textId="77777777" w:rsidR="00020D70" w:rsidRPr="00F67121" w:rsidRDefault="00020D70" w:rsidP="00020D70">
      <w:pPr>
        <w:autoSpaceDE w:val="0"/>
        <w:autoSpaceDN w:val="0"/>
        <w:adjustRightInd w:val="0"/>
        <w:spacing w:line="360" w:lineRule="auto"/>
        <w:jc w:val="center"/>
        <w:rPr>
          <w:b/>
          <w:sz w:val="22"/>
          <w:szCs w:val="22"/>
        </w:rPr>
      </w:pPr>
      <w:r w:rsidRPr="00F67121">
        <w:rPr>
          <w:b/>
          <w:sz w:val="22"/>
          <w:szCs w:val="22"/>
        </w:rPr>
        <w:t>СПЕЦИФИКАЦИЯ</w:t>
      </w:r>
    </w:p>
    <w:tbl>
      <w:tblPr>
        <w:tblW w:w="4998" w:type="pct"/>
        <w:tblCellMar>
          <w:left w:w="70" w:type="dxa"/>
          <w:right w:w="70" w:type="dxa"/>
        </w:tblCellMar>
        <w:tblLook w:val="04A0" w:firstRow="1" w:lastRow="0" w:firstColumn="1" w:lastColumn="0" w:noHBand="0" w:noVBand="1"/>
      </w:tblPr>
      <w:tblGrid>
        <w:gridCol w:w="406"/>
        <w:gridCol w:w="1730"/>
        <w:gridCol w:w="1696"/>
        <w:gridCol w:w="2927"/>
        <w:gridCol w:w="381"/>
        <w:gridCol w:w="468"/>
        <w:gridCol w:w="381"/>
        <w:gridCol w:w="381"/>
        <w:gridCol w:w="381"/>
        <w:gridCol w:w="490"/>
        <w:gridCol w:w="676"/>
      </w:tblGrid>
      <w:tr w:rsidR="00F67121" w:rsidRPr="00C25056" w14:paraId="58E40411" w14:textId="77777777" w:rsidTr="00F67121">
        <w:trPr>
          <w:trHeight w:val="318"/>
        </w:trPr>
        <w:tc>
          <w:tcPr>
            <w:tcW w:w="205" w:type="pct"/>
            <w:vMerge w:val="restart"/>
            <w:tcBorders>
              <w:top w:val="single" w:sz="4" w:space="0" w:color="auto"/>
              <w:left w:val="single" w:sz="4" w:space="0" w:color="auto"/>
              <w:bottom w:val="single" w:sz="4" w:space="0" w:color="auto"/>
              <w:right w:val="single" w:sz="4" w:space="0" w:color="auto"/>
            </w:tcBorders>
            <w:vAlign w:val="center"/>
            <w:hideMark/>
          </w:tcPr>
          <w:p w14:paraId="4021C3D3" w14:textId="77777777" w:rsidR="00F67121" w:rsidRPr="00C25056" w:rsidRDefault="00F67121" w:rsidP="00C3672A">
            <w:pPr>
              <w:autoSpaceDE w:val="0"/>
              <w:autoSpaceDN w:val="0"/>
              <w:adjustRightInd w:val="0"/>
              <w:spacing w:line="240" w:lineRule="auto"/>
              <w:ind w:firstLine="0"/>
              <w:jc w:val="left"/>
              <w:rPr>
                <w:sz w:val="18"/>
                <w:szCs w:val="18"/>
              </w:rPr>
            </w:pPr>
            <w:r w:rsidRPr="00C25056">
              <w:rPr>
                <w:sz w:val="18"/>
                <w:szCs w:val="18"/>
              </w:rPr>
              <w:t>№ п/п</w:t>
            </w: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6A623EEF" w14:textId="77777777" w:rsidR="00F67121" w:rsidRPr="00C25056" w:rsidRDefault="00F67121" w:rsidP="00C3672A">
            <w:pPr>
              <w:autoSpaceDE w:val="0"/>
              <w:autoSpaceDN w:val="0"/>
              <w:adjustRightInd w:val="0"/>
              <w:spacing w:after="200" w:line="240" w:lineRule="auto"/>
              <w:ind w:firstLine="0"/>
              <w:jc w:val="center"/>
              <w:rPr>
                <w:sz w:val="18"/>
                <w:szCs w:val="18"/>
              </w:rPr>
            </w:pPr>
            <w:r w:rsidRPr="00C25056">
              <w:rPr>
                <w:rFonts w:eastAsia="Calibri"/>
                <w:sz w:val="18"/>
                <w:szCs w:val="18"/>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855" w:type="pct"/>
            <w:vMerge w:val="restart"/>
            <w:tcBorders>
              <w:top w:val="single" w:sz="4" w:space="0" w:color="auto"/>
              <w:left w:val="single" w:sz="4" w:space="0" w:color="auto"/>
              <w:bottom w:val="single" w:sz="4" w:space="0" w:color="auto"/>
              <w:right w:val="single" w:sz="4" w:space="0" w:color="auto"/>
            </w:tcBorders>
            <w:vAlign w:val="center"/>
            <w:hideMark/>
          </w:tcPr>
          <w:p w14:paraId="56153A07" w14:textId="77777777" w:rsidR="00F67121" w:rsidRPr="00C25056" w:rsidRDefault="00F67121" w:rsidP="00C3672A">
            <w:pPr>
              <w:autoSpaceDE w:val="0"/>
              <w:autoSpaceDN w:val="0"/>
              <w:adjustRightInd w:val="0"/>
              <w:spacing w:line="240" w:lineRule="auto"/>
              <w:ind w:firstLine="0"/>
              <w:jc w:val="center"/>
              <w:rPr>
                <w:sz w:val="18"/>
                <w:szCs w:val="18"/>
              </w:rPr>
            </w:pPr>
            <w:r w:rsidRPr="00C25056">
              <w:rPr>
                <w:sz w:val="18"/>
                <w:szCs w:val="18"/>
              </w:rPr>
              <w:t>Страна происхождения товара и данные документа, подтверждающего страну происхождения товара (при наличии такой информации)</w:t>
            </w:r>
          </w:p>
        </w:tc>
        <w:tc>
          <w:tcPr>
            <w:tcW w:w="1476" w:type="pct"/>
            <w:vMerge w:val="restart"/>
            <w:tcBorders>
              <w:top w:val="single" w:sz="4" w:space="0" w:color="auto"/>
              <w:left w:val="single" w:sz="4" w:space="0" w:color="auto"/>
              <w:bottom w:val="single" w:sz="4" w:space="0" w:color="auto"/>
              <w:right w:val="single" w:sz="4" w:space="0" w:color="auto"/>
            </w:tcBorders>
            <w:hideMark/>
          </w:tcPr>
          <w:p w14:paraId="07600B45" w14:textId="77777777" w:rsidR="00F67121" w:rsidRPr="00C25056" w:rsidRDefault="00F67121" w:rsidP="00C3672A">
            <w:pPr>
              <w:autoSpaceDE w:val="0"/>
              <w:autoSpaceDN w:val="0"/>
              <w:adjustRightInd w:val="0"/>
              <w:spacing w:line="240" w:lineRule="auto"/>
              <w:ind w:firstLine="0"/>
              <w:jc w:val="center"/>
              <w:rPr>
                <w:sz w:val="18"/>
                <w:szCs w:val="18"/>
              </w:rPr>
            </w:pPr>
            <w:r w:rsidRPr="00C25056">
              <w:rPr>
                <w:sz w:val="18"/>
                <w:szCs w:val="18"/>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требования к гарантийным обязательствам и иные показатели, связанные с определением соответствия поставляемого товара потребностям Заказчика</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9CF8B0" w14:textId="77777777" w:rsidR="00F67121" w:rsidRPr="00C25056" w:rsidRDefault="00F67121" w:rsidP="00C3672A">
            <w:pPr>
              <w:autoSpaceDE w:val="0"/>
              <w:autoSpaceDN w:val="0"/>
              <w:adjustRightInd w:val="0"/>
              <w:spacing w:line="240" w:lineRule="auto"/>
              <w:ind w:left="113" w:right="113" w:firstLine="0"/>
              <w:contextualSpacing/>
              <w:jc w:val="center"/>
              <w:rPr>
                <w:sz w:val="18"/>
                <w:szCs w:val="18"/>
              </w:rPr>
            </w:pPr>
            <w:r w:rsidRPr="00C25056">
              <w:rPr>
                <w:sz w:val="18"/>
                <w:szCs w:val="18"/>
              </w:rPr>
              <w:t>Ед. изм. (по ОКЕИ)</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FD2844" w14:textId="77777777" w:rsidR="00F67121" w:rsidRPr="00C25056" w:rsidRDefault="00F67121" w:rsidP="00C3672A">
            <w:pPr>
              <w:autoSpaceDE w:val="0"/>
              <w:autoSpaceDN w:val="0"/>
              <w:adjustRightInd w:val="0"/>
              <w:spacing w:line="240" w:lineRule="auto"/>
              <w:ind w:left="113" w:right="113" w:firstLine="0"/>
              <w:contextualSpacing/>
              <w:jc w:val="center"/>
              <w:rPr>
                <w:sz w:val="18"/>
                <w:szCs w:val="18"/>
              </w:rPr>
            </w:pPr>
            <w:r w:rsidRPr="00C25056">
              <w:rPr>
                <w:sz w:val="18"/>
                <w:szCs w:val="18"/>
              </w:rPr>
              <w:t>Количество в единицах измерения</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FE989E" w14:textId="77777777" w:rsidR="00F67121" w:rsidRPr="00C25056" w:rsidRDefault="00F67121" w:rsidP="00C3672A">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без НДС (руб. коп.)</w:t>
            </w:r>
          </w:p>
        </w:tc>
        <w:tc>
          <w:tcPr>
            <w:tcW w:w="384" w:type="pct"/>
            <w:gridSpan w:val="2"/>
            <w:tcBorders>
              <w:top w:val="single" w:sz="4" w:space="0" w:color="auto"/>
              <w:left w:val="single" w:sz="4" w:space="0" w:color="auto"/>
              <w:bottom w:val="single" w:sz="4" w:space="0" w:color="auto"/>
              <w:right w:val="single" w:sz="4" w:space="0" w:color="auto"/>
            </w:tcBorders>
            <w:vAlign w:val="center"/>
            <w:hideMark/>
          </w:tcPr>
          <w:p w14:paraId="363185B2" w14:textId="77777777" w:rsidR="00F67121" w:rsidRPr="00C25056" w:rsidRDefault="00F67121" w:rsidP="00C3672A">
            <w:pPr>
              <w:autoSpaceDE w:val="0"/>
              <w:autoSpaceDN w:val="0"/>
              <w:adjustRightInd w:val="0"/>
              <w:spacing w:line="240" w:lineRule="auto"/>
              <w:ind w:firstLine="0"/>
              <w:rPr>
                <w:sz w:val="18"/>
                <w:szCs w:val="18"/>
              </w:rPr>
            </w:pPr>
            <w:r w:rsidRPr="00C25056">
              <w:rPr>
                <w:sz w:val="18"/>
                <w:szCs w:val="18"/>
              </w:rPr>
              <w:t>НДС</w:t>
            </w:r>
          </w:p>
        </w:tc>
        <w:tc>
          <w:tcPr>
            <w:tcW w:w="24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E2BC28" w14:textId="77777777" w:rsidR="00F67121" w:rsidRPr="00C25056" w:rsidRDefault="00F67121" w:rsidP="00C3672A">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с учетом НДС (руб. коп.)</w:t>
            </w:r>
            <w:r w:rsidRPr="00C25056">
              <w:rPr>
                <w:sz w:val="24"/>
                <w:szCs w:val="24"/>
                <w:vertAlign w:val="superscript"/>
              </w:rPr>
              <w:t xml:space="preserve"> </w:t>
            </w:r>
          </w:p>
        </w:tc>
        <w:tc>
          <w:tcPr>
            <w:tcW w:w="341" w:type="pct"/>
            <w:vMerge w:val="restart"/>
            <w:tcBorders>
              <w:top w:val="single" w:sz="6" w:space="0" w:color="auto"/>
              <w:left w:val="single" w:sz="4" w:space="0" w:color="auto"/>
              <w:bottom w:val="single" w:sz="6" w:space="0" w:color="auto"/>
              <w:right w:val="single" w:sz="6" w:space="0" w:color="auto"/>
            </w:tcBorders>
            <w:textDirection w:val="btLr"/>
            <w:vAlign w:val="center"/>
            <w:hideMark/>
          </w:tcPr>
          <w:p w14:paraId="295910BE" w14:textId="77777777" w:rsidR="00F67121" w:rsidRPr="00C25056" w:rsidRDefault="00F67121" w:rsidP="00C3672A">
            <w:pPr>
              <w:autoSpaceDE w:val="0"/>
              <w:autoSpaceDN w:val="0"/>
              <w:adjustRightInd w:val="0"/>
              <w:spacing w:line="276" w:lineRule="auto"/>
              <w:ind w:left="113" w:right="113" w:firstLine="0"/>
              <w:jc w:val="center"/>
              <w:rPr>
                <w:sz w:val="18"/>
                <w:szCs w:val="18"/>
                <w:lang w:eastAsia="en-US"/>
              </w:rPr>
            </w:pPr>
            <w:r w:rsidRPr="00C25056">
              <w:rPr>
                <w:sz w:val="18"/>
                <w:szCs w:val="18"/>
                <w:lang w:eastAsia="en-US"/>
              </w:rPr>
              <w:t xml:space="preserve">Общая цена </w:t>
            </w:r>
            <w:r w:rsidRPr="00C25056">
              <w:rPr>
                <w:sz w:val="18"/>
                <w:szCs w:val="18"/>
                <w:lang w:eastAsia="en-US"/>
              </w:rPr>
              <w:br/>
              <w:t>с учетом НДС, (руб. коп.)</w:t>
            </w:r>
          </w:p>
        </w:tc>
      </w:tr>
      <w:tr w:rsidR="00F67121" w:rsidRPr="00C25056" w14:paraId="57B6FB80" w14:textId="77777777" w:rsidTr="00F67121">
        <w:trPr>
          <w:cantSplit/>
          <w:trHeight w:val="31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CDF1C" w14:textId="77777777" w:rsidR="00F67121" w:rsidRPr="00C25056" w:rsidRDefault="00F67121" w:rsidP="00C3672A">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81454" w14:textId="77777777" w:rsidR="00F67121" w:rsidRPr="00C25056" w:rsidRDefault="00F67121" w:rsidP="00C3672A">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80CE95" w14:textId="77777777" w:rsidR="00F67121" w:rsidRPr="00C25056" w:rsidRDefault="00F67121" w:rsidP="00C3672A">
            <w:pPr>
              <w:spacing w:after="200" w:line="240" w:lineRule="auto"/>
              <w:ind w:firstLine="0"/>
              <w:jc w:val="left"/>
              <w:rPr>
                <w:rFonts w:ascii="Calibri" w:hAnsi="Calibri"/>
                <w:sz w:val="18"/>
                <w:szCs w:val="18"/>
              </w:rPr>
            </w:pPr>
          </w:p>
        </w:tc>
        <w:tc>
          <w:tcPr>
            <w:tcW w:w="1476" w:type="pct"/>
            <w:vMerge/>
            <w:tcBorders>
              <w:top w:val="single" w:sz="4" w:space="0" w:color="auto"/>
              <w:left w:val="single" w:sz="4" w:space="0" w:color="auto"/>
              <w:bottom w:val="single" w:sz="4" w:space="0" w:color="auto"/>
              <w:right w:val="single" w:sz="4" w:space="0" w:color="auto"/>
            </w:tcBorders>
            <w:vAlign w:val="center"/>
            <w:hideMark/>
          </w:tcPr>
          <w:p w14:paraId="5A81EB77" w14:textId="77777777" w:rsidR="00F67121" w:rsidRPr="00C25056" w:rsidRDefault="00F67121" w:rsidP="00C3672A">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31D0E" w14:textId="77777777" w:rsidR="00F67121" w:rsidRPr="00C25056" w:rsidRDefault="00F67121" w:rsidP="00C3672A">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E8058" w14:textId="77777777" w:rsidR="00F67121" w:rsidRPr="00C25056" w:rsidRDefault="00F67121" w:rsidP="00C3672A">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E9D23" w14:textId="77777777" w:rsidR="00F67121" w:rsidRPr="00C25056" w:rsidRDefault="00F67121" w:rsidP="00C3672A">
            <w:pPr>
              <w:spacing w:after="200" w:line="240" w:lineRule="auto"/>
              <w:ind w:firstLine="0"/>
              <w:jc w:val="left"/>
              <w:rPr>
                <w:rFonts w:ascii="Calibri" w:hAnsi="Calibri"/>
                <w:sz w:val="18"/>
                <w:szCs w:val="18"/>
              </w:rPr>
            </w:pPr>
          </w:p>
        </w:tc>
        <w:tc>
          <w:tcPr>
            <w:tcW w:w="192" w:type="pct"/>
            <w:tcBorders>
              <w:top w:val="single" w:sz="4" w:space="0" w:color="auto"/>
              <w:left w:val="single" w:sz="4" w:space="0" w:color="auto"/>
              <w:bottom w:val="single" w:sz="4" w:space="0" w:color="auto"/>
              <w:right w:val="single" w:sz="4" w:space="0" w:color="auto"/>
            </w:tcBorders>
            <w:textDirection w:val="btLr"/>
            <w:hideMark/>
          </w:tcPr>
          <w:p w14:paraId="179F3A82" w14:textId="77777777" w:rsidR="00F67121" w:rsidRPr="00C25056" w:rsidRDefault="00F67121" w:rsidP="00C3672A">
            <w:pPr>
              <w:autoSpaceDE w:val="0"/>
              <w:autoSpaceDN w:val="0"/>
              <w:adjustRightInd w:val="0"/>
              <w:spacing w:line="240" w:lineRule="auto"/>
              <w:ind w:left="113" w:right="113" w:firstLine="0"/>
              <w:contextualSpacing/>
              <w:jc w:val="center"/>
              <w:rPr>
                <w:sz w:val="18"/>
                <w:szCs w:val="18"/>
              </w:rPr>
            </w:pPr>
            <w:r w:rsidRPr="00C25056">
              <w:rPr>
                <w:sz w:val="18"/>
                <w:szCs w:val="18"/>
              </w:rPr>
              <w:t>%</w:t>
            </w:r>
          </w:p>
        </w:tc>
        <w:tc>
          <w:tcPr>
            <w:tcW w:w="192" w:type="pct"/>
            <w:tcBorders>
              <w:top w:val="single" w:sz="4" w:space="0" w:color="auto"/>
              <w:left w:val="single" w:sz="4" w:space="0" w:color="auto"/>
              <w:bottom w:val="single" w:sz="4" w:space="0" w:color="auto"/>
              <w:right w:val="single" w:sz="4" w:space="0" w:color="auto"/>
            </w:tcBorders>
            <w:textDirection w:val="btLr"/>
            <w:hideMark/>
          </w:tcPr>
          <w:p w14:paraId="52944B31" w14:textId="77777777" w:rsidR="00F67121" w:rsidRPr="00C25056" w:rsidRDefault="00F67121" w:rsidP="00C3672A">
            <w:pPr>
              <w:autoSpaceDE w:val="0"/>
              <w:autoSpaceDN w:val="0"/>
              <w:adjustRightInd w:val="0"/>
              <w:spacing w:line="240" w:lineRule="auto"/>
              <w:ind w:left="113" w:right="113" w:firstLine="0"/>
              <w:contextualSpacing/>
              <w:jc w:val="center"/>
              <w:rPr>
                <w:sz w:val="18"/>
                <w:szCs w:val="18"/>
              </w:rPr>
            </w:pPr>
            <w:r w:rsidRPr="00C25056">
              <w:rPr>
                <w:sz w:val="18"/>
                <w:szCs w:val="18"/>
              </w:rPr>
              <w:t>Сумма, (руб. коп.)</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578F6" w14:textId="77777777" w:rsidR="00F67121" w:rsidRPr="00C25056" w:rsidRDefault="00F67121" w:rsidP="00C3672A">
            <w:pPr>
              <w:spacing w:after="200" w:line="240" w:lineRule="auto"/>
              <w:ind w:firstLine="0"/>
              <w:jc w:val="left"/>
              <w:rPr>
                <w:rFonts w:ascii="Calibri" w:hAnsi="Calibri"/>
                <w:sz w:val="18"/>
                <w:szCs w:val="18"/>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38CE26E5" w14:textId="77777777" w:rsidR="00F67121" w:rsidRPr="00C25056" w:rsidRDefault="00F67121" w:rsidP="00C3672A">
            <w:pPr>
              <w:spacing w:after="200" w:line="240" w:lineRule="auto"/>
              <w:ind w:firstLine="0"/>
              <w:jc w:val="left"/>
              <w:rPr>
                <w:rFonts w:ascii="Calibri" w:hAnsi="Calibri"/>
                <w:sz w:val="18"/>
                <w:szCs w:val="18"/>
                <w:lang w:eastAsia="en-US"/>
              </w:rPr>
            </w:pPr>
          </w:p>
        </w:tc>
      </w:tr>
      <w:tr w:rsidR="00F67121" w:rsidRPr="00C25056" w14:paraId="5D6BCBA5" w14:textId="77777777" w:rsidTr="00F67121">
        <w:trPr>
          <w:trHeight w:val="263"/>
        </w:trPr>
        <w:tc>
          <w:tcPr>
            <w:tcW w:w="205" w:type="pct"/>
            <w:tcBorders>
              <w:top w:val="single" w:sz="4" w:space="0" w:color="auto"/>
              <w:left w:val="single" w:sz="4" w:space="0" w:color="auto"/>
              <w:bottom w:val="single" w:sz="4" w:space="0" w:color="auto"/>
              <w:right w:val="single" w:sz="4" w:space="0" w:color="auto"/>
            </w:tcBorders>
          </w:tcPr>
          <w:p w14:paraId="21DB5550"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872" w:type="pct"/>
            <w:tcBorders>
              <w:top w:val="single" w:sz="4" w:space="0" w:color="auto"/>
              <w:left w:val="single" w:sz="4" w:space="0" w:color="auto"/>
              <w:bottom w:val="single" w:sz="4" w:space="0" w:color="auto"/>
              <w:right w:val="single" w:sz="4" w:space="0" w:color="auto"/>
            </w:tcBorders>
          </w:tcPr>
          <w:p w14:paraId="7664A28B"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855" w:type="pct"/>
            <w:tcBorders>
              <w:top w:val="single" w:sz="4" w:space="0" w:color="auto"/>
              <w:left w:val="single" w:sz="4" w:space="0" w:color="auto"/>
              <w:bottom w:val="single" w:sz="4" w:space="0" w:color="auto"/>
              <w:right w:val="single" w:sz="4" w:space="0" w:color="auto"/>
            </w:tcBorders>
          </w:tcPr>
          <w:p w14:paraId="0DBCAF73"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1476" w:type="pct"/>
            <w:tcBorders>
              <w:top w:val="single" w:sz="4" w:space="0" w:color="auto"/>
              <w:left w:val="single" w:sz="4" w:space="0" w:color="auto"/>
              <w:bottom w:val="single" w:sz="4" w:space="0" w:color="auto"/>
              <w:right w:val="single" w:sz="4" w:space="0" w:color="auto"/>
            </w:tcBorders>
          </w:tcPr>
          <w:p w14:paraId="1AA3997C"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1143E133"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236" w:type="pct"/>
            <w:tcBorders>
              <w:top w:val="single" w:sz="4" w:space="0" w:color="auto"/>
              <w:left w:val="single" w:sz="4" w:space="0" w:color="auto"/>
              <w:bottom w:val="single" w:sz="4" w:space="0" w:color="auto"/>
              <w:right w:val="single" w:sz="4" w:space="0" w:color="auto"/>
            </w:tcBorders>
          </w:tcPr>
          <w:p w14:paraId="74230903"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7F1DADB9"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309E994E"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4F6C0BFE"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245" w:type="pct"/>
            <w:tcBorders>
              <w:top w:val="single" w:sz="4" w:space="0" w:color="auto"/>
              <w:left w:val="single" w:sz="4" w:space="0" w:color="auto"/>
              <w:bottom w:val="single" w:sz="4" w:space="0" w:color="auto"/>
              <w:right w:val="single" w:sz="4" w:space="0" w:color="auto"/>
            </w:tcBorders>
          </w:tcPr>
          <w:p w14:paraId="7F14F420" w14:textId="77777777" w:rsidR="00F67121" w:rsidRPr="00C25056" w:rsidRDefault="00F67121" w:rsidP="00C3672A">
            <w:pPr>
              <w:autoSpaceDE w:val="0"/>
              <w:autoSpaceDN w:val="0"/>
              <w:adjustRightInd w:val="0"/>
              <w:spacing w:line="240" w:lineRule="auto"/>
              <w:ind w:firstLine="0"/>
              <w:jc w:val="center"/>
              <w:rPr>
                <w:sz w:val="16"/>
                <w:szCs w:val="16"/>
              </w:rPr>
            </w:pPr>
          </w:p>
        </w:tc>
        <w:tc>
          <w:tcPr>
            <w:tcW w:w="341" w:type="pct"/>
            <w:tcBorders>
              <w:top w:val="single" w:sz="6" w:space="0" w:color="auto"/>
              <w:left w:val="single" w:sz="4" w:space="0" w:color="auto"/>
              <w:bottom w:val="single" w:sz="6" w:space="0" w:color="auto"/>
              <w:right w:val="single" w:sz="6" w:space="0" w:color="auto"/>
            </w:tcBorders>
          </w:tcPr>
          <w:p w14:paraId="61E65C32" w14:textId="77777777" w:rsidR="00F67121" w:rsidRPr="00C25056" w:rsidRDefault="00F67121" w:rsidP="00C3672A">
            <w:pPr>
              <w:autoSpaceDE w:val="0"/>
              <w:autoSpaceDN w:val="0"/>
              <w:adjustRightInd w:val="0"/>
              <w:spacing w:line="240" w:lineRule="auto"/>
              <w:ind w:firstLine="0"/>
              <w:jc w:val="center"/>
              <w:rPr>
                <w:sz w:val="16"/>
                <w:szCs w:val="16"/>
              </w:rPr>
            </w:pPr>
          </w:p>
        </w:tc>
      </w:tr>
      <w:tr w:rsidR="00F67121" w:rsidRPr="00C25056" w14:paraId="43A3CC4D" w14:textId="77777777" w:rsidTr="00C3672A">
        <w:trPr>
          <w:trHeight w:val="240"/>
        </w:trPr>
        <w:tc>
          <w:tcPr>
            <w:tcW w:w="4659" w:type="pct"/>
            <w:gridSpan w:val="10"/>
            <w:tcBorders>
              <w:top w:val="single" w:sz="4" w:space="0" w:color="auto"/>
              <w:left w:val="single" w:sz="4" w:space="0" w:color="auto"/>
              <w:bottom w:val="single" w:sz="4" w:space="0" w:color="auto"/>
              <w:right w:val="single" w:sz="4" w:space="0" w:color="auto"/>
            </w:tcBorders>
            <w:hideMark/>
          </w:tcPr>
          <w:p w14:paraId="0B705ED9" w14:textId="77777777" w:rsidR="00F67121" w:rsidRPr="00C25056" w:rsidRDefault="00F67121" w:rsidP="00C3672A">
            <w:pPr>
              <w:autoSpaceDE w:val="0"/>
              <w:autoSpaceDN w:val="0"/>
              <w:adjustRightInd w:val="0"/>
              <w:spacing w:line="240" w:lineRule="auto"/>
              <w:ind w:firstLine="0"/>
              <w:jc w:val="left"/>
              <w:rPr>
                <w:sz w:val="16"/>
                <w:szCs w:val="16"/>
              </w:rPr>
            </w:pPr>
            <w:r w:rsidRPr="00C25056">
              <w:rPr>
                <w:sz w:val="16"/>
                <w:szCs w:val="16"/>
              </w:rPr>
              <w:t>ИТОГО</w:t>
            </w:r>
          </w:p>
        </w:tc>
        <w:tc>
          <w:tcPr>
            <w:tcW w:w="341" w:type="pct"/>
            <w:tcBorders>
              <w:top w:val="single" w:sz="6" w:space="0" w:color="auto"/>
              <w:left w:val="single" w:sz="4" w:space="0" w:color="auto"/>
              <w:bottom w:val="single" w:sz="6" w:space="0" w:color="auto"/>
              <w:right w:val="single" w:sz="6" w:space="0" w:color="auto"/>
            </w:tcBorders>
          </w:tcPr>
          <w:p w14:paraId="70F35F81" w14:textId="77777777" w:rsidR="00F67121" w:rsidRPr="00C25056" w:rsidRDefault="00F67121" w:rsidP="00C3672A">
            <w:pPr>
              <w:autoSpaceDE w:val="0"/>
              <w:autoSpaceDN w:val="0"/>
              <w:adjustRightInd w:val="0"/>
              <w:spacing w:line="240" w:lineRule="auto"/>
              <w:ind w:firstLine="0"/>
              <w:jc w:val="center"/>
              <w:rPr>
                <w:sz w:val="16"/>
                <w:szCs w:val="16"/>
              </w:rPr>
            </w:pPr>
          </w:p>
        </w:tc>
      </w:tr>
    </w:tbl>
    <w:p w14:paraId="7DE18A4C" w14:textId="77777777" w:rsidR="00F67121" w:rsidRDefault="00F67121" w:rsidP="00F67121">
      <w:pPr>
        <w:spacing w:line="240" w:lineRule="auto"/>
        <w:ind w:firstLine="0"/>
        <w:contextualSpacing/>
        <w:jc w:val="center"/>
        <w:rPr>
          <w:sz w:val="24"/>
          <w:szCs w:val="24"/>
        </w:rPr>
      </w:pPr>
    </w:p>
    <w:p w14:paraId="50838E21" w14:textId="77777777" w:rsidR="00020D70" w:rsidRPr="00F67121" w:rsidRDefault="00020D70" w:rsidP="00020D70">
      <w:pPr>
        <w:autoSpaceDE w:val="0"/>
        <w:autoSpaceDN w:val="0"/>
        <w:adjustRightInd w:val="0"/>
        <w:spacing w:line="360" w:lineRule="auto"/>
        <w:ind w:firstLine="0"/>
        <w:rPr>
          <w:sz w:val="22"/>
          <w:szCs w:val="22"/>
        </w:rPr>
      </w:pPr>
    </w:p>
    <w:tbl>
      <w:tblPr>
        <w:tblW w:w="0" w:type="auto"/>
        <w:tblInd w:w="108" w:type="dxa"/>
        <w:tblLook w:val="04A0" w:firstRow="1" w:lastRow="0" w:firstColumn="1" w:lastColumn="0" w:noHBand="0" w:noVBand="1"/>
      </w:tblPr>
      <w:tblGrid>
        <w:gridCol w:w="4730"/>
        <w:gridCol w:w="4733"/>
      </w:tblGrid>
      <w:tr w:rsidR="00020D70" w:rsidRPr="00F67121" w14:paraId="2514CDC9" w14:textId="77777777" w:rsidTr="00020D70">
        <w:tc>
          <w:tcPr>
            <w:tcW w:w="4730" w:type="dxa"/>
          </w:tcPr>
          <w:p w14:paraId="61F06007" w14:textId="77777777" w:rsidR="00020D70" w:rsidRPr="00F67121" w:rsidRDefault="00020D70" w:rsidP="00020D70">
            <w:pPr>
              <w:autoSpaceDE w:val="0"/>
              <w:autoSpaceDN w:val="0"/>
              <w:adjustRightInd w:val="0"/>
              <w:spacing w:line="276" w:lineRule="auto"/>
              <w:ind w:firstLine="0"/>
              <w:rPr>
                <w:sz w:val="22"/>
                <w:szCs w:val="22"/>
                <w:lang w:eastAsia="en-US"/>
              </w:rPr>
            </w:pPr>
            <w:r w:rsidRPr="00F67121">
              <w:rPr>
                <w:sz w:val="22"/>
                <w:szCs w:val="22"/>
                <w:lang w:eastAsia="en-US"/>
              </w:rPr>
              <w:t>Заказчик</w:t>
            </w:r>
          </w:p>
          <w:p w14:paraId="5DA0D6CA" w14:textId="77777777" w:rsidR="00020D70" w:rsidRPr="00F67121" w:rsidRDefault="00020D70" w:rsidP="00020D70">
            <w:pPr>
              <w:autoSpaceDE w:val="0"/>
              <w:autoSpaceDN w:val="0"/>
              <w:adjustRightInd w:val="0"/>
              <w:spacing w:line="276" w:lineRule="auto"/>
              <w:ind w:firstLine="0"/>
              <w:rPr>
                <w:sz w:val="22"/>
                <w:szCs w:val="22"/>
                <w:lang w:eastAsia="en-US"/>
              </w:rPr>
            </w:pPr>
          </w:p>
          <w:p w14:paraId="7E5CF2F3" w14:textId="77777777" w:rsidR="00020D70" w:rsidRPr="00F67121" w:rsidRDefault="00020D70" w:rsidP="00020D70">
            <w:pPr>
              <w:autoSpaceDE w:val="0"/>
              <w:autoSpaceDN w:val="0"/>
              <w:adjustRightInd w:val="0"/>
              <w:spacing w:line="276" w:lineRule="auto"/>
              <w:ind w:firstLine="0"/>
              <w:rPr>
                <w:sz w:val="22"/>
                <w:szCs w:val="22"/>
                <w:lang w:eastAsia="en-US"/>
              </w:rPr>
            </w:pPr>
          </w:p>
          <w:p w14:paraId="4EE13FE0" w14:textId="77777777" w:rsidR="00020D70" w:rsidRPr="00F67121" w:rsidRDefault="00020D70" w:rsidP="00F67121">
            <w:pPr>
              <w:autoSpaceDE w:val="0"/>
              <w:autoSpaceDN w:val="0"/>
              <w:adjustRightInd w:val="0"/>
              <w:spacing w:line="276" w:lineRule="auto"/>
              <w:ind w:firstLine="0"/>
              <w:rPr>
                <w:sz w:val="22"/>
                <w:szCs w:val="22"/>
                <w:lang w:eastAsia="en-US"/>
              </w:rPr>
            </w:pPr>
            <w:r w:rsidRPr="00F67121">
              <w:rPr>
                <w:sz w:val="22"/>
                <w:szCs w:val="22"/>
                <w:lang w:eastAsia="en-US"/>
              </w:rPr>
              <w:t xml:space="preserve">___________________ </w:t>
            </w:r>
          </w:p>
        </w:tc>
        <w:tc>
          <w:tcPr>
            <w:tcW w:w="4733" w:type="dxa"/>
          </w:tcPr>
          <w:p w14:paraId="325C47EC" w14:textId="77777777" w:rsidR="00020D70" w:rsidRPr="00F67121" w:rsidRDefault="00020D70" w:rsidP="00020D70">
            <w:pPr>
              <w:autoSpaceDE w:val="0"/>
              <w:autoSpaceDN w:val="0"/>
              <w:adjustRightInd w:val="0"/>
              <w:spacing w:line="276" w:lineRule="auto"/>
              <w:ind w:firstLine="0"/>
              <w:rPr>
                <w:sz w:val="22"/>
                <w:szCs w:val="22"/>
                <w:lang w:eastAsia="en-US"/>
              </w:rPr>
            </w:pPr>
            <w:r w:rsidRPr="00F67121">
              <w:rPr>
                <w:sz w:val="22"/>
                <w:szCs w:val="22"/>
                <w:lang w:eastAsia="en-US"/>
              </w:rPr>
              <w:t>Поставщик</w:t>
            </w:r>
          </w:p>
          <w:p w14:paraId="193FF085" w14:textId="77777777" w:rsidR="00020D70" w:rsidRPr="00F67121" w:rsidRDefault="00020D70" w:rsidP="00020D70">
            <w:pPr>
              <w:autoSpaceDE w:val="0"/>
              <w:autoSpaceDN w:val="0"/>
              <w:adjustRightInd w:val="0"/>
              <w:spacing w:line="276" w:lineRule="auto"/>
              <w:ind w:firstLine="0"/>
              <w:rPr>
                <w:sz w:val="22"/>
                <w:szCs w:val="22"/>
                <w:lang w:eastAsia="en-US"/>
              </w:rPr>
            </w:pPr>
          </w:p>
          <w:p w14:paraId="44FAD23E" w14:textId="77777777" w:rsidR="00020D70" w:rsidRPr="00F67121" w:rsidRDefault="00020D70" w:rsidP="00020D70">
            <w:pPr>
              <w:autoSpaceDE w:val="0"/>
              <w:autoSpaceDN w:val="0"/>
              <w:adjustRightInd w:val="0"/>
              <w:spacing w:line="276" w:lineRule="auto"/>
              <w:ind w:firstLine="0"/>
              <w:rPr>
                <w:sz w:val="22"/>
                <w:szCs w:val="22"/>
                <w:lang w:eastAsia="en-US"/>
              </w:rPr>
            </w:pPr>
          </w:p>
          <w:p w14:paraId="656069A4" w14:textId="77777777" w:rsidR="00F67121" w:rsidRPr="00F67121" w:rsidRDefault="00020D70" w:rsidP="00F67121">
            <w:pPr>
              <w:autoSpaceDE w:val="0"/>
              <w:autoSpaceDN w:val="0"/>
              <w:adjustRightInd w:val="0"/>
              <w:spacing w:line="276" w:lineRule="auto"/>
              <w:ind w:firstLine="0"/>
              <w:rPr>
                <w:sz w:val="22"/>
                <w:szCs w:val="22"/>
                <w:lang w:eastAsia="en-US"/>
              </w:rPr>
            </w:pPr>
            <w:r w:rsidRPr="00F67121">
              <w:rPr>
                <w:sz w:val="22"/>
                <w:szCs w:val="22"/>
                <w:lang w:eastAsia="en-US"/>
              </w:rPr>
              <w:t xml:space="preserve">___________________ </w:t>
            </w:r>
          </w:p>
          <w:p w14:paraId="3EC19F9B" w14:textId="77777777" w:rsidR="00020D70" w:rsidRPr="00F67121" w:rsidRDefault="00020D70" w:rsidP="00020D70">
            <w:pPr>
              <w:autoSpaceDE w:val="0"/>
              <w:autoSpaceDN w:val="0"/>
              <w:adjustRightInd w:val="0"/>
              <w:spacing w:line="360" w:lineRule="auto"/>
              <w:rPr>
                <w:sz w:val="22"/>
                <w:szCs w:val="22"/>
                <w:lang w:eastAsia="en-US"/>
              </w:rPr>
            </w:pPr>
          </w:p>
        </w:tc>
      </w:tr>
    </w:tbl>
    <w:p w14:paraId="2A274EA5" w14:textId="77777777" w:rsidR="00020D70" w:rsidRPr="00020D70" w:rsidRDefault="00020D70" w:rsidP="00020D70">
      <w:pPr>
        <w:autoSpaceDE w:val="0"/>
        <w:autoSpaceDN w:val="0"/>
        <w:adjustRightInd w:val="0"/>
        <w:spacing w:line="360" w:lineRule="auto"/>
        <w:ind w:firstLine="0"/>
        <w:rPr>
          <w:sz w:val="24"/>
          <w:szCs w:val="24"/>
        </w:rPr>
      </w:pPr>
    </w:p>
    <w:p w14:paraId="4100D361" w14:textId="77777777" w:rsidR="00020D70" w:rsidRPr="00020D70" w:rsidRDefault="00020D70" w:rsidP="00020D70">
      <w:pPr>
        <w:spacing w:line="240" w:lineRule="auto"/>
        <w:ind w:firstLine="0"/>
        <w:jc w:val="left"/>
        <w:rPr>
          <w:sz w:val="18"/>
          <w:szCs w:val="18"/>
        </w:rPr>
      </w:pPr>
      <w:r w:rsidRPr="00020D70">
        <w:rPr>
          <w:kern w:val="16"/>
          <w:sz w:val="24"/>
          <w:szCs w:val="24"/>
        </w:rPr>
        <w:tab/>
      </w:r>
      <w:r w:rsidRPr="00020D70">
        <w:rPr>
          <w:kern w:val="16"/>
          <w:sz w:val="24"/>
          <w:szCs w:val="24"/>
        </w:rPr>
        <w:tab/>
      </w:r>
    </w:p>
    <w:p w14:paraId="57B9F5FF" w14:textId="77777777" w:rsidR="00020D70" w:rsidRPr="00020D70" w:rsidRDefault="00020D70" w:rsidP="00020D70">
      <w:pPr>
        <w:tabs>
          <w:tab w:val="left" w:pos="0"/>
        </w:tabs>
        <w:spacing w:line="240" w:lineRule="auto"/>
        <w:ind w:firstLine="0"/>
        <w:jc w:val="left"/>
        <w:rPr>
          <w:sz w:val="20"/>
          <w:szCs w:val="20"/>
        </w:rPr>
      </w:pPr>
    </w:p>
    <w:sectPr w:rsidR="00020D70" w:rsidRPr="00020D70" w:rsidSect="000A5F02">
      <w:headerReference w:type="default" r:id="rId19"/>
      <w:footnotePr>
        <w:numRestart w:val="eachPage"/>
      </w:footnotePr>
      <w:pgSz w:w="11906" w:h="16838"/>
      <w:pgMar w:top="1134" w:right="707" w:bottom="1135" w:left="1418" w:header="142" w:footer="35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7EE98" w14:textId="77777777" w:rsidR="004C2ED6" w:rsidRDefault="004C2ED6" w:rsidP="00EF13E1">
      <w:pPr>
        <w:spacing w:line="240" w:lineRule="auto"/>
      </w:pPr>
      <w:r>
        <w:separator/>
      </w:r>
    </w:p>
  </w:endnote>
  <w:endnote w:type="continuationSeparator" w:id="0">
    <w:p w14:paraId="1EE625A8" w14:textId="77777777" w:rsidR="004C2ED6" w:rsidRDefault="004C2ED6"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F159A" w14:textId="77777777" w:rsidR="004C2ED6" w:rsidRDefault="004C2ED6" w:rsidP="00B04AB3">
      <w:pPr>
        <w:spacing w:line="240" w:lineRule="auto"/>
        <w:ind w:firstLine="0"/>
      </w:pPr>
      <w:r>
        <w:separator/>
      </w:r>
    </w:p>
  </w:footnote>
  <w:footnote w:type="continuationSeparator" w:id="0">
    <w:p w14:paraId="2F4717A7" w14:textId="77777777" w:rsidR="004C2ED6" w:rsidRDefault="004C2ED6" w:rsidP="00EF13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31108" w14:textId="77777777" w:rsidR="00C5587F" w:rsidRPr="00057781" w:rsidRDefault="00013829">
    <w:pPr>
      <w:pStyle w:val="aff2"/>
      <w:jc w:val="right"/>
      <w:rPr>
        <w:sz w:val="18"/>
        <w:szCs w:val="18"/>
      </w:rPr>
    </w:pPr>
    <w:r w:rsidRPr="00057781">
      <w:rPr>
        <w:sz w:val="18"/>
        <w:szCs w:val="18"/>
      </w:rPr>
      <w:fldChar w:fldCharType="begin"/>
    </w:r>
    <w:r w:rsidR="00C5587F" w:rsidRPr="00057781">
      <w:rPr>
        <w:sz w:val="18"/>
        <w:szCs w:val="18"/>
      </w:rPr>
      <w:instrText>PAGE   \* MERGEFORMAT</w:instrText>
    </w:r>
    <w:r w:rsidRPr="00057781">
      <w:rPr>
        <w:sz w:val="18"/>
        <w:szCs w:val="18"/>
      </w:rPr>
      <w:fldChar w:fldCharType="separate"/>
    </w:r>
    <w:r w:rsidR="00192CDE">
      <w:rPr>
        <w:noProof/>
        <w:sz w:val="18"/>
        <w:szCs w:val="18"/>
      </w:rPr>
      <w:t>11</w:t>
    </w:r>
    <w:r w:rsidRPr="00057781">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A07ED"/>
    <w:multiLevelType w:val="multilevel"/>
    <w:tmpl w:val="E47024B2"/>
    <w:lvl w:ilvl="0">
      <w:start w:val="1"/>
      <w:numFmt w:val="decimal"/>
      <w:lvlText w:val="%1."/>
      <w:lvlJc w:val="left"/>
      <w:pPr>
        <w:ind w:left="360" w:hanging="360"/>
      </w:pPr>
      <w:rPr>
        <w:b/>
        <w:color w:val="000000"/>
      </w:rPr>
    </w:lvl>
    <w:lvl w:ilvl="1">
      <w:start w:val="1"/>
      <w:numFmt w:val="decimal"/>
      <w:lvlText w:val="%1.%2."/>
      <w:lvlJc w:val="left"/>
      <w:pPr>
        <w:ind w:left="1142" w:hanging="432"/>
      </w:pPr>
      <w:rPr>
        <w:rFonts w:ascii="Times New Roman" w:hAnsi="Times New Roman" w:cs="Times New Roman" w:hint="default"/>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3"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4" w15:restartNumberingAfterBreak="0">
    <w:nsid w:val="2D7F1BB7"/>
    <w:multiLevelType w:val="multilevel"/>
    <w:tmpl w:val="3A064CF6"/>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5" w15:restartNumberingAfterBreak="0">
    <w:nsid w:val="34C35953"/>
    <w:multiLevelType w:val="multilevel"/>
    <w:tmpl w:val="C8BC9032"/>
    <w:lvl w:ilvl="0">
      <w:start w:val="11"/>
      <w:numFmt w:val="decimal"/>
      <w:lvlText w:val="%1."/>
      <w:lvlJc w:val="left"/>
      <w:pPr>
        <w:ind w:left="480" w:hanging="480"/>
      </w:pPr>
      <w:rPr>
        <w:rFonts w:hint="default"/>
      </w:rPr>
    </w:lvl>
    <w:lvl w:ilvl="1">
      <w:start w:val="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7" w15:restartNumberingAfterBreak="0">
    <w:nsid w:val="420E63B8"/>
    <w:multiLevelType w:val="multilevel"/>
    <w:tmpl w:val="A9049978"/>
    <w:lvl w:ilvl="0">
      <w:start w:val="10"/>
      <w:numFmt w:val="decimal"/>
      <w:lvlText w:val="%1."/>
      <w:lvlJc w:val="left"/>
      <w:pPr>
        <w:ind w:left="480" w:hanging="480"/>
      </w:pPr>
    </w:lvl>
    <w:lvl w:ilvl="1">
      <w:start w:val="5"/>
      <w:numFmt w:val="decimal"/>
      <w:lvlText w:val="%1.%2."/>
      <w:lvlJc w:val="left"/>
      <w:pPr>
        <w:ind w:left="1047" w:hanging="480"/>
      </w:pPr>
      <w:rPr>
        <w:strike w:val="0"/>
        <w:dstrike w:val="0"/>
        <w:u w:val="none"/>
        <w:effect w:val="none"/>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440A6BE7"/>
    <w:multiLevelType w:val="hybridMultilevel"/>
    <w:tmpl w:val="771E3462"/>
    <w:lvl w:ilvl="0" w:tplc="1EC85CA2">
      <w:start w:val="12"/>
      <w:numFmt w:val="upperRoman"/>
      <w:lvlText w:val="%1."/>
      <w:lvlJc w:val="left"/>
      <w:pPr>
        <w:ind w:left="5682"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0" w15:restartNumberingAfterBreak="0">
    <w:nsid w:val="562F0A29"/>
    <w:multiLevelType w:val="hybridMultilevel"/>
    <w:tmpl w:val="559817D6"/>
    <w:lvl w:ilvl="0" w:tplc="5288C4F4">
      <w:start w:val="4"/>
      <w:numFmt w:val="decimal"/>
      <w:lvlText w:val="%1."/>
      <w:lvlJc w:val="left"/>
      <w:pPr>
        <w:ind w:left="3916" w:hanging="360"/>
      </w:pPr>
    </w:lvl>
    <w:lvl w:ilvl="1" w:tplc="04190019">
      <w:start w:val="1"/>
      <w:numFmt w:val="lowerLetter"/>
      <w:lvlText w:val="%2."/>
      <w:lvlJc w:val="left"/>
      <w:pPr>
        <w:ind w:left="4636" w:hanging="360"/>
      </w:pPr>
    </w:lvl>
    <w:lvl w:ilvl="2" w:tplc="0419001B">
      <w:start w:val="1"/>
      <w:numFmt w:val="lowerRoman"/>
      <w:lvlText w:val="%3."/>
      <w:lvlJc w:val="right"/>
      <w:pPr>
        <w:ind w:left="5356" w:hanging="180"/>
      </w:pPr>
    </w:lvl>
    <w:lvl w:ilvl="3" w:tplc="0419000F">
      <w:start w:val="1"/>
      <w:numFmt w:val="decimal"/>
      <w:lvlText w:val="%4."/>
      <w:lvlJc w:val="left"/>
      <w:pPr>
        <w:ind w:left="6076" w:hanging="360"/>
      </w:pPr>
    </w:lvl>
    <w:lvl w:ilvl="4" w:tplc="04190019">
      <w:start w:val="1"/>
      <w:numFmt w:val="lowerLetter"/>
      <w:lvlText w:val="%5."/>
      <w:lvlJc w:val="left"/>
      <w:pPr>
        <w:ind w:left="6796" w:hanging="360"/>
      </w:pPr>
    </w:lvl>
    <w:lvl w:ilvl="5" w:tplc="0419001B">
      <w:start w:val="1"/>
      <w:numFmt w:val="lowerRoman"/>
      <w:lvlText w:val="%6."/>
      <w:lvlJc w:val="right"/>
      <w:pPr>
        <w:ind w:left="7516" w:hanging="180"/>
      </w:pPr>
    </w:lvl>
    <w:lvl w:ilvl="6" w:tplc="0419000F">
      <w:start w:val="1"/>
      <w:numFmt w:val="decimal"/>
      <w:lvlText w:val="%7."/>
      <w:lvlJc w:val="left"/>
      <w:pPr>
        <w:ind w:left="8236" w:hanging="360"/>
      </w:pPr>
    </w:lvl>
    <w:lvl w:ilvl="7" w:tplc="04190019">
      <w:start w:val="1"/>
      <w:numFmt w:val="lowerLetter"/>
      <w:lvlText w:val="%8."/>
      <w:lvlJc w:val="left"/>
      <w:pPr>
        <w:ind w:left="8956" w:hanging="360"/>
      </w:pPr>
    </w:lvl>
    <w:lvl w:ilvl="8" w:tplc="0419001B">
      <w:start w:val="1"/>
      <w:numFmt w:val="lowerRoman"/>
      <w:lvlText w:val="%9."/>
      <w:lvlJc w:val="right"/>
      <w:pPr>
        <w:ind w:left="9676" w:hanging="180"/>
      </w:pPr>
    </w:lvl>
  </w:abstractNum>
  <w:abstractNum w:abstractNumId="11"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 w15:restartNumberingAfterBreak="0">
    <w:nsid w:val="602B2945"/>
    <w:multiLevelType w:val="multilevel"/>
    <w:tmpl w:val="1854C27E"/>
    <w:lvl w:ilvl="0">
      <w:start w:val="10"/>
      <w:numFmt w:val="decimal"/>
      <w:lvlText w:val="%1."/>
      <w:lvlJc w:val="left"/>
      <w:pPr>
        <w:ind w:left="480" w:hanging="480"/>
      </w:pPr>
    </w:lvl>
    <w:lvl w:ilvl="1">
      <w:start w:val="3"/>
      <w:numFmt w:val="decimal"/>
      <w:lvlText w:val="%1.%2."/>
      <w:lvlJc w:val="left"/>
      <w:pPr>
        <w:ind w:left="1047" w:hanging="480"/>
      </w:pPr>
      <w:rPr>
        <w:strike w:val="0"/>
        <w:dstrike w:val="0"/>
        <w:u w:val="none"/>
        <w:effect w:val="none"/>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6"/>
  </w:num>
  <w:num w:numId="2">
    <w:abstractNumId w:val="9"/>
  </w:num>
  <w:num w:numId="3">
    <w:abstractNumId w:val="15"/>
  </w:num>
  <w:num w:numId="4">
    <w:abstractNumId w:val="3"/>
  </w:num>
  <w:num w:numId="5">
    <w:abstractNumId w:val="1"/>
  </w:num>
  <w:num w:numId="6">
    <w:abstractNumId w:val="14"/>
  </w:num>
  <w:num w:numId="7">
    <w:abstractNumId w:val="1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79873"/>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0031"/>
    <w:rsid w:val="00000239"/>
    <w:rsid w:val="0000062B"/>
    <w:rsid w:val="0000064E"/>
    <w:rsid w:val="0000193A"/>
    <w:rsid w:val="00001A1D"/>
    <w:rsid w:val="000028FD"/>
    <w:rsid w:val="0000293C"/>
    <w:rsid w:val="00003ADA"/>
    <w:rsid w:val="00003BAB"/>
    <w:rsid w:val="00003E58"/>
    <w:rsid w:val="000048FE"/>
    <w:rsid w:val="00004C1D"/>
    <w:rsid w:val="000050B8"/>
    <w:rsid w:val="000051A0"/>
    <w:rsid w:val="000056B6"/>
    <w:rsid w:val="000058D2"/>
    <w:rsid w:val="00006C9C"/>
    <w:rsid w:val="00007238"/>
    <w:rsid w:val="0000732D"/>
    <w:rsid w:val="00007618"/>
    <w:rsid w:val="00007B2A"/>
    <w:rsid w:val="00007C01"/>
    <w:rsid w:val="00010ACF"/>
    <w:rsid w:val="00011C5A"/>
    <w:rsid w:val="000120A1"/>
    <w:rsid w:val="00012712"/>
    <w:rsid w:val="00013437"/>
    <w:rsid w:val="000137B2"/>
    <w:rsid w:val="00013829"/>
    <w:rsid w:val="00014ABE"/>
    <w:rsid w:val="00015B6D"/>
    <w:rsid w:val="00016815"/>
    <w:rsid w:val="00017197"/>
    <w:rsid w:val="00017382"/>
    <w:rsid w:val="00020745"/>
    <w:rsid w:val="0002093C"/>
    <w:rsid w:val="00020C4B"/>
    <w:rsid w:val="00020CE1"/>
    <w:rsid w:val="00020D70"/>
    <w:rsid w:val="0002139A"/>
    <w:rsid w:val="00022A2F"/>
    <w:rsid w:val="00022AFF"/>
    <w:rsid w:val="00023160"/>
    <w:rsid w:val="000238B7"/>
    <w:rsid w:val="00023BB2"/>
    <w:rsid w:val="00024980"/>
    <w:rsid w:val="00025008"/>
    <w:rsid w:val="000255C3"/>
    <w:rsid w:val="0002573A"/>
    <w:rsid w:val="000258D7"/>
    <w:rsid w:val="00025F7B"/>
    <w:rsid w:val="00027054"/>
    <w:rsid w:val="00030EF2"/>
    <w:rsid w:val="000310D0"/>
    <w:rsid w:val="0003121E"/>
    <w:rsid w:val="00032989"/>
    <w:rsid w:val="00033671"/>
    <w:rsid w:val="00034D3B"/>
    <w:rsid w:val="000362E3"/>
    <w:rsid w:val="00036470"/>
    <w:rsid w:val="00037316"/>
    <w:rsid w:val="00037733"/>
    <w:rsid w:val="000403D1"/>
    <w:rsid w:val="00042B03"/>
    <w:rsid w:val="00043C69"/>
    <w:rsid w:val="000445B2"/>
    <w:rsid w:val="0004467A"/>
    <w:rsid w:val="00044E0E"/>
    <w:rsid w:val="000452CC"/>
    <w:rsid w:val="00045A34"/>
    <w:rsid w:val="000474F7"/>
    <w:rsid w:val="00047BED"/>
    <w:rsid w:val="00047C6D"/>
    <w:rsid w:val="000505CA"/>
    <w:rsid w:val="00050BB8"/>
    <w:rsid w:val="00050CEA"/>
    <w:rsid w:val="00050E6E"/>
    <w:rsid w:val="0005190D"/>
    <w:rsid w:val="00051B85"/>
    <w:rsid w:val="00051DC4"/>
    <w:rsid w:val="00051DD3"/>
    <w:rsid w:val="000522F3"/>
    <w:rsid w:val="000523DF"/>
    <w:rsid w:val="000533E4"/>
    <w:rsid w:val="000544B1"/>
    <w:rsid w:val="00054C94"/>
    <w:rsid w:val="000558DB"/>
    <w:rsid w:val="00056DF6"/>
    <w:rsid w:val="00056FD2"/>
    <w:rsid w:val="00057781"/>
    <w:rsid w:val="0006122E"/>
    <w:rsid w:val="000616AB"/>
    <w:rsid w:val="00061DBF"/>
    <w:rsid w:val="000620FD"/>
    <w:rsid w:val="000631DE"/>
    <w:rsid w:val="0006354D"/>
    <w:rsid w:val="00063C7D"/>
    <w:rsid w:val="00064025"/>
    <w:rsid w:val="000652E0"/>
    <w:rsid w:val="00066060"/>
    <w:rsid w:val="00066190"/>
    <w:rsid w:val="00066E22"/>
    <w:rsid w:val="00067595"/>
    <w:rsid w:val="00067FA9"/>
    <w:rsid w:val="00070B1C"/>
    <w:rsid w:val="00070B46"/>
    <w:rsid w:val="00071536"/>
    <w:rsid w:val="00073AC8"/>
    <w:rsid w:val="000742AC"/>
    <w:rsid w:val="0007548E"/>
    <w:rsid w:val="000759FD"/>
    <w:rsid w:val="0007759A"/>
    <w:rsid w:val="00080677"/>
    <w:rsid w:val="00081CDE"/>
    <w:rsid w:val="000832F3"/>
    <w:rsid w:val="00085377"/>
    <w:rsid w:val="00085DC4"/>
    <w:rsid w:val="00085EDA"/>
    <w:rsid w:val="000862DC"/>
    <w:rsid w:val="00086646"/>
    <w:rsid w:val="0008709C"/>
    <w:rsid w:val="000911FD"/>
    <w:rsid w:val="00091AD4"/>
    <w:rsid w:val="00092064"/>
    <w:rsid w:val="0009278D"/>
    <w:rsid w:val="000929BD"/>
    <w:rsid w:val="00093A6E"/>
    <w:rsid w:val="00094E39"/>
    <w:rsid w:val="00097094"/>
    <w:rsid w:val="00097231"/>
    <w:rsid w:val="000973DD"/>
    <w:rsid w:val="000A0690"/>
    <w:rsid w:val="000A18C3"/>
    <w:rsid w:val="000A28A4"/>
    <w:rsid w:val="000A417D"/>
    <w:rsid w:val="000A43EF"/>
    <w:rsid w:val="000A459E"/>
    <w:rsid w:val="000A4944"/>
    <w:rsid w:val="000A55C7"/>
    <w:rsid w:val="000A5F02"/>
    <w:rsid w:val="000A7438"/>
    <w:rsid w:val="000A7F29"/>
    <w:rsid w:val="000B0703"/>
    <w:rsid w:val="000B0C4A"/>
    <w:rsid w:val="000B19B2"/>
    <w:rsid w:val="000B1EF7"/>
    <w:rsid w:val="000B2712"/>
    <w:rsid w:val="000B2836"/>
    <w:rsid w:val="000B2997"/>
    <w:rsid w:val="000B2A3E"/>
    <w:rsid w:val="000B3558"/>
    <w:rsid w:val="000B3679"/>
    <w:rsid w:val="000B3D44"/>
    <w:rsid w:val="000B4C36"/>
    <w:rsid w:val="000B5055"/>
    <w:rsid w:val="000C0252"/>
    <w:rsid w:val="000C2115"/>
    <w:rsid w:val="000C277B"/>
    <w:rsid w:val="000C2C80"/>
    <w:rsid w:val="000C3C6E"/>
    <w:rsid w:val="000C41A7"/>
    <w:rsid w:val="000C45C5"/>
    <w:rsid w:val="000C4DD9"/>
    <w:rsid w:val="000C4F2A"/>
    <w:rsid w:val="000C5222"/>
    <w:rsid w:val="000C550F"/>
    <w:rsid w:val="000C74E7"/>
    <w:rsid w:val="000C7EE8"/>
    <w:rsid w:val="000D0332"/>
    <w:rsid w:val="000D0914"/>
    <w:rsid w:val="000D0918"/>
    <w:rsid w:val="000D09A8"/>
    <w:rsid w:val="000D0FC0"/>
    <w:rsid w:val="000D155A"/>
    <w:rsid w:val="000D214F"/>
    <w:rsid w:val="000D222C"/>
    <w:rsid w:val="000D2C9A"/>
    <w:rsid w:val="000D34CB"/>
    <w:rsid w:val="000D38EB"/>
    <w:rsid w:val="000D56C1"/>
    <w:rsid w:val="000D6287"/>
    <w:rsid w:val="000D7C54"/>
    <w:rsid w:val="000E03BF"/>
    <w:rsid w:val="000E0CEE"/>
    <w:rsid w:val="000E0E79"/>
    <w:rsid w:val="000E1B90"/>
    <w:rsid w:val="000E244D"/>
    <w:rsid w:val="000E57B4"/>
    <w:rsid w:val="000E64FA"/>
    <w:rsid w:val="000E76D0"/>
    <w:rsid w:val="000E7CFF"/>
    <w:rsid w:val="000E7F47"/>
    <w:rsid w:val="000F0B6F"/>
    <w:rsid w:val="000F115F"/>
    <w:rsid w:val="000F16E0"/>
    <w:rsid w:val="000F1C40"/>
    <w:rsid w:val="000F2233"/>
    <w:rsid w:val="000F254E"/>
    <w:rsid w:val="000F47C0"/>
    <w:rsid w:val="000F4BF5"/>
    <w:rsid w:val="000F50DE"/>
    <w:rsid w:val="000F554C"/>
    <w:rsid w:val="000F588F"/>
    <w:rsid w:val="000F5B5E"/>
    <w:rsid w:val="000F5E4A"/>
    <w:rsid w:val="000F6D43"/>
    <w:rsid w:val="000F6E2E"/>
    <w:rsid w:val="0010090D"/>
    <w:rsid w:val="001015D3"/>
    <w:rsid w:val="00101E06"/>
    <w:rsid w:val="0010381A"/>
    <w:rsid w:val="001054F6"/>
    <w:rsid w:val="00107B15"/>
    <w:rsid w:val="001105E2"/>
    <w:rsid w:val="00110C81"/>
    <w:rsid w:val="001110B5"/>
    <w:rsid w:val="00111219"/>
    <w:rsid w:val="0011140C"/>
    <w:rsid w:val="0011167F"/>
    <w:rsid w:val="00113272"/>
    <w:rsid w:val="0011462B"/>
    <w:rsid w:val="00114D3F"/>
    <w:rsid w:val="00115039"/>
    <w:rsid w:val="00116A6B"/>
    <w:rsid w:val="001173A7"/>
    <w:rsid w:val="00117B74"/>
    <w:rsid w:val="00120D89"/>
    <w:rsid w:val="00121951"/>
    <w:rsid w:val="0012314B"/>
    <w:rsid w:val="00123573"/>
    <w:rsid w:val="001246B9"/>
    <w:rsid w:val="00124CBA"/>
    <w:rsid w:val="001253D1"/>
    <w:rsid w:val="001256C2"/>
    <w:rsid w:val="00126188"/>
    <w:rsid w:val="00127C04"/>
    <w:rsid w:val="00127D15"/>
    <w:rsid w:val="0013002F"/>
    <w:rsid w:val="001312F3"/>
    <w:rsid w:val="001315D7"/>
    <w:rsid w:val="0013359F"/>
    <w:rsid w:val="00133BF1"/>
    <w:rsid w:val="00133C56"/>
    <w:rsid w:val="00133F80"/>
    <w:rsid w:val="00134FD1"/>
    <w:rsid w:val="00135135"/>
    <w:rsid w:val="00135BE9"/>
    <w:rsid w:val="001403E0"/>
    <w:rsid w:val="0014354D"/>
    <w:rsid w:val="001437BF"/>
    <w:rsid w:val="001438D0"/>
    <w:rsid w:val="001445BC"/>
    <w:rsid w:val="00144E71"/>
    <w:rsid w:val="001514A9"/>
    <w:rsid w:val="00151E01"/>
    <w:rsid w:val="00151EF2"/>
    <w:rsid w:val="00152C27"/>
    <w:rsid w:val="00152C96"/>
    <w:rsid w:val="00153928"/>
    <w:rsid w:val="0015438C"/>
    <w:rsid w:val="0015551E"/>
    <w:rsid w:val="001557EA"/>
    <w:rsid w:val="00156897"/>
    <w:rsid w:val="001602E9"/>
    <w:rsid w:val="001604A7"/>
    <w:rsid w:val="00160D9F"/>
    <w:rsid w:val="00161100"/>
    <w:rsid w:val="0016316B"/>
    <w:rsid w:val="00163D27"/>
    <w:rsid w:val="00164D96"/>
    <w:rsid w:val="0016520C"/>
    <w:rsid w:val="00165D81"/>
    <w:rsid w:val="001662FC"/>
    <w:rsid w:val="00166AFF"/>
    <w:rsid w:val="00167AF9"/>
    <w:rsid w:val="00167C6B"/>
    <w:rsid w:val="001701CB"/>
    <w:rsid w:val="00170A8E"/>
    <w:rsid w:val="00170E33"/>
    <w:rsid w:val="00170ED7"/>
    <w:rsid w:val="001718BE"/>
    <w:rsid w:val="001720D3"/>
    <w:rsid w:val="001727E2"/>
    <w:rsid w:val="00173962"/>
    <w:rsid w:val="00173E6F"/>
    <w:rsid w:val="001743C3"/>
    <w:rsid w:val="00175585"/>
    <w:rsid w:val="00175647"/>
    <w:rsid w:val="00176227"/>
    <w:rsid w:val="00176551"/>
    <w:rsid w:val="0017656D"/>
    <w:rsid w:val="00176A46"/>
    <w:rsid w:val="00176F3C"/>
    <w:rsid w:val="00176FEA"/>
    <w:rsid w:val="00177115"/>
    <w:rsid w:val="00177AF0"/>
    <w:rsid w:val="00180613"/>
    <w:rsid w:val="00181109"/>
    <w:rsid w:val="0018121F"/>
    <w:rsid w:val="0018131A"/>
    <w:rsid w:val="00182EBE"/>
    <w:rsid w:val="001858A8"/>
    <w:rsid w:val="00186A89"/>
    <w:rsid w:val="00186BA3"/>
    <w:rsid w:val="00186F8C"/>
    <w:rsid w:val="00187716"/>
    <w:rsid w:val="00187CEC"/>
    <w:rsid w:val="0019032E"/>
    <w:rsid w:val="00190B29"/>
    <w:rsid w:val="00191A00"/>
    <w:rsid w:val="001929D7"/>
    <w:rsid w:val="00192AA0"/>
    <w:rsid w:val="00192CCF"/>
    <w:rsid w:val="00192CDE"/>
    <w:rsid w:val="00192D91"/>
    <w:rsid w:val="00193436"/>
    <w:rsid w:val="001939E5"/>
    <w:rsid w:val="00193A12"/>
    <w:rsid w:val="00193FC2"/>
    <w:rsid w:val="0019434E"/>
    <w:rsid w:val="00195ADC"/>
    <w:rsid w:val="001961E4"/>
    <w:rsid w:val="001A003D"/>
    <w:rsid w:val="001A09C0"/>
    <w:rsid w:val="001A0D47"/>
    <w:rsid w:val="001A0F8A"/>
    <w:rsid w:val="001A190D"/>
    <w:rsid w:val="001A262A"/>
    <w:rsid w:val="001A2E5F"/>
    <w:rsid w:val="001A366E"/>
    <w:rsid w:val="001A3B64"/>
    <w:rsid w:val="001A4160"/>
    <w:rsid w:val="001A47B8"/>
    <w:rsid w:val="001A47E9"/>
    <w:rsid w:val="001A57F2"/>
    <w:rsid w:val="001A5D3C"/>
    <w:rsid w:val="001A6709"/>
    <w:rsid w:val="001A725E"/>
    <w:rsid w:val="001A79C8"/>
    <w:rsid w:val="001A7F24"/>
    <w:rsid w:val="001B1AB2"/>
    <w:rsid w:val="001B3449"/>
    <w:rsid w:val="001B42C2"/>
    <w:rsid w:val="001B4367"/>
    <w:rsid w:val="001B6074"/>
    <w:rsid w:val="001B69A4"/>
    <w:rsid w:val="001B709F"/>
    <w:rsid w:val="001B7122"/>
    <w:rsid w:val="001C125C"/>
    <w:rsid w:val="001C14A9"/>
    <w:rsid w:val="001C22BE"/>
    <w:rsid w:val="001C2DD9"/>
    <w:rsid w:val="001C3061"/>
    <w:rsid w:val="001C319D"/>
    <w:rsid w:val="001C326E"/>
    <w:rsid w:val="001C34A4"/>
    <w:rsid w:val="001C4186"/>
    <w:rsid w:val="001C5626"/>
    <w:rsid w:val="001C5D47"/>
    <w:rsid w:val="001C6C4D"/>
    <w:rsid w:val="001C7A7B"/>
    <w:rsid w:val="001C7B55"/>
    <w:rsid w:val="001C7B6B"/>
    <w:rsid w:val="001D0649"/>
    <w:rsid w:val="001D1AB4"/>
    <w:rsid w:val="001D2EF4"/>
    <w:rsid w:val="001D31ED"/>
    <w:rsid w:val="001D3D0C"/>
    <w:rsid w:val="001D447B"/>
    <w:rsid w:val="001D671D"/>
    <w:rsid w:val="001D6B30"/>
    <w:rsid w:val="001D6D2B"/>
    <w:rsid w:val="001D73F4"/>
    <w:rsid w:val="001D79CC"/>
    <w:rsid w:val="001E058B"/>
    <w:rsid w:val="001E068B"/>
    <w:rsid w:val="001E0BEE"/>
    <w:rsid w:val="001E1DDE"/>
    <w:rsid w:val="001E1F3B"/>
    <w:rsid w:val="001E23DE"/>
    <w:rsid w:val="001E3083"/>
    <w:rsid w:val="001E6411"/>
    <w:rsid w:val="001E649C"/>
    <w:rsid w:val="001E6A4A"/>
    <w:rsid w:val="001E759C"/>
    <w:rsid w:val="001F06F1"/>
    <w:rsid w:val="001F1C20"/>
    <w:rsid w:val="001F207C"/>
    <w:rsid w:val="001F2B69"/>
    <w:rsid w:val="001F34EF"/>
    <w:rsid w:val="001F3749"/>
    <w:rsid w:val="001F3D82"/>
    <w:rsid w:val="001F4F71"/>
    <w:rsid w:val="001F6179"/>
    <w:rsid w:val="001F66E1"/>
    <w:rsid w:val="001F6C71"/>
    <w:rsid w:val="0020131F"/>
    <w:rsid w:val="00201DBC"/>
    <w:rsid w:val="0020218A"/>
    <w:rsid w:val="002038D3"/>
    <w:rsid w:val="00203D40"/>
    <w:rsid w:val="002044FA"/>
    <w:rsid w:val="00204593"/>
    <w:rsid w:val="00205502"/>
    <w:rsid w:val="002058C8"/>
    <w:rsid w:val="00205F46"/>
    <w:rsid w:val="002069EF"/>
    <w:rsid w:val="00207006"/>
    <w:rsid w:val="002106DC"/>
    <w:rsid w:val="00214C6E"/>
    <w:rsid w:val="00214C93"/>
    <w:rsid w:val="002156DD"/>
    <w:rsid w:val="00215E07"/>
    <w:rsid w:val="00216A7A"/>
    <w:rsid w:val="002178A9"/>
    <w:rsid w:val="0021794F"/>
    <w:rsid w:val="00220A7F"/>
    <w:rsid w:val="00220D27"/>
    <w:rsid w:val="002235FA"/>
    <w:rsid w:val="002245B2"/>
    <w:rsid w:val="00224FCB"/>
    <w:rsid w:val="00225A49"/>
    <w:rsid w:val="002265E2"/>
    <w:rsid w:val="00227F08"/>
    <w:rsid w:val="00231858"/>
    <w:rsid w:val="002321FC"/>
    <w:rsid w:val="00232591"/>
    <w:rsid w:val="0023410E"/>
    <w:rsid w:val="002341A9"/>
    <w:rsid w:val="00234EE9"/>
    <w:rsid w:val="002352C5"/>
    <w:rsid w:val="0023612C"/>
    <w:rsid w:val="00236D89"/>
    <w:rsid w:val="0023722F"/>
    <w:rsid w:val="0023758D"/>
    <w:rsid w:val="00241B52"/>
    <w:rsid w:val="0024253D"/>
    <w:rsid w:val="00243D2B"/>
    <w:rsid w:val="00244544"/>
    <w:rsid w:val="002463E4"/>
    <w:rsid w:val="00246CE5"/>
    <w:rsid w:val="00250816"/>
    <w:rsid w:val="00250ABA"/>
    <w:rsid w:val="00250D64"/>
    <w:rsid w:val="002514F3"/>
    <w:rsid w:val="00252434"/>
    <w:rsid w:val="0025273A"/>
    <w:rsid w:val="002529EF"/>
    <w:rsid w:val="002530A6"/>
    <w:rsid w:val="002530AB"/>
    <w:rsid w:val="0025323A"/>
    <w:rsid w:val="00253834"/>
    <w:rsid w:val="0025457E"/>
    <w:rsid w:val="0025526D"/>
    <w:rsid w:val="0025591F"/>
    <w:rsid w:val="002569DF"/>
    <w:rsid w:val="00257912"/>
    <w:rsid w:val="00257E71"/>
    <w:rsid w:val="0026127D"/>
    <w:rsid w:val="0026161D"/>
    <w:rsid w:val="00261FBC"/>
    <w:rsid w:val="002620F7"/>
    <w:rsid w:val="00262E83"/>
    <w:rsid w:val="002633BA"/>
    <w:rsid w:val="00264388"/>
    <w:rsid w:val="0026482A"/>
    <w:rsid w:val="00265F8A"/>
    <w:rsid w:val="0026661C"/>
    <w:rsid w:val="0026680C"/>
    <w:rsid w:val="00267224"/>
    <w:rsid w:val="00270354"/>
    <w:rsid w:val="0027255D"/>
    <w:rsid w:val="00273817"/>
    <w:rsid w:val="002742C0"/>
    <w:rsid w:val="002745BA"/>
    <w:rsid w:val="00274BA8"/>
    <w:rsid w:val="00274EAC"/>
    <w:rsid w:val="002755F1"/>
    <w:rsid w:val="0028017C"/>
    <w:rsid w:val="0028129F"/>
    <w:rsid w:val="00281EF6"/>
    <w:rsid w:val="00281FC2"/>
    <w:rsid w:val="002827FC"/>
    <w:rsid w:val="00282A37"/>
    <w:rsid w:val="002834D3"/>
    <w:rsid w:val="002851F5"/>
    <w:rsid w:val="00285486"/>
    <w:rsid w:val="00286B44"/>
    <w:rsid w:val="00286CE3"/>
    <w:rsid w:val="0029040F"/>
    <w:rsid w:val="0029089F"/>
    <w:rsid w:val="00290AB1"/>
    <w:rsid w:val="0029137D"/>
    <w:rsid w:val="0029175D"/>
    <w:rsid w:val="002917ED"/>
    <w:rsid w:val="002919D1"/>
    <w:rsid w:val="002919E5"/>
    <w:rsid w:val="002922ED"/>
    <w:rsid w:val="00292303"/>
    <w:rsid w:val="002966B9"/>
    <w:rsid w:val="00296EA0"/>
    <w:rsid w:val="00297F2A"/>
    <w:rsid w:val="002A0623"/>
    <w:rsid w:val="002A07C5"/>
    <w:rsid w:val="002A1A6B"/>
    <w:rsid w:val="002A2411"/>
    <w:rsid w:val="002A3B5C"/>
    <w:rsid w:val="002A3E14"/>
    <w:rsid w:val="002A41A6"/>
    <w:rsid w:val="002A4B40"/>
    <w:rsid w:val="002A4E07"/>
    <w:rsid w:val="002A7B60"/>
    <w:rsid w:val="002B096A"/>
    <w:rsid w:val="002B0DCE"/>
    <w:rsid w:val="002B37F8"/>
    <w:rsid w:val="002B3815"/>
    <w:rsid w:val="002B3B18"/>
    <w:rsid w:val="002B3EE2"/>
    <w:rsid w:val="002B43C8"/>
    <w:rsid w:val="002B6082"/>
    <w:rsid w:val="002B676E"/>
    <w:rsid w:val="002B6AE3"/>
    <w:rsid w:val="002B6F32"/>
    <w:rsid w:val="002B7836"/>
    <w:rsid w:val="002C034C"/>
    <w:rsid w:val="002C0DA0"/>
    <w:rsid w:val="002C15C1"/>
    <w:rsid w:val="002C2C61"/>
    <w:rsid w:val="002C3419"/>
    <w:rsid w:val="002C3BB2"/>
    <w:rsid w:val="002C434C"/>
    <w:rsid w:val="002C4A55"/>
    <w:rsid w:val="002C4BB9"/>
    <w:rsid w:val="002C64AC"/>
    <w:rsid w:val="002C67C6"/>
    <w:rsid w:val="002C7866"/>
    <w:rsid w:val="002D0354"/>
    <w:rsid w:val="002D1408"/>
    <w:rsid w:val="002D14E5"/>
    <w:rsid w:val="002D1A19"/>
    <w:rsid w:val="002D1C93"/>
    <w:rsid w:val="002D1F50"/>
    <w:rsid w:val="002D4B72"/>
    <w:rsid w:val="002D578D"/>
    <w:rsid w:val="002D5C01"/>
    <w:rsid w:val="002D5CB4"/>
    <w:rsid w:val="002D765E"/>
    <w:rsid w:val="002D7684"/>
    <w:rsid w:val="002D7933"/>
    <w:rsid w:val="002E20FD"/>
    <w:rsid w:val="002E28D1"/>
    <w:rsid w:val="002E57B3"/>
    <w:rsid w:val="002E57BC"/>
    <w:rsid w:val="002E586B"/>
    <w:rsid w:val="002E75D7"/>
    <w:rsid w:val="002E7EBE"/>
    <w:rsid w:val="002E7EE4"/>
    <w:rsid w:val="002F000B"/>
    <w:rsid w:val="002F0C04"/>
    <w:rsid w:val="002F1649"/>
    <w:rsid w:val="002F1B65"/>
    <w:rsid w:val="002F33D7"/>
    <w:rsid w:val="002F3472"/>
    <w:rsid w:val="002F4727"/>
    <w:rsid w:val="002F6393"/>
    <w:rsid w:val="002F63FD"/>
    <w:rsid w:val="002F75A2"/>
    <w:rsid w:val="002F7A74"/>
    <w:rsid w:val="0030091E"/>
    <w:rsid w:val="003012D9"/>
    <w:rsid w:val="00301651"/>
    <w:rsid w:val="003027FC"/>
    <w:rsid w:val="0030297D"/>
    <w:rsid w:val="00303D6A"/>
    <w:rsid w:val="00303D90"/>
    <w:rsid w:val="00304097"/>
    <w:rsid w:val="003041A0"/>
    <w:rsid w:val="003041EF"/>
    <w:rsid w:val="003043E6"/>
    <w:rsid w:val="003045B0"/>
    <w:rsid w:val="003046DB"/>
    <w:rsid w:val="00304C53"/>
    <w:rsid w:val="00305127"/>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4A90"/>
    <w:rsid w:val="0031503C"/>
    <w:rsid w:val="0031528B"/>
    <w:rsid w:val="003154F8"/>
    <w:rsid w:val="00315E3C"/>
    <w:rsid w:val="00316C1C"/>
    <w:rsid w:val="0032095A"/>
    <w:rsid w:val="00321280"/>
    <w:rsid w:val="00321599"/>
    <w:rsid w:val="00321641"/>
    <w:rsid w:val="0032177D"/>
    <w:rsid w:val="00321FF9"/>
    <w:rsid w:val="0032303B"/>
    <w:rsid w:val="003244BC"/>
    <w:rsid w:val="0032450A"/>
    <w:rsid w:val="003247B0"/>
    <w:rsid w:val="003253D8"/>
    <w:rsid w:val="0032573C"/>
    <w:rsid w:val="00325A57"/>
    <w:rsid w:val="00325F70"/>
    <w:rsid w:val="0032675A"/>
    <w:rsid w:val="0033014B"/>
    <w:rsid w:val="003302D3"/>
    <w:rsid w:val="00330A07"/>
    <w:rsid w:val="00330DEB"/>
    <w:rsid w:val="0033354D"/>
    <w:rsid w:val="00335461"/>
    <w:rsid w:val="0033791C"/>
    <w:rsid w:val="00337E5B"/>
    <w:rsid w:val="003412ED"/>
    <w:rsid w:val="00341789"/>
    <w:rsid w:val="0034196E"/>
    <w:rsid w:val="00342B6E"/>
    <w:rsid w:val="0034314C"/>
    <w:rsid w:val="003432A3"/>
    <w:rsid w:val="003433F3"/>
    <w:rsid w:val="00343D60"/>
    <w:rsid w:val="00344A60"/>
    <w:rsid w:val="003453DD"/>
    <w:rsid w:val="003458E2"/>
    <w:rsid w:val="00346B7F"/>
    <w:rsid w:val="00347421"/>
    <w:rsid w:val="0035308D"/>
    <w:rsid w:val="00353303"/>
    <w:rsid w:val="00353862"/>
    <w:rsid w:val="0035457B"/>
    <w:rsid w:val="00354BB5"/>
    <w:rsid w:val="0035558A"/>
    <w:rsid w:val="00355683"/>
    <w:rsid w:val="00357305"/>
    <w:rsid w:val="00360716"/>
    <w:rsid w:val="00360765"/>
    <w:rsid w:val="00360E87"/>
    <w:rsid w:val="00362E1B"/>
    <w:rsid w:val="00363532"/>
    <w:rsid w:val="0036388E"/>
    <w:rsid w:val="00363C8C"/>
    <w:rsid w:val="00363E33"/>
    <w:rsid w:val="003640D1"/>
    <w:rsid w:val="003659E3"/>
    <w:rsid w:val="00366413"/>
    <w:rsid w:val="00367690"/>
    <w:rsid w:val="00367A00"/>
    <w:rsid w:val="00367CCB"/>
    <w:rsid w:val="00370643"/>
    <w:rsid w:val="0037065C"/>
    <w:rsid w:val="003709C4"/>
    <w:rsid w:val="00370EB7"/>
    <w:rsid w:val="003739C2"/>
    <w:rsid w:val="00373BB4"/>
    <w:rsid w:val="003746B9"/>
    <w:rsid w:val="003751BE"/>
    <w:rsid w:val="00376131"/>
    <w:rsid w:val="00376705"/>
    <w:rsid w:val="003768ED"/>
    <w:rsid w:val="00377BBE"/>
    <w:rsid w:val="003816E9"/>
    <w:rsid w:val="003818E3"/>
    <w:rsid w:val="00381953"/>
    <w:rsid w:val="00381D48"/>
    <w:rsid w:val="0038261B"/>
    <w:rsid w:val="00382D12"/>
    <w:rsid w:val="00382F9F"/>
    <w:rsid w:val="003835D3"/>
    <w:rsid w:val="00385573"/>
    <w:rsid w:val="0038731C"/>
    <w:rsid w:val="003879C7"/>
    <w:rsid w:val="00387D6F"/>
    <w:rsid w:val="00387D70"/>
    <w:rsid w:val="00391616"/>
    <w:rsid w:val="00391DFF"/>
    <w:rsid w:val="003927A2"/>
    <w:rsid w:val="00393C72"/>
    <w:rsid w:val="00394ECF"/>
    <w:rsid w:val="00394F3B"/>
    <w:rsid w:val="00395774"/>
    <w:rsid w:val="00396C71"/>
    <w:rsid w:val="003A0598"/>
    <w:rsid w:val="003A0B69"/>
    <w:rsid w:val="003A2444"/>
    <w:rsid w:val="003A27D2"/>
    <w:rsid w:val="003A2BE4"/>
    <w:rsid w:val="003A2D5C"/>
    <w:rsid w:val="003A3807"/>
    <w:rsid w:val="003A38A4"/>
    <w:rsid w:val="003A3CE7"/>
    <w:rsid w:val="003A427B"/>
    <w:rsid w:val="003A4E0D"/>
    <w:rsid w:val="003A5E4A"/>
    <w:rsid w:val="003A6D7C"/>
    <w:rsid w:val="003B05C5"/>
    <w:rsid w:val="003B080A"/>
    <w:rsid w:val="003B0EDA"/>
    <w:rsid w:val="003B1119"/>
    <w:rsid w:val="003B1961"/>
    <w:rsid w:val="003B2888"/>
    <w:rsid w:val="003B4433"/>
    <w:rsid w:val="003B4958"/>
    <w:rsid w:val="003B62F6"/>
    <w:rsid w:val="003B640E"/>
    <w:rsid w:val="003B696F"/>
    <w:rsid w:val="003B6CC7"/>
    <w:rsid w:val="003B706D"/>
    <w:rsid w:val="003B7149"/>
    <w:rsid w:val="003B79A1"/>
    <w:rsid w:val="003B7B2D"/>
    <w:rsid w:val="003C0183"/>
    <w:rsid w:val="003C0721"/>
    <w:rsid w:val="003C12C2"/>
    <w:rsid w:val="003C2390"/>
    <w:rsid w:val="003C27C5"/>
    <w:rsid w:val="003C2A59"/>
    <w:rsid w:val="003C2B98"/>
    <w:rsid w:val="003C3DD0"/>
    <w:rsid w:val="003C563E"/>
    <w:rsid w:val="003C6282"/>
    <w:rsid w:val="003C70AF"/>
    <w:rsid w:val="003D0F69"/>
    <w:rsid w:val="003D0FC9"/>
    <w:rsid w:val="003D13E2"/>
    <w:rsid w:val="003D16C1"/>
    <w:rsid w:val="003D18F2"/>
    <w:rsid w:val="003D29BF"/>
    <w:rsid w:val="003D29FE"/>
    <w:rsid w:val="003D3835"/>
    <w:rsid w:val="003D3D20"/>
    <w:rsid w:val="003D41B5"/>
    <w:rsid w:val="003D4DDA"/>
    <w:rsid w:val="003D5357"/>
    <w:rsid w:val="003D55BB"/>
    <w:rsid w:val="003D56D1"/>
    <w:rsid w:val="003D5B71"/>
    <w:rsid w:val="003D61AF"/>
    <w:rsid w:val="003D66C5"/>
    <w:rsid w:val="003D74C0"/>
    <w:rsid w:val="003D7615"/>
    <w:rsid w:val="003D7667"/>
    <w:rsid w:val="003E0738"/>
    <w:rsid w:val="003E151C"/>
    <w:rsid w:val="003E2B79"/>
    <w:rsid w:val="003E440A"/>
    <w:rsid w:val="003E4C24"/>
    <w:rsid w:val="003E4CCB"/>
    <w:rsid w:val="003E500B"/>
    <w:rsid w:val="003E540C"/>
    <w:rsid w:val="003E5E30"/>
    <w:rsid w:val="003E606F"/>
    <w:rsid w:val="003F0228"/>
    <w:rsid w:val="003F17D4"/>
    <w:rsid w:val="003F27A3"/>
    <w:rsid w:val="003F2CDD"/>
    <w:rsid w:val="003F2D29"/>
    <w:rsid w:val="003F2F23"/>
    <w:rsid w:val="003F39D1"/>
    <w:rsid w:val="003F4DA4"/>
    <w:rsid w:val="003F56EC"/>
    <w:rsid w:val="003F5D23"/>
    <w:rsid w:val="003F6042"/>
    <w:rsid w:val="003F6A7E"/>
    <w:rsid w:val="003F70E3"/>
    <w:rsid w:val="003F7DBC"/>
    <w:rsid w:val="0040064B"/>
    <w:rsid w:val="00400D65"/>
    <w:rsid w:val="00400FC2"/>
    <w:rsid w:val="00401553"/>
    <w:rsid w:val="00404219"/>
    <w:rsid w:val="004058E7"/>
    <w:rsid w:val="0040604D"/>
    <w:rsid w:val="0040665C"/>
    <w:rsid w:val="0040671B"/>
    <w:rsid w:val="00406873"/>
    <w:rsid w:val="00406ACE"/>
    <w:rsid w:val="00406D3B"/>
    <w:rsid w:val="00411539"/>
    <w:rsid w:val="00412B18"/>
    <w:rsid w:val="00413BAD"/>
    <w:rsid w:val="00414277"/>
    <w:rsid w:val="00414542"/>
    <w:rsid w:val="004149F5"/>
    <w:rsid w:val="00414C1C"/>
    <w:rsid w:val="00414E18"/>
    <w:rsid w:val="00414FA0"/>
    <w:rsid w:val="00415A86"/>
    <w:rsid w:val="0041649E"/>
    <w:rsid w:val="0041672B"/>
    <w:rsid w:val="0041678B"/>
    <w:rsid w:val="00416CC1"/>
    <w:rsid w:val="00417014"/>
    <w:rsid w:val="004203F8"/>
    <w:rsid w:val="00420E94"/>
    <w:rsid w:val="004210E9"/>
    <w:rsid w:val="00422087"/>
    <w:rsid w:val="00422244"/>
    <w:rsid w:val="004225D4"/>
    <w:rsid w:val="00422669"/>
    <w:rsid w:val="004233C4"/>
    <w:rsid w:val="00423A65"/>
    <w:rsid w:val="00423DE5"/>
    <w:rsid w:val="00423E1D"/>
    <w:rsid w:val="0042431F"/>
    <w:rsid w:val="004251F8"/>
    <w:rsid w:val="00425255"/>
    <w:rsid w:val="0042555E"/>
    <w:rsid w:val="00425713"/>
    <w:rsid w:val="004259A5"/>
    <w:rsid w:val="00426273"/>
    <w:rsid w:val="0042638C"/>
    <w:rsid w:val="00426920"/>
    <w:rsid w:val="004275BB"/>
    <w:rsid w:val="00427F91"/>
    <w:rsid w:val="004308C2"/>
    <w:rsid w:val="0043117E"/>
    <w:rsid w:val="00431D55"/>
    <w:rsid w:val="00431E16"/>
    <w:rsid w:val="00432306"/>
    <w:rsid w:val="004326F1"/>
    <w:rsid w:val="0043328F"/>
    <w:rsid w:val="00433618"/>
    <w:rsid w:val="004344C3"/>
    <w:rsid w:val="00434ABE"/>
    <w:rsid w:val="004353DB"/>
    <w:rsid w:val="00435574"/>
    <w:rsid w:val="00435E4A"/>
    <w:rsid w:val="0043697C"/>
    <w:rsid w:val="00437C96"/>
    <w:rsid w:val="00441E83"/>
    <w:rsid w:val="004427E4"/>
    <w:rsid w:val="00442876"/>
    <w:rsid w:val="00442CF1"/>
    <w:rsid w:val="00442DA2"/>
    <w:rsid w:val="0044348E"/>
    <w:rsid w:val="00443F37"/>
    <w:rsid w:val="00444329"/>
    <w:rsid w:val="00445441"/>
    <w:rsid w:val="00446BDC"/>
    <w:rsid w:val="00446FDF"/>
    <w:rsid w:val="00447C00"/>
    <w:rsid w:val="00447E20"/>
    <w:rsid w:val="004519BA"/>
    <w:rsid w:val="004523BF"/>
    <w:rsid w:val="00452FA0"/>
    <w:rsid w:val="0045435D"/>
    <w:rsid w:val="0045473C"/>
    <w:rsid w:val="0045491C"/>
    <w:rsid w:val="0045750E"/>
    <w:rsid w:val="00457E25"/>
    <w:rsid w:val="004600F9"/>
    <w:rsid w:val="00460139"/>
    <w:rsid w:val="00460E3F"/>
    <w:rsid w:val="0046120D"/>
    <w:rsid w:val="004614D5"/>
    <w:rsid w:val="0046356B"/>
    <w:rsid w:val="004638F5"/>
    <w:rsid w:val="0046464A"/>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5561"/>
    <w:rsid w:val="004758D2"/>
    <w:rsid w:val="00477B19"/>
    <w:rsid w:val="00477BFE"/>
    <w:rsid w:val="00480327"/>
    <w:rsid w:val="00480852"/>
    <w:rsid w:val="00480FD3"/>
    <w:rsid w:val="0048198A"/>
    <w:rsid w:val="00482238"/>
    <w:rsid w:val="0048421A"/>
    <w:rsid w:val="00484E55"/>
    <w:rsid w:val="00485042"/>
    <w:rsid w:val="00485350"/>
    <w:rsid w:val="004855CC"/>
    <w:rsid w:val="004860B2"/>
    <w:rsid w:val="004868C3"/>
    <w:rsid w:val="00486B94"/>
    <w:rsid w:val="00487862"/>
    <w:rsid w:val="00490119"/>
    <w:rsid w:val="004910DA"/>
    <w:rsid w:val="004918B5"/>
    <w:rsid w:val="00493760"/>
    <w:rsid w:val="004948E9"/>
    <w:rsid w:val="00495915"/>
    <w:rsid w:val="00495D13"/>
    <w:rsid w:val="00495E75"/>
    <w:rsid w:val="00496120"/>
    <w:rsid w:val="00496A31"/>
    <w:rsid w:val="00496A67"/>
    <w:rsid w:val="004A2170"/>
    <w:rsid w:val="004A221F"/>
    <w:rsid w:val="004A41A7"/>
    <w:rsid w:val="004A44B1"/>
    <w:rsid w:val="004A63E0"/>
    <w:rsid w:val="004A6982"/>
    <w:rsid w:val="004A74C0"/>
    <w:rsid w:val="004A781A"/>
    <w:rsid w:val="004B0AC0"/>
    <w:rsid w:val="004B1C43"/>
    <w:rsid w:val="004B39D0"/>
    <w:rsid w:val="004B427D"/>
    <w:rsid w:val="004B4ED6"/>
    <w:rsid w:val="004B5604"/>
    <w:rsid w:val="004B5684"/>
    <w:rsid w:val="004B5968"/>
    <w:rsid w:val="004B6795"/>
    <w:rsid w:val="004B7059"/>
    <w:rsid w:val="004C011E"/>
    <w:rsid w:val="004C0327"/>
    <w:rsid w:val="004C0AB0"/>
    <w:rsid w:val="004C0FD5"/>
    <w:rsid w:val="004C10C3"/>
    <w:rsid w:val="004C2573"/>
    <w:rsid w:val="004C2ED6"/>
    <w:rsid w:val="004C32DF"/>
    <w:rsid w:val="004C49C5"/>
    <w:rsid w:val="004C4F64"/>
    <w:rsid w:val="004C5A0F"/>
    <w:rsid w:val="004C6679"/>
    <w:rsid w:val="004C71E2"/>
    <w:rsid w:val="004D2034"/>
    <w:rsid w:val="004D2370"/>
    <w:rsid w:val="004D2635"/>
    <w:rsid w:val="004D2D5E"/>
    <w:rsid w:val="004D3873"/>
    <w:rsid w:val="004D62AB"/>
    <w:rsid w:val="004D6E48"/>
    <w:rsid w:val="004D70AD"/>
    <w:rsid w:val="004D70EC"/>
    <w:rsid w:val="004E0258"/>
    <w:rsid w:val="004E15C2"/>
    <w:rsid w:val="004E176D"/>
    <w:rsid w:val="004E5471"/>
    <w:rsid w:val="004E5C39"/>
    <w:rsid w:val="004E653C"/>
    <w:rsid w:val="004E6B79"/>
    <w:rsid w:val="004E727C"/>
    <w:rsid w:val="004E74EE"/>
    <w:rsid w:val="004E7743"/>
    <w:rsid w:val="004E7A63"/>
    <w:rsid w:val="004F0942"/>
    <w:rsid w:val="004F1E01"/>
    <w:rsid w:val="004F29B3"/>
    <w:rsid w:val="004F2ECC"/>
    <w:rsid w:val="004F3296"/>
    <w:rsid w:val="004F4074"/>
    <w:rsid w:val="004F5E74"/>
    <w:rsid w:val="004F7429"/>
    <w:rsid w:val="004F7F0D"/>
    <w:rsid w:val="004F7FB8"/>
    <w:rsid w:val="00500E92"/>
    <w:rsid w:val="00500ED9"/>
    <w:rsid w:val="00500F1C"/>
    <w:rsid w:val="005017DA"/>
    <w:rsid w:val="00501E44"/>
    <w:rsid w:val="00502492"/>
    <w:rsid w:val="00502778"/>
    <w:rsid w:val="005034E6"/>
    <w:rsid w:val="00503F54"/>
    <w:rsid w:val="00504334"/>
    <w:rsid w:val="005047DE"/>
    <w:rsid w:val="00504BAB"/>
    <w:rsid w:val="00504C8F"/>
    <w:rsid w:val="00504CD0"/>
    <w:rsid w:val="00505ADC"/>
    <w:rsid w:val="00505CC1"/>
    <w:rsid w:val="00506F88"/>
    <w:rsid w:val="00507ABD"/>
    <w:rsid w:val="00507C31"/>
    <w:rsid w:val="00510DBA"/>
    <w:rsid w:val="005112B6"/>
    <w:rsid w:val="0051138D"/>
    <w:rsid w:val="005118E7"/>
    <w:rsid w:val="00513C6A"/>
    <w:rsid w:val="00513F01"/>
    <w:rsid w:val="0051503A"/>
    <w:rsid w:val="005151F0"/>
    <w:rsid w:val="00515523"/>
    <w:rsid w:val="00516D52"/>
    <w:rsid w:val="00520040"/>
    <w:rsid w:val="00521165"/>
    <w:rsid w:val="00521258"/>
    <w:rsid w:val="00522393"/>
    <w:rsid w:val="00523211"/>
    <w:rsid w:val="00523275"/>
    <w:rsid w:val="00523748"/>
    <w:rsid w:val="00523775"/>
    <w:rsid w:val="0052423E"/>
    <w:rsid w:val="0052460E"/>
    <w:rsid w:val="005257C9"/>
    <w:rsid w:val="00525919"/>
    <w:rsid w:val="0052594E"/>
    <w:rsid w:val="005259A6"/>
    <w:rsid w:val="00525FF7"/>
    <w:rsid w:val="0053003A"/>
    <w:rsid w:val="005303E1"/>
    <w:rsid w:val="00530D76"/>
    <w:rsid w:val="00532174"/>
    <w:rsid w:val="00532A48"/>
    <w:rsid w:val="00532DAD"/>
    <w:rsid w:val="00533DC9"/>
    <w:rsid w:val="005346A5"/>
    <w:rsid w:val="005348FA"/>
    <w:rsid w:val="005353AC"/>
    <w:rsid w:val="005355D3"/>
    <w:rsid w:val="00536199"/>
    <w:rsid w:val="00536386"/>
    <w:rsid w:val="0054137C"/>
    <w:rsid w:val="005420F7"/>
    <w:rsid w:val="005430B7"/>
    <w:rsid w:val="005432FF"/>
    <w:rsid w:val="00543EE5"/>
    <w:rsid w:val="005443C3"/>
    <w:rsid w:val="005447C6"/>
    <w:rsid w:val="00544FC3"/>
    <w:rsid w:val="00547187"/>
    <w:rsid w:val="00547A16"/>
    <w:rsid w:val="00547BED"/>
    <w:rsid w:val="00550477"/>
    <w:rsid w:val="00552C58"/>
    <w:rsid w:val="0055386F"/>
    <w:rsid w:val="00553BF7"/>
    <w:rsid w:val="005544B5"/>
    <w:rsid w:val="00554628"/>
    <w:rsid w:val="00554A94"/>
    <w:rsid w:val="005553CC"/>
    <w:rsid w:val="0055560D"/>
    <w:rsid w:val="00555A1E"/>
    <w:rsid w:val="005568DC"/>
    <w:rsid w:val="00556DA6"/>
    <w:rsid w:val="00556E47"/>
    <w:rsid w:val="00557900"/>
    <w:rsid w:val="00562607"/>
    <w:rsid w:val="00565311"/>
    <w:rsid w:val="005665A7"/>
    <w:rsid w:val="00566A3C"/>
    <w:rsid w:val="005714C5"/>
    <w:rsid w:val="00572776"/>
    <w:rsid w:val="00572EEA"/>
    <w:rsid w:val="005733AA"/>
    <w:rsid w:val="005736CF"/>
    <w:rsid w:val="00575D42"/>
    <w:rsid w:val="00576508"/>
    <w:rsid w:val="0057740E"/>
    <w:rsid w:val="0058015A"/>
    <w:rsid w:val="00580577"/>
    <w:rsid w:val="0058088F"/>
    <w:rsid w:val="005822C1"/>
    <w:rsid w:val="00582D64"/>
    <w:rsid w:val="00583A8F"/>
    <w:rsid w:val="005846F0"/>
    <w:rsid w:val="00584824"/>
    <w:rsid w:val="0058589C"/>
    <w:rsid w:val="005865FF"/>
    <w:rsid w:val="00586926"/>
    <w:rsid w:val="0058736C"/>
    <w:rsid w:val="005876B7"/>
    <w:rsid w:val="0059009C"/>
    <w:rsid w:val="005912D0"/>
    <w:rsid w:val="00591AE7"/>
    <w:rsid w:val="00591C98"/>
    <w:rsid w:val="00592035"/>
    <w:rsid w:val="00593230"/>
    <w:rsid w:val="00593ABB"/>
    <w:rsid w:val="00594046"/>
    <w:rsid w:val="005945A5"/>
    <w:rsid w:val="0059483A"/>
    <w:rsid w:val="0059510C"/>
    <w:rsid w:val="005959FC"/>
    <w:rsid w:val="00596892"/>
    <w:rsid w:val="0059735B"/>
    <w:rsid w:val="005A01D1"/>
    <w:rsid w:val="005A02FF"/>
    <w:rsid w:val="005A0B82"/>
    <w:rsid w:val="005A0B9A"/>
    <w:rsid w:val="005A1A9B"/>
    <w:rsid w:val="005A21A4"/>
    <w:rsid w:val="005A2721"/>
    <w:rsid w:val="005A29E5"/>
    <w:rsid w:val="005A3589"/>
    <w:rsid w:val="005A3CC1"/>
    <w:rsid w:val="005A3FFF"/>
    <w:rsid w:val="005A48C9"/>
    <w:rsid w:val="005A561C"/>
    <w:rsid w:val="005A7335"/>
    <w:rsid w:val="005A75BB"/>
    <w:rsid w:val="005A7633"/>
    <w:rsid w:val="005B0904"/>
    <w:rsid w:val="005B0916"/>
    <w:rsid w:val="005B10D4"/>
    <w:rsid w:val="005B168A"/>
    <w:rsid w:val="005B174C"/>
    <w:rsid w:val="005B20AD"/>
    <w:rsid w:val="005B20C2"/>
    <w:rsid w:val="005B262C"/>
    <w:rsid w:val="005B268D"/>
    <w:rsid w:val="005B2B7C"/>
    <w:rsid w:val="005B3706"/>
    <w:rsid w:val="005B426C"/>
    <w:rsid w:val="005B4964"/>
    <w:rsid w:val="005B541B"/>
    <w:rsid w:val="005B553E"/>
    <w:rsid w:val="005B57DF"/>
    <w:rsid w:val="005B699C"/>
    <w:rsid w:val="005B6CDD"/>
    <w:rsid w:val="005B6DF2"/>
    <w:rsid w:val="005B6DF5"/>
    <w:rsid w:val="005B71C6"/>
    <w:rsid w:val="005C0365"/>
    <w:rsid w:val="005C08EE"/>
    <w:rsid w:val="005C1090"/>
    <w:rsid w:val="005C490B"/>
    <w:rsid w:val="005C4AB5"/>
    <w:rsid w:val="005C4D35"/>
    <w:rsid w:val="005C515C"/>
    <w:rsid w:val="005C604D"/>
    <w:rsid w:val="005C7EAA"/>
    <w:rsid w:val="005D18FA"/>
    <w:rsid w:val="005D1A48"/>
    <w:rsid w:val="005D1B45"/>
    <w:rsid w:val="005D2027"/>
    <w:rsid w:val="005D287B"/>
    <w:rsid w:val="005D2A01"/>
    <w:rsid w:val="005D380E"/>
    <w:rsid w:val="005D3894"/>
    <w:rsid w:val="005D3DE8"/>
    <w:rsid w:val="005D4A88"/>
    <w:rsid w:val="005D4D33"/>
    <w:rsid w:val="005D5356"/>
    <w:rsid w:val="005D5B6F"/>
    <w:rsid w:val="005D5D48"/>
    <w:rsid w:val="005D67DE"/>
    <w:rsid w:val="005D7FEA"/>
    <w:rsid w:val="005E0002"/>
    <w:rsid w:val="005E01A4"/>
    <w:rsid w:val="005E20BC"/>
    <w:rsid w:val="005E216F"/>
    <w:rsid w:val="005E21DB"/>
    <w:rsid w:val="005E35FD"/>
    <w:rsid w:val="005E3F4B"/>
    <w:rsid w:val="005E4401"/>
    <w:rsid w:val="005E4FFE"/>
    <w:rsid w:val="005E53F7"/>
    <w:rsid w:val="005E7A24"/>
    <w:rsid w:val="005F16FE"/>
    <w:rsid w:val="005F1759"/>
    <w:rsid w:val="005F186B"/>
    <w:rsid w:val="005F2BA2"/>
    <w:rsid w:val="005F2D03"/>
    <w:rsid w:val="005F2E01"/>
    <w:rsid w:val="005F37A9"/>
    <w:rsid w:val="005F3B8A"/>
    <w:rsid w:val="005F3B96"/>
    <w:rsid w:val="005F3D02"/>
    <w:rsid w:val="005F4DA3"/>
    <w:rsid w:val="005F5707"/>
    <w:rsid w:val="005F5F1D"/>
    <w:rsid w:val="005F623F"/>
    <w:rsid w:val="005F6595"/>
    <w:rsid w:val="005F681B"/>
    <w:rsid w:val="005F7815"/>
    <w:rsid w:val="005F7BAD"/>
    <w:rsid w:val="00600293"/>
    <w:rsid w:val="00601C31"/>
    <w:rsid w:val="00601DC7"/>
    <w:rsid w:val="0060275F"/>
    <w:rsid w:val="006037EF"/>
    <w:rsid w:val="0060469D"/>
    <w:rsid w:val="00604D65"/>
    <w:rsid w:val="00604D9C"/>
    <w:rsid w:val="006064C0"/>
    <w:rsid w:val="00606698"/>
    <w:rsid w:val="006070A7"/>
    <w:rsid w:val="00610726"/>
    <w:rsid w:val="0061085C"/>
    <w:rsid w:val="0061159C"/>
    <w:rsid w:val="00611F82"/>
    <w:rsid w:val="00614611"/>
    <w:rsid w:val="00614C51"/>
    <w:rsid w:val="00614E6C"/>
    <w:rsid w:val="00615C83"/>
    <w:rsid w:val="00615EB1"/>
    <w:rsid w:val="00617095"/>
    <w:rsid w:val="00617109"/>
    <w:rsid w:val="00620844"/>
    <w:rsid w:val="00621AF6"/>
    <w:rsid w:val="006223B1"/>
    <w:rsid w:val="006228FF"/>
    <w:rsid w:val="006245DB"/>
    <w:rsid w:val="006268F4"/>
    <w:rsid w:val="00626B7D"/>
    <w:rsid w:val="00627471"/>
    <w:rsid w:val="00630A93"/>
    <w:rsid w:val="006316EB"/>
    <w:rsid w:val="0063231B"/>
    <w:rsid w:val="00632A6A"/>
    <w:rsid w:val="00633A40"/>
    <w:rsid w:val="00633C88"/>
    <w:rsid w:val="00634A23"/>
    <w:rsid w:val="0063555B"/>
    <w:rsid w:val="006360EF"/>
    <w:rsid w:val="006362DE"/>
    <w:rsid w:val="00636444"/>
    <w:rsid w:val="00636A2E"/>
    <w:rsid w:val="00637CF4"/>
    <w:rsid w:val="006407DD"/>
    <w:rsid w:val="00640AF5"/>
    <w:rsid w:val="00641135"/>
    <w:rsid w:val="006413EB"/>
    <w:rsid w:val="00642A6C"/>
    <w:rsid w:val="00642E26"/>
    <w:rsid w:val="00643192"/>
    <w:rsid w:val="00643811"/>
    <w:rsid w:val="00643A54"/>
    <w:rsid w:val="0064500C"/>
    <w:rsid w:val="0064574A"/>
    <w:rsid w:val="006458BD"/>
    <w:rsid w:val="0064686A"/>
    <w:rsid w:val="00650F4C"/>
    <w:rsid w:val="006510CB"/>
    <w:rsid w:val="0065163F"/>
    <w:rsid w:val="0065179B"/>
    <w:rsid w:val="00651C76"/>
    <w:rsid w:val="00651E81"/>
    <w:rsid w:val="00652EA4"/>
    <w:rsid w:val="00653774"/>
    <w:rsid w:val="00654F85"/>
    <w:rsid w:val="00655B83"/>
    <w:rsid w:val="00655D3A"/>
    <w:rsid w:val="00656896"/>
    <w:rsid w:val="00656992"/>
    <w:rsid w:val="006573CE"/>
    <w:rsid w:val="0066015B"/>
    <w:rsid w:val="00660E02"/>
    <w:rsid w:val="006616FE"/>
    <w:rsid w:val="00661AD3"/>
    <w:rsid w:val="00661F64"/>
    <w:rsid w:val="006637A9"/>
    <w:rsid w:val="00664F4D"/>
    <w:rsid w:val="00665D7D"/>
    <w:rsid w:val="00666881"/>
    <w:rsid w:val="00666D53"/>
    <w:rsid w:val="00666DF0"/>
    <w:rsid w:val="006672E5"/>
    <w:rsid w:val="00667803"/>
    <w:rsid w:val="006713FF"/>
    <w:rsid w:val="00671D1D"/>
    <w:rsid w:val="00671E05"/>
    <w:rsid w:val="00671E2D"/>
    <w:rsid w:val="00673020"/>
    <w:rsid w:val="0067325A"/>
    <w:rsid w:val="0067370D"/>
    <w:rsid w:val="00675F0B"/>
    <w:rsid w:val="00676992"/>
    <w:rsid w:val="00676C87"/>
    <w:rsid w:val="00676F98"/>
    <w:rsid w:val="006774DF"/>
    <w:rsid w:val="006777C2"/>
    <w:rsid w:val="00677E4D"/>
    <w:rsid w:val="00680159"/>
    <w:rsid w:val="00680329"/>
    <w:rsid w:val="00680454"/>
    <w:rsid w:val="006812A2"/>
    <w:rsid w:val="006813BF"/>
    <w:rsid w:val="006826F7"/>
    <w:rsid w:val="0068296B"/>
    <w:rsid w:val="006832B5"/>
    <w:rsid w:val="00684469"/>
    <w:rsid w:val="0068506A"/>
    <w:rsid w:val="0068603E"/>
    <w:rsid w:val="00686A0F"/>
    <w:rsid w:val="00686BE4"/>
    <w:rsid w:val="00686DC5"/>
    <w:rsid w:val="0068711F"/>
    <w:rsid w:val="00687795"/>
    <w:rsid w:val="006900FF"/>
    <w:rsid w:val="00692867"/>
    <w:rsid w:val="00692B81"/>
    <w:rsid w:val="00693601"/>
    <w:rsid w:val="0069368D"/>
    <w:rsid w:val="00693725"/>
    <w:rsid w:val="00693D52"/>
    <w:rsid w:val="00694E86"/>
    <w:rsid w:val="00694F30"/>
    <w:rsid w:val="00695115"/>
    <w:rsid w:val="00696ABA"/>
    <w:rsid w:val="006A04FC"/>
    <w:rsid w:val="006A0D00"/>
    <w:rsid w:val="006A1304"/>
    <w:rsid w:val="006A178F"/>
    <w:rsid w:val="006A1ACB"/>
    <w:rsid w:val="006A23AD"/>
    <w:rsid w:val="006A3C68"/>
    <w:rsid w:val="006A3F7B"/>
    <w:rsid w:val="006A4839"/>
    <w:rsid w:val="006A4B5E"/>
    <w:rsid w:val="006A592D"/>
    <w:rsid w:val="006A6CDF"/>
    <w:rsid w:val="006B0452"/>
    <w:rsid w:val="006B04BA"/>
    <w:rsid w:val="006B2A14"/>
    <w:rsid w:val="006B3379"/>
    <w:rsid w:val="006B3969"/>
    <w:rsid w:val="006B3A72"/>
    <w:rsid w:val="006B453D"/>
    <w:rsid w:val="006B4A05"/>
    <w:rsid w:val="006B5264"/>
    <w:rsid w:val="006B5362"/>
    <w:rsid w:val="006B5620"/>
    <w:rsid w:val="006B5AB2"/>
    <w:rsid w:val="006B63DB"/>
    <w:rsid w:val="006B6D2D"/>
    <w:rsid w:val="006B70D0"/>
    <w:rsid w:val="006B7341"/>
    <w:rsid w:val="006C0811"/>
    <w:rsid w:val="006C0A37"/>
    <w:rsid w:val="006C0BD3"/>
    <w:rsid w:val="006C14BF"/>
    <w:rsid w:val="006C208F"/>
    <w:rsid w:val="006C3367"/>
    <w:rsid w:val="006C3BAE"/>
    <w:rsid w:val="006C5945"/>
    <w:rsid w:val="006C59F5"/>
    <w:rsid w:val="006C5DD2"/>
    <w:rsid w:val="006C5EDA"/>
    <w:rsid w:val="006C6287"/>
    <w:rsid w:val="006D00C9"/>
    <w:rsid w:val="006D1384"/>
    <w:rsid w:val="006D4051"/>
    <w:rsid w:val="006D441A"/>
    <w:rsid w:val="006D6A65"/>
    <w:rsid w:val="006D789D"/>
    <w:rsid w:val="006D7EC0"/>
    <w:rsid w:val="006E2668"/>
    <w:rsid w:val="006E4397"/>
    <w:rsid w:val="006E4B1C"/>
    <w:rsid w:val="006E5F95"/>
    <w:rsid w:val="006E61F9"/>
    <w:rsid w:val="006E6660"/>
    <w:rsid w:val="006E6E15"/>
    <w:rsid w:val="006E74C1"/>
    <w:rsid w:val="006E7E35"/>
    <w:rsid w:val="006F1C16"/>
    <w:rsid w:val="006F22AF"/>
    <w:rsid w:val="006F2741"/>
    <w:rsid w:val="006F36E0"/>
    <w:rsid w:val="006F62E2"/>
    <w:rsid w:val="006F7526"/>
    <w:rsid w:val="00700BC2"/>
    <w:rsid w:val="00700F76"/>
    <w:rsid w:val="007014D7"/>
    <w:rsid w:val="00703F3D"/>
    <w:rsid w:val="0070542D"/>
    <w:rsid w:val="00705809"/>
    <w:rsid w:val="00705D30"/>
    <w:rsid w:val="00706095"/>
    <w:rsid w:val="007060F0"/>
    <w:rsid w:val="00710016"/>
    <w:rsid w:val="00712F9E"/>
    <w:rsid w:val="007132E0"/>
    <w:rsid w:val="00714268"/>
    <w:rsid w:val="00714D69"/>
    <w:rsid w:val="00715BC8"/>
    <w:rsid w:val="00715BDA"/>
    <w:rsid w:val="007164E2"/>
    <w:rsid w:val="007166B3"/>
    <w:rsid w:val="0071691C"/>
    <w:rsid w:val="00716D80"/>
    <w:rsid w:val="00716F30"/>
    <w:rsid w:val="007200E0"/>
    <w:rsid w:val="00720376"/>
    <w:rsid w:val="00720BC1"/>
    <w:rsid w:val="00720E6D"/>
    <w:rsid w:val="00721A48"/>
    <w:rsid w:val="00721F3A"/>
    <w:rsid w:val="00721F67"/>
    <w:rsid w:val="0072201B"/>
    <w:rsid w:val="00723AED"/>
    <w:rsid w:val="0072452F"/>
    <w:rsid w:val="0072465B"/>
    <w:rsid w:val="00724E1C"/>
    <w:rsid w:val="00724E41"/>
    <w:rsid w:val="00725053"/>
    <w:rsid w:val="00725DAB"/>
    <w:rsid w:val="007266C4"/>
    <w:rsid w:val="00726A56"/>
    <w:rsid w:val="00726B13"/>
    <w:rsid w:val="00726B5C"/>
    <w:rsid w:val="00727BA6"/>
    <w:rsid w:val="00730B39"/>
    <w:rsid w:val="00730B89"/>
    <w:rsid w:val="007314C8"/>
    <w:rsid w:val="007324B1"/>
    <w:rsid w:val="0073257C"/>
    <w:rsid w:val="0073298E"/>
    <w:rsid w:val="00733AFB"/>
    <w:rsid w:val="007343C0"/>
    <w:rsid w:val="0073474C"/>
    <w:rsid w:val="00734E3A"/>
    <w:rsid w:val="0073519F"/>
    <w:rsid w:val="00736404"/>
    <w:rsid w:val="00736D4B"/>
    <w:rsid w:val="007371AC"/>
    <w:rsid w:val="007400DB"/>
    <w:rsid w:val="00740B41"/>
    <w:rsid w:val="00741CE7"/>
    <w:rsid w:val="007428B3"/>
    <w:rsid w:val="00742929"/>
    <w:rsid w:val="007429E7"/>
    <w:rsid w:val="00742A2E"/>
    <w:rsid w:val="0074385A"/>
    <w:rsid w:val="00743CDF"/>
    <w:rsid w:val="00743F46"/>
    <w:rsid w:val="007441D5"/>
    <w:rsid w:val="00744235"/>
    <w:rsid w:val="00744745"/>
    <w:rsid w:val="007469DE"/>
    <w:rsid w:val="00746CA8"/>
    <w:rsid w:val="0074700B"/>
    <w:rsid w:val="00750375"/>
    <w:rsid w:val="00751550"/>
    <w:rsid w:val="0075166B"/>
    <w:rsid w:val="0075171C"/>
    <w:rsid w:val="00752399"/>
    <w:rsid w:val="007528FF"/>
    <w:rsid w:val="00754220"/>
    <w:rsid w:val="0075548F"/>
    <w:rsid w:val="00755521"/>
    <w:rsid w:val="00756171"/>
    <w:rsid w:val="00757FB3"/>
    <w:rsid w:val="00760C99"/>
    <w:rsid w:val="00761D5E"/>
    <w:rsid w:val="007623D0"/>
    <w:rsid w:val="00762E33"/>
    <w:rsid w:val="00762FB0"/>
    <w:rsid w:val="00763912"/>
    <w:rsid w:val="00763983"/>
    <w:rsid w:val="00763CD6"/>
    <w:rsid w:val="00763E20"/>
    <w:rsid w:val="007650B7"/>
    <w:rsid w:val="007659D6"/>
    <w:rsid w:val="00765E02"/>
    <w:rsid w:val="00766E9F"/>
    <w:rsid w:val="00767055"/>
    <w:rsid w:val="00767A4D"/>
    <w:rsid w:val="00767B81"/>
    <w:rsid w:val="00770AF2"/>
    <w:rsid w:val="0077115E"/>
    <w:rsid w:val="0077133A"/>
    <w:rsid w:val="00771A39"/>
    <w:rsid w:val="007722A7"/>
    <w:rsid w:val="007726BD"/>
    <w:rsid w:val="00773F78"/>
    <w:rsid w:val="00774F3F"/>
    <w:rsid w:val="007750CB"/>
    <w:rsid w:val="00775960"/>
    <w:rsid w:val="00776704"/>
    <w:rsid w:val="00777333"/>
    <w:rsid w:val="007778E7"/>
    <w:rsid w:val="00777CB1"/>
    <w:rsid w:val="0078101F"/>
    <w:rsid w:val="00781911"/>
    <w:rsid w:val="00781B70"/>
    <w:rsid w:val="00783325"/>
    <w:rsid w:val="00785263"/>
    <w:rsid w:val="007854FC"/>
    <w:rsid w:val="00785A41"/>
    <w:rsid w:val="00785D57"/>
    <w:rsid w:val="007870DB"/>
    <w:rsid w:val="00787162"/>
    <w:rsid w:val="00787D5C"/>
    <w:rsid w:val="007904E9"/>
    <w:rsid w:val="00790B48"/>
    <w:rsid w:val="00790F10"/>
    <w:rsid w:val="00790F65"/>
    <w:rsid w:val="00792435"/>
    <w:rsid w:val="00792D08"/>
    <w:rsid w:val="0079326A"/>
    <w:rsid w:val="00793C4E"/>
    <w:rsid w:val="00794DD5"/>
    <w:rsid w:val="00795123"/>
    <w:rsid w:val="00795AB5"/>
    <w:rsid w:val="00795BCC"/>
    <w:rsid w:val="00795FB4"/>
    <w:rsid w:val="0079634F"/>
    <w:rsid w:val="00796F53"/>
    <w:rsid w:val="00797059"/>
    <w:rsid w:val="007978CF"/>
    <w:rsid w:val="00797B44"/>
    <w:rsid w:val="007A003E"/>
    <w:rsid w:val="007A031B"/>
    <w:rsid w:val="007A0341"/>
    <w:rsid w:val="007A161C"/>
    <w:rsid w:val="007A2842"/>
    <w:rsid w:val="007A29AF"/>
    <w:rsid w:val="007A33AE"/>
    <w:rsid w:val="007A3804"/>
    <w:rsid w:val="007A58A1"/>
    <w:rsid w:val="007A5C47"/>
    <w:rsid w:val="007A62F8"/>
    <w:rsid w:val="007A72E8"/>
    <w:rsid w:val="007A7951"/>
    <w:rsid w:val="007B0DF5"/>
    <w:rsid w:val="007B16D2"/>
    <w:rsid w:val="007B175F"/>
    <w:rsid w:val="007B179B"/>
    <w:rsid w:val="007B2EBF"/>
    <w:rsid w:val="007B3411"/>
    <w:rsid w:val="007B3721"/>
    <w:rsid w:val="007B3D5E"/>
    <w:rsid w:val="007B3DDC"/>
    <w:rsid w:val="007B4309"/>
    <w:rsid w:val="007B475D"/>
    <w:rsid w:val="007B4D92"/>
    <w:rsid w:val="007B4D9C"/>
    <w:rsid w:val="007B52F7"/>
    <w:rsid w:val="007B6059"/>
    <w:rsid w:val="007B64A3"/>
    <w:rsid w:val="007B67BA"/>
    <w:rsid w:val="007B737F"/>
    <w:rsid w:val="007B7B49"/>
    <w:rsid w:val="007C0227"/>
    <w:rsid w:val="007C0666"/>
    <w:rsid w:val="007C07F0"/>
    <w:rsid w:val="007C1052"/>
    <w:rsid w:val="007C2DD9"/>
    <w:rsid w:val="007C33E6"/>
    <w:rsid w:val="007C4F9D"/>
    <w:rsid w:val="007D1314"/>
    <w:rsid w:val="007D1399"/>
    <w:rsid w:val="007D1769"/>
    <w:rsid w:val="007D17FA"/>
    <w:rsid w:val="007D2BC5"/>
    <w:rsid w:val="007D2FF5"/>
    <w:rsid w:val="007D3A3E"/>
    <w:rsid w:val="007D3BE4"/>
    <w:rsid w:val="007D3CAB"/>
    <w:rsid w:val="007D3F4F"/>
    <w:rsid w:val="007D4117"/>
    <w:rsid w:val="007D44D4"/>
    <w:rsid w:val="007D4612"/>
    <w:rsid w:val="007D4713"/>
    <w:rsid w:val="007D5986"/>
    <w:rsid w:val="007D5E79"/>
    <w:rsid w:val="007E165E"/>
    <w:rsid w:val="007E3594"/>
    <w:rsid w:val="007E3792"/>
    <w:rsid w:val="007E4F66"/>
    <w:rsid w:val="007E57C7"/>
    <w:rsid w:val="007E5BB7"/>
    <w:rsid w:val="007E5D59"/>
    <w:rsid w:val="007E7A51"/>
    <w:rsid w:val="007E7A5D"/>
    <w:rsid w:val="007F05D0"/>
    <w:rsid w:val="007F1CAC"/>
    <w:rsid w:val="007F2FFC"/>
    <w:rsid w:val="007F4109"/>
    <w:rsid w:val="007F43B4"/>
    <w:rsid w:val="007F524D"/>
    <w:rsid w:val="007F5684"/>
    <w:rsid w:val="007F5C17"/>
    <w:rsid w:val="007F7824"/>
    <w:rsid w:val="007F791F"/>
    <w:rsid w:val="0080058D"/>
    <w:rsid w:val="00802AB2"/>
    <w:rsid w:val="00802BE4"/>
    <w:rsid w:val="00803749"/>
    <w:rsid w:val="0080595F"/>
    <w:rsid w:val="00805982"/>
    <w:rsid w:val="00805A3E"/>
    <w:rsid w:val="00805C6D"/>
    <w:rsid w:val="00806D3C"/>
    <w:rsid w:val="00810073"/>
    <w:rsid w:val="0081040A"/>
    <w:rsid w:val="008107E0"/>
    <w:rsid w:val="00810D26"/>
    <w:rsid w:val="008114DD"/>
    <w:rsid w:val="00813149"/>
    <w:rsid w:val="00814477"/>
    <w:rsid w:val="0081519F"/>
    <w:rsid w:val="00815680"/>
    <w:rsid w:val="00815F77"/>
    <w:rsid w:val="0081650B"/>
    <w:rsid w:val="008173D6"/>
    <w:rsid w:val="00817D8A"/>
    <w:rsid w:val="00817FB3"/>
    <w:rsid w:val="008205C2"/>
    <w:rsid w:val="00820CEC"/>
    <w:rsid w:val="00821187"/>
    <w:rsid w:val="00822266"/>
    <w:rsid w:val="008224C4"/>
    <w:rsid w:val="00823061"/>
    <w:rsid w:val="00823282"/>
    <w:rsid w:val="00823DF1"/>
    <w:rsid w:val="008243D9"/>
    <w:rsid w:val="008247F7"/>
    <w:rsid w:val="00824B15"/>
    <w:rsid w:val="008266C6"/>
    <w:rsid w:val="00826D64"/>
    <w:rsid w:val="0083067D"/>
    <w:rsid w:val="00830AD5"/>
    <w:rsid w:val="00832209"/>
    <w:rsid w:val="008326AD"/>
    <w:rsid w:val="008339E4"/>
    <w:rsid w:val="00833D1C"/>
    <w:rsid w:val="00833D7F"/>
    <w:rsid w:val="00833DD9"/>
    <w:rsid w:val="0083432C"/>
    <w:rsid w:val="0083573E"/>
    <w:rsid w:val="0083698F"/>
    <w:rsid w:val="00836CE9"/>
    <w:rsid w:val="00837E62"/>
    <w:rsid w:val="0084159E"/>
    <w:rsid w:val="008416BE"/>
    <w:rsid w:val="00842226"/>
    <w:rsid w:val="00843C8D"/>
    <w:rsid w:val="00844012"/>
    <w:rsid w:val="008461EF"/>
    <w:rsid w:val="00846D44"/>
    <w:rsid w:val="008502CD"/>
    <w:rsid w:val="00850B63"/>
    <w:rsid w:val="00851D74"/>
    <w:rsid w:val="008524F2"/>
    <w:rsid w:val="00852BBF"/>
    <w:rsid w:val="00853166"/>
    <w:rsid w:val="00855A01"/>
    <w:rsid w:val="00855CE4"/>
    <w:rsid w:val="008560A6"/>
    <w:rsid w:val="00856A4A"/>
    <w:rsid w:val="008605A5"/>
    <w:rsid w:val="0086080E"/>
    <w:rsid w:val="00860B4A"/>
    <w:rsid w:val="00860DD0"/>
    <w:rsid w:val="00861D87"/>
    <w:rsid w:val="008625FC"/>
    <w:rsid w:val="00862E69"/>
    <w:rsid w:val="00863091"/>
    <w:rsid w:val="008635A4"/>
    <w:rsid w:val="008640BD"/>
    <w:rsid w:val="00864AE3"/>
    <w:rsid w:val="008655A4"/>
    <w:rsid w:val="008655F8"/>
    <w:rsid w:val="008666E4"/>
    <w:rsid w:val="00866711"/>
    <w:rsid w:val="00867859"/>
    <w:rsid w:val="0087043A"/>
    <w:rsid w:val="00870E60"/>
    <w:rsid w:val="00871656"/>
    <w:rsid w:val="00871E3C"/>
    <w:rsid w:val="00872350"/>
    <w:rsid w:val="0087367D"/>
    <w:rsid w:val="00873B1B"/>
    <w:rsid w:val="00874EEB"/>
    <w:rsid w:val="00875DBE"/>
    <w:rsid w:val="00875EE6"/>
    <w:rsid w:val="00876320"/>
    <w:rsid w:val="0087667A"/>
    <w:rsid w:val="00876F15"/>
    <w:rsid w:val="00877A20"/>
    <w:rsid w:val="008814A0"/>
    <w:rsid w:val="00881F0A"/>
    <w:rsid w:val="008823D5"/>
    <w:rsid w:val="00882E4D"/>
    <w:rsid w:val="00883303"/>
    <w:rsid w:val="00883495"/>
    <w:rsid w:val="008857E5"/>
    <w:rsid w:val="00886097"/>
    <w:rsid w:val="00886B32"/>
    <w:rsid w:val="00886FCF"/>
    <w:rsid w:val="0088790A"/>
    <w:rsid w:val="00887CAF"/>
    <w:rsid w:val="00887F7C"/>
    <w:rsid w:val="00891F7B"/>
    <w:rsid w:val="0089296E"/>
    <w:rsid w:val="0089339E"/>
    <w:rsid w:val="0089343C"/>
    <w:rsid w:val="008945DC"/>
    <w:rsid w:val="008957AB"/>
    <w:rsid w:val="00895C08"/>
    <w:rsid w:val="00896BA1"/>
    <w:rsid w:val="008976C5"/>
    <w:rsid w:val="00897759"/>
    <w:rsid w:val="008A0C46"/>
    <w:rsid w:val="008A19FB"/>
    <w:rsid w:val="008A25B6"/>
    <w:rsid w:val="008A2A9F"/>
    <w:rsid w:val="008A3709"/>
    <w:rsid w:val="008A3A0A"/>
    <w:rsid w:val="008A3A42"/>
    <w:rsid w:val="008A3DD5"/>
    <w:rsid w:val="008A496D"/>
    <w:rsid w:val="008A5E40"/>
    <w:rsid w:val="008A5E93"/>
    <w:rsid w:val="008A613C"/>
    <w:rsid w:val="008A6CA4"/>
    <w:rsid w:val="008A7159"/>
    <w:rsid w:val="008A74D2"/>
    <w:rsid w:val="008A7614"/>
    <w:rsid w:val="008B1687"/>
    <w:rsid w:val="008B28A3"/>
    <w:rsid w:val="008B4C49"/>
    <w:rsid w:val="008B6F41"/>
    <w:rsid w:val="008B7180"/>
    <w:rsid w:val="008B7336"/>
    <w:rsid w:val="008B7381"/>
    <w:rsid w:val="008B79D1"/>
    <w:rsid w:val="008B7DB9"/>
    <w:rsid w:val="008B7FAE"/>
    <w:rsid w:val="008C02C4"/>
    <w:rsid w:val="008C0932"/>
    <w:rsid w:val="008C0DF1"/>
    <w:rsid w:val="008C0ECA"/>
    <w:rsid w:val="008C1067"/>
    <w:rsid w:val="008C288F"/>
    <w:rsid w:val="008C352D"/>
    <w:rsid w:val="008C4FD6"/>
    <w:rsid w:val="008C5E5E"/>
    <w:rsid w:val="008C6B4B"/>
    <w:rsid w:val="008C6CBE"/>
    <w:rsid w:val="008C7341"/>
    <w:rsid w:val="008C7453"/>
    <w:rsid w:val="008C79F7"/>
    <w:rsid w:val="008C7B0E"/>
    <w:rsid w:val="008C7DD4"/>
    <w:rsid w:val="008D067C"/>
    <w:rsid w:val="008D08DA"/>
    <w:rsid w:val="008D0A85"/>
    <w:rsid w:val="008D0BA7"/>
    <w:rsid w:val="008D1240"/>
    <w:rsid w:val="008D1FD9"/>
    <w:rsid w:val="008D34AA"/>
    <w:rsid w:val="008D3B36"/>
    <w:rsid w:val="008D3F9E"/>
    <w:rsid w:val="008D4BFE"/>
    <w:rsid w:val="008D5D1F"/>
    <w:rsid w:val="008D5EB8"/>
    <w:rsid w:val="008D5F40"/>
    <w:rsid w:val="008D5FBF"/>
    <w:rsid w:val="008D69CD"/>
    <w:rsid w:val="008D6EE9"/>
    <w:rsid w:val="008D7AC0"/>
    <w:rsid w:val="008E077D"/>
    <w:rsid w:val="008E1C19"/>
    <w:rsid w:val="008E24A2"/>
    <w:rsid w:val="008E27BD"/>
    <w:rsid w:val="008E2B3C"/>
    <w:rsid w:val="008E3BBB"/>
    <w:rsid w:val="008E3E31"/>
    <w:rsid w:val="008E4A27"/>
    <w:rsid w:val="008E51B8"/>
    <w:rsid w:val="008E581C"/>
    <w:rsid w:val="008E584B"/>
    <w:rsid w:val="008E6A3E"/>
    <w:rsid w:val="008E7525"/>
    <w:rsid w:val="008F15D5"/>
    <w:rsid w:val="008F161A"/>
    <w:rsid w:val="008F18E9"/>
    <w:rsid w:val="008F2230"/>
    <w:rsid w:val="008F36CF"/>
    <w:rsid w:val="008F40CD"/>
    <w:rsid w:val="008F4367"/>
    <w:rsid w:val="008F4BCD"/>
    <w:rsid w:val="008F6CC6"/>
    <w:rsid w:val="008F7334"/>
    <w:rsid w:val="008F75B5"/>
    <w:rsid w:val="008F7A5F"/>
    <w:rsid w:val="009000EC"/>
    <w:rsid w:val="00900771"/>
    <w:rsid w:val="0090105F"/>
    <w:rsid w:val="0090252B"/>
    <w:rsid w:val="0090262E"/>
    <w:rsid w:val="009028AD"/>
    <w:rsid w:val="009028D8"/>
    <w:rsid w:val="00903416"/>
    <w:rsid w:val="00903996"/>
    <w:rsid w:val="00903C48"/>
    <w:rsid w:val="00906A5E"/>
    <w:rsid w:val="00906D2B"/>
    <w:rsid w:val="00906F4D"/>
    <w:rsid w:val="009073CB"/>
    <w:rsid w:val="009102AA"/>
    <w:rsid w:val="009110F9"/>
    <w:rsid w:val="00912286"/>
    <w:rsid w:val="00912E5C"/>
    <w:rsid w:val="00912F98"/>
    <w:rsid w:val="009138BF"/>
    <w:rsid w:val="00914E6F"/>
    <w:rsid w:val="00914F41"/>
    <w:rsid w:val="00916234"/>
    <w:rsid w:val="009164AC"/>
    <w:rsid w:val="0091687B"/>
    <w:rsid w:val="00917062"/>
    <w:rsid w:val="00917D37"/>
    <w:rsid w:val="00920007"/>
    <w:rsid w:val="00920011"/>
    <w:rsid w:val="009216EC"/>
    <w:rsid w:val="0092576E"/>
    <w:rsid w:val="00927796"/>
    <w:rsid w:val="00927DC8"/>
    <w:rsid w:val="00931089"/>
    <w:rsid w:val="00932292"/>
    <w:rsid w:val="009327EC"/>
    <w:rsid w:val="0093407D"/>
    <w:rsid w:val="0093410A"/>
    <w:rsid w:val="0093494A"/>
    <w:rsid w:val="00934DB2"/>
    <w:rsid w:val="00935F2C"/>
    <w:rsid w:val="00935F6A"/>
    <w:rsid w:val="00937680"/>
    <w:rsid w:val="0094090D"/>
    <w:rsid w:val="009412B4"/>
    <w:rsid w:val="009414AD"/>
    <w:rsid w:val="00941576"/>
    <w:rsid w:val="00941D79"/>
    <w:rsid w:val="0094229A"/>
    <w:rsid w:val="00942D24"/>
    <w:rsid w:val="00942EBE"/>
    <w:rsid w:val="009438D7"/>
    <w:rsid w:val="00943A5C"/>
    <w:rsid w:val="009445AE"/>
    <w:rsid w:val="00944902"/>
    <w:rsid w:val="00944B97"/>
    <w:rsid w:val="00944DA1"/>
    <w:rsid w:val="00945A7A"/>
    <w:rsid w:val="00945E87"/>
    <w:rsid w:val="009468B1"/>
    <w:rsid w:val="009472B2"/>
    <w:rsid w:val="00947A60"/>
    <w:rsid w:val="00947CD0"/>
    <w:rsid w:val="00947DFE"/>
    <w:rsid w:val="009501FE"/>
    <w:rsid w:val="0095440D"/>
    <w:rsid w:val="00955037"/>
    <w:rsid w:val="00955749"/>
    <w:rsid w:val="0095577E"/>
    <w:rsid w:val="009560AD"/>
    <w:rsid w:val="00956A8A"/>
    <w:rsid w:val="00956D7C"/>
    <w:rsid w:val="00957A31"/>
    <w:rsid w:val="00957E2F"/>
    <w:rsid w:val="00957F12"/>
    <w:rsid w:val="00960345"/>
    <w:rsid w:val="009617CF"/>
    <w:rsid w:val="00961950"/>
    <w:rsid w:val="009622C0"/>
    <w:rsid w:val="00962D24"/>
    <w:rsid w:val="00962D87"/>
    <w:rsid w:val="00963306"/>
    <w:rsid w:val="00963B43"/>
    <w:rsid w:val="0096424E"/>
    <w:rsid w:val="0096472E"/>
    <w:rsid w:val="009655C9"/>
    <w:rsid w:val="00965AF8"/>
    <w:rsid w:val="009666D3"/>
    <w:rsid w:val="0097091C"/>
    <w:rsid w:val="009710DB"/>
    <w:rsid w:val="00971319"/>
    <w:rsid w:val="0097453F"/>
    <w:rsid w:val="0097670B"/>
    <w:rsid w:val="009779F4"/>
    <w:rsid w:val="00977AED"/>
    <w:rsid w:val="00980294"/>
    <w:rsid w:val="009807CB"/>
    <w:rsid w:val="0098150D"/>
    <w:rsid w:val="0098176C"/>
    <w:rsid w:val="00981DF9"/>
    <w:rsid w:val="00981E8B"/>
    <w:rsid w:val="00982352"/>
    <w:rsid w:val="0098250F"/>
    <w:rsid w:val="0098268E"/>
    <w:rsid w:val="009828DD"/>
    <w:rsid w:val="009829DC"/>
    <w:rsid w:val="00983DA0"/>
    <w:rsid w:val="0098545D"/>
    <w:rsid w:val="00985AAD"/>
    <w:rsid w:val="00985BC1"/>
    <w:rsid w:val="00986517"/>
    <w:rsid w:val="00986A1F"/>
    <w:rsid w:val="00986AA2"/>
    <w:rsid w:val="0099098D"/>
    <w:rsid w:val="0099165B"/>
    <w:rsid w:val="00991764"/>
    <w:rsid w:val="00991A18"/>
    <w:rsid w:val="00991CCB"/>
    <w:rsid w:val="0099203C"/>
    <w:rsid w:val="009937FD"/>
    <w:rsid w:val="00994068"/>
    <w:rsid w:val="00994CE0"/>
    <w:rsid w:val="009952B3"/>
    <w:rsid w:val="009958C3"/>
    <w:rsid w:val="00995D1E"/>
    <w:rsid w:val="009960D7"/>
    <w:rsid w:val="0099677F"/>
    <w:rsid w:val="00996FDA"/>
    <w:rsid w:val="00997105"/>
    <w:rsid w:val="009973A1"/>
    <w:rsid w:val="009A15AE"/>
    <w:rsid w:val="009A1F4E"/>
    <w:rsid w:val="009A235B"/>
    <w:rsid w:val="009A2943"/>
    <w:rsid w:val="009A2DBA"/>
    <w:rsid w:val="009A30C5"/>
    <w:rsid w:val="009A34D1"/>
    <w:rsid w:val="009A4695"/>
    <w:rsid w:val="009A4AAC"/>
    <w:rsid w:val="009A4D70"/>
    <w:rsid w:val="009A5B5B"/>
    <w:rsid w:val="009A68C9"/>
    <w:rsid w:val="009A7945"/>
    <w:rsid w:val="009B033B"/>
    <w:rsid w:val="009B2B06"/>
    <w:rsid w:val="009B3555"/>
    <w:rsid w:val="009B4118"/>
    <w:rsid w:val="009B5B2A"/>
    <w:rsid w:val="009B6586"/>
    <w:rsid w:val="009B759D"/>
    <w:rsid w:val="009B7CC5"/>
    <w:rsid w:val="009C015B"/>
    <w:rsid w:val="009C13D0"/>
    <w:rsid w:val="009C1E8E"/>
    <w:rsid w:val="009C269D"/>
    <w:rsid w:val="009C2C4A"/>
    <w:rsid w:val="009C384D"/>
    <w:rsid w:val="009C44A0"/>
    <w:rsid w:val="009C6299"/>
    <w:rsid w:val="009C7511"/>
    <w:rsid w:val="009C7DE7"/>
    <w:rsid w:val="009D1972"/>
    <w:rsid w:val="009D1B0F"/>
    <w:rsid w:val="009D2B00"/>
    <w:rsid w:val="009D3A8D"/>
    <w:rsid w:val="009D3EE8"/>
    <w:rsid w:val="009D455A"/>
    <w:rsid w:val="009D50CE"/>
    <w:rsid w:val="009D5BF5"/>
    <w:rsid w:val="009D6FA1"/>
    <w:rsid w:val="009E05D8"/>
    <w:rsid w:val="009E0AA0"/>
    <w:rsid w:val="009E0D15"/>
    <w:rsid w:val="009E0DD3"/>
    <w:rsid w:val="009E1063"/>
    <w:rsid w:val="009E1AC1"/>
    <w:rsid w:val="009E1ADB"/>
    <w:rsid w:val="009E21C4"/>
    <w:rsid w:val="009E235C"/>
    <w:rsid w:val="009E295D"/>
    <w:rsid w:val="009E453F"/>
    <w:rsid w:val="009E5828"/>
    <w:rsid w:val="009E6E65"/>
    <w:rsid w:val="009E7CD8"/>
    <w:rsid w:val="009F064D"/>
    <w:rsid w:val="009F0AEB"/>
    <w:rsid w:val="009F0FCF"/>
    <w:rsid w:val="009F1175"/>
    <w:rsid w:val="009F2169"/>
    <w:rsid w:val="009F2B96"/>
    <w:rsid w:val="009F2C9B"/>
    <w:rsid w:val="009F3187"/>
    <w:rsid w:val="009F4742"/>
    <w:rsid w:val="009F4C41"/>
    <w:rsid w:val="009F52B7"/>
    <w:rsid w:val="009F59C2"/>
    <w:rsid w:val="009F65B6"/>
    <w:rsid w:val="009F6C6B"/>
    <w:rsid w:val="00A0041E"/>
    <w:rsid w:val="00A00F50"/>
    <w:rsid w:val="00A02226"/>
    <w:rsid w:val="00A05970"/>
    <w:rsid w:val="00A06BD9"/>
    <w:rsid w:val="00A07AB3"/>
    <w:rsid w:val="00A10573"/>
    <w:rsid w:val="00A126C7"/>
    <w:rsid w:val="00A13C25"/>
    <w:rsid w:val="00A1492E"/>
    <w:rsid w:val="00A14D95"/>
    <w:rsid w:val="00A1534C"/>
    <w:rsid w:val="00A1650B"/>
    <w:rsid w:val="00A169D4"/>
    <w:rsid w:val="00A211DC"/>
    <w:rsid w:val="00A215EF"/>
    <w:rsid w:val="00A222CA"/>
    <w:rsid w:val="00A24B94"/>
    <w:rsid w:val="00A258EF"/>
    <w:rsid w:val="00A25D3E"/>
    <w:rsid w:val="00A27008"/>
    <w:rsid w:val="00A27A23"/>
    <w:rsid w:val="00A27C32"/>
    <w:rsid w:val="00A27DD7"/>
    <w:rsid w:val="00A30628"/>
    <w:rsid w:val="00A31B21"/>
    <w:rsid w:val="00A32998"/>
    <w:rsid w:val="00A3353E"/>
    <w:rsid w:val="00A338D3"/>
    <w:rsid w:val="00A33D75"/>
    <w:rsid w:val="00A351DC"/>
    <w:rsid w:val="00A354A0"/>
    <w:rsid w:val="00A36375"/>
    <w:rsid w:val="00A365F6"/>
    <w:rsid w:val="00A370FE"/>
    <w:rsid w:val="00A37339"/>
    <w:rsid w:val="00A3792D"/>
    <w:rsid w:val="00A37FE9"/>
    <w:rsid w:val="00A408A3"/>
    <w:rsid w:val="00A41685"/>
    <w:rsid w:val="00A41690"/>
    <w:rsid w:val="00A41943"/>
    <w:rsid w:val="00A42CF0"/>
    <w:rsid w:val="00A44410"/>
    <w:rsid w:val="00A4468D"/>
    <w:rsid w:val="00A44C63"/>
    <w:rsid w:val="00A44FC8"/>
    <w:rsid w:val="00A45D5F"/>
    <w:rsid w:val="00A46726"/>
    <w:rsid w:val="00A507F2"/>
    <w:rsid w:val="00A51718"/>
    <w:rsid w:val="00A51AB6"/>
    <w:rsid w:val="00A51B91"/>
    <w:rsid w:val="00A535AF"/>
    <w:rsid w:val="00A541A0"/>
    <w:rsid w:val="00A54B30"/>
    <w:rsid w:val="00A54CA9"/>
    <w:rsid w:val="00A55375"/>
    <w:rsid w:val="00A55524"/>
    <w:rsid w:val="00A55EEE"/>
    <w:rsid w:val="00A600E9"/>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A32"/>
    <w:rsid w:val="00A72ED0"/>
    <w:rsid w:val="00A7376F"/>
    <w:rsid w:val="00A760CE"/>
    <w:rsid w:val="00A763CA"/>
    <w:rsid w:val="00A766B6"/>
    <w:rsid w:val="00A76C8D"/>
    <w:rsid w:val="00A80087"/>
    <w:rsid w:val="00A80719"/>
    <w:rsid w:val="00A8082D"/>
    <w:rsid w:val="00A80977"/>
    <w:rsid w:val="00A80B75"/>
    <w:rsid w:val="00A81689"/>
    <w:rsid w:val="00A82347"/>
    <w:rsid w:val="00A82732"/>
    <w:rsid w:val="00A82B17"/>
    <w:rsid w:val="00A833DB"/>
    <w:rsid w:val="00A83F76"/>
    <w:rsid w:val="00A852B2"/>
    <w:rsid w:val="00A852F1"/>
    <w:rsid w:val="00A864E0"/>
    <w:rsid w:val="00A86732"/>
    <w:rsid w:val="00A86C28"/>
    <w:rsid w:val="00A87527"/>
    <w:rsid w:val="00A878BC"/>
    <w:rsid w:val="00A87B3D"/>
    <w:rsid w:val="00A87B9C"/>
    <w:rsid w:val="00A90D2F"/>
    <w:rsid w:val="00A921AF"/>
    <w:rsid w:val="00A92A53"/>
    <w:rsid w:val="00A92E81"/>
    <w:rsid w:val="00A94065"/>
    <w:rsid w:val="00A943DB"/>
    <w:rsid w:val="00A950EE"/>
    <w:rsid w:val="00A95479"/>
    <w:rsid w:val="00A966C2"/>
    <w:rsid w:val="00A967FE"/>
    <w:rsid w:val="00A96828"/>
    <w:rsid w:val="00A96FA6"/>
    <w:rsid w:val="00A97454"/>
    <w:rsid w:val="00A9783F"/>
    <w:rsid w:val="00AA2AC4"/>
    <w:rsid w:val="00AA3E20"/>
    <w:rsid w:val="00AA3F6E"/>
    <w:rsid w:val="00AA44EA"/>
    <w:rsid w:val="00AA4678"/>
    <w:rsid w:val="00AA578A"/>
    <w:rsid w:val="00AA671B"/>
    <w:rsid w:val="00AA6B0F"/>
    <w:rsid w:val="00AA7666"/>
    <w:rsid w:val="00AA7671"/>
    <w:rsid w:val="00AA782A"/>
    <w:rsid w:val="00AB1188"/>
    <w:rsid w:val="00AB3280"/>
    <w:rsid w:val="00AB39F1"/>
    <w:rsid w:val="00AB4163"/>
    <w:rsid w:val="00AB46FA"/>
    <w:rsid w:val="00AB6869"/>
    <w:rsid w:val="00AB6AC9"/>
    <w:rsid w:val="00AB7502"/>
    <w:rsid w:val="00AC0A80"/>
    <w:rsid w:val="00AC1D90"/>
    <w:rsid w:val="00AC2005"/>
    <w:rsid w:val="00AC2369"/>
    <w:rsid w:val="00AC2861"/>
    <w:rsid w:val="00AC31B0"/>
    <w:rsid w:val="00AC4670"/>
    <w:rsid w:val="00AC540B"/>
    <w:rsid w:val="00AC626B"/>
    <w:rsid w:val="00AC678B"/>
    <w:rsid w:val="00AC738A"/>
    <w:rsid w:val="00AC7992"/>
    <w:rsid w:val="00AD1252"/>
    <w:rsid w:val="00AD1B30"/>
    <w:rsid w:val="00AD36EF"/>
    <w:rsid w:val="00AD5470"/>
    <w:rsid w:val="00AD62BF"/>
    <w:rsid w:val="00AD6406"/>
    <w:rsid w:val="00AD79C1"/>
    <w:rsid w:val="00AE0472"/>
    <w:rsid w:val="00AE068D"/>
    <w:rsid w:val="00AE0C3C"/>
    <w:rsid w:val="00AE1CCD"/>
    <w:rsid w:val="00AE2127"/>
    <w:rsid w:val="00AE225E"/>
    <w:rsid w:val="00AE3B24"/>
    <w:rsid w:val="00AE6359"/>
    <w:rsid w:val="00AE6A5A"/>
    <w:rsid w:val="00AE6AEE"/>
    <w:rsid w:val="00AF0213"/>
    <w:rsid w:val="00AF0C68"/>
    <w:rsid w:val="00AF1158"/>
    <w:rsid w:val="00AF13A8"/>
    <w:rsid w:val="00AF1499"/>
    <w:rsid w:val="00AF1583"/>
    <w:rsid w:val="00AF3EF1"/>
    <w:rsid w:val="00AF40CE"/>
    <w:rsid w:val="00AF4237"/>
    <w:rsid w:val="00AF4416"/>
    <w:rsid w:val="00AF56E2"/>
    <w:rsid w:val="00AF5828"/>
    <w:rsid w:val="00AF74D8"/>
    <w:rsid w:val="00AF7656"/>
    <w:rsid w:val="00B025EE"/>
    <w:rsid w:val="00B027A8"/>
    <w:rsid w:val="00B03A0D"/>
    <w:rsid w:val="00B04AB3"/>
    <w:rsid w:val="00B04C5B"/>
    <w:rsid w:val="00B04FFF"/>
    <w:rsid w:val="00B05B52"/>
    <w:rsid w:val="00B065CC"/>
    <w:rsid w:val="00B070F8"/>
    <w:rsid w:val="00B07A62"/>
    <w:rsid w:val="00B1138C"/>
    <w:rsid w:val="00B11FB7"/>
    <w:rsid w:val="00B1322C"/>
    <w:rsid w:val="00B13374"/>
    <w:rsid w:val="00B133B3"/>
    <w:rsid w:val="00B13FE2"/>
    <w:rsid w:val="00B14FBB"/>
    <w:rsid w:val="00B15FC7"/>
    <w:rsid w:val="00B16EBB"/>
    <w:rsid w:val="00B17983"/>
    <w:rsid w:val="00B17FBF"/>
    <w:rsid w:val="00B21174"/>
    <w:rsid w:val="00B2135B"/>
    <w:rsid w:val="00B2175C"/>
    <w:rsid w:val="00B22B11"/>
    <w:rsid w:val="00B235BF"/>
    <w:rsid w:val="00B23CC7"/>
    <w:rsid w:val="00B24DE5"/>
    <w:rsid w:val="00B250EA"/>
    <w:rsid w:val="00B268BE"/>
    <w:rsid w:val="00B26DA2"/>
    <w:rsid w:val="00B276F6"/>
    <w:rsid w:val="00B27F3E"/>
    <w:rsid w:val="00B304C0"/>
    <w:rsid w:val="00B30657"/>
    <w:rsid w:val="00B3212D"/>
    <w:rsid w:val="00B329C0"/>
    <w:rsid w:val="00B339C3"/>
    <w:rsid w:val="00B34133"/>
    <w:rsid w:val="00B34966"/>
    <w:rsid w:val="00B34F75"/>
    <w:rsid w:val="00B35027"/>
    <w:rsid w:val="00B3604F"/>
    <w:rsid w:val="00B360F7"/>
    <w:rsid w:val="00B37D53"/>
    <w:rsid w:val="00B40A24"/>
    <w:rsid w:val="00B41230"/>
    <w:rsid w:val="00B41B7F"/>
    <w:rsid w:val="00B42A06"/>
    <w:rsid w:val="00B42C2C"/>
    <w:rsid w:val="00B4406F"/>
    <w:rsid w:val="00B45A49"/>
    <w:rsid w:val="00B46611"/>
    <w:rsid w:val="00B46745"/>
    <w:rsid w:val="00B46C44"/>
    <w:rsid w:val="00B47EC7"/>
    <w:rsid w:val="00B51305"/>
    <w:rsid w:val="00B52567"/>
    <w:rsid w:val="00B52598"/>
    <w:rsid w:val="00B53068"/>
    <w:rsid w:val="00B53481"/>
    <w:rsid w:val="00B55D2B"/>
    <w:rsid w:val="00B5635C"/>
    <w:rsid w:val="00B57973"/>
    <w:rsid w:val="00B60CF0"/>
    <w:rsid w:val="00B60F62"/>
    <w:rsid w:val="00B616C3"/>
    <w:rsid w:val="00B61BCD"/>
    <w:rsid w:val="00B61CC8"/>
    <w:rsid w:val="00B62301"/>
    <w:rsid w:val="00B6273B"/>
    <w:rsid w:val="00B63833"/>
    <w:rsid w:val="00B63923"/>
    <w:rsid w:val="00B65DD3"/>
    <w:rsid w:val="00B66551"/>
    <w:rsid w:val="00B674CC"/>
    <w:rsid w:val="00B67AF3"/>
    <w:rsid w:val="00B67D4E"/>
    <w:rsid w:val="00B7037E"/>
    <w:rsid w:val="00B7106C"/>
    <w:rsid w:val="00B7163B"/>
    <w:rsid w:val="00B718D3"/>
    <w:rsid w:val="00B72BEB"/>
    <w:rsid w:val="00B72DF8"/>
    <w:rsid w:val="00B735DD"/>
    <w:rsid w:val="00B73630"/>
    <w:rsid w:val="00B74EBE"/>
    <w:rsid w:val="00B753A0"/>
    <w:rsid w:val="00B7595C"/>
    <w:rsid w:val="00B759B7"/>
    <w:rsid w:val="00B75E72"/>
    <w:rsid w:val="00B76A17"/>
    <w:rsid w:val="00B76BD6"/>
    <w:rsid w:val="00B80033"/>
    <w:rsid w:val="00B80150"/>
    <w:rsid w:val="00B802AD"/>
    <w:rsid w:val="00B81127"/>
    <w:rsid w:val="00B8123D"/>
    <w:rsid w:val="00B814A3"/>
    <w:rsid w:val="00B816F2"/>
    <w:rsid w:val="00B81BCD"/>
    <w:rsid w:val="00B8318A"/>
    <w:rsid w:val="00B84CA3"/>
    <w:rsid w:val="00B85CC4"/>
    <w:rsid w:val="00B862C1"/>
    <w:rsid w:val="00B866D7"/>
    <w:rsid w:val="00B87465"/>
    <w:rsid w:val="00B90825"/>
    <w:rsid w:val="00B91D0C"/>
    <w:rsid w:val="00B920B2"/>
    <w:rsid w:val="00B921AB"/>
    <w:rsid w:val="00B921BD"/>
    <w:rsid w:val="00B926F6"/>
    <w:rsid w:val="00B941A8"/>
    <w:rsid w:val="00B950C2"/>
    <w:rsid w:val="00B95FB9"/>
    <w:rsid w:val="00B96566"/>
    <w:rsid w:val="00B96B65"/>
    <w:rsid w:val="00B97605"/>
    <w:rsid w:val="00BA0211"/>
    <w:rsid w:val="00BA031B"/>
    <w:rsid w:val="00BA03D5"/>
    <w:rsid w:val="00BA0B79"/>
    <w:rsid w:val="00BA210E"/>
    <w:rsid w:val="00BA3C3B"/>
    <w:rsid w:val="00BA4A86"/>
    <w:rsid w:val="00BA5E8D"/>
    <w:rsid w:val="00BA619B"/>
    <w:rsid w:val="00BA656F"/>
    <w:rsid w:val="00BA6FBB"/>
    <w:rsid w:val="00BB027B"/>
    <w:rsid w:val="00BB1E42"/>
    <w:rsid w:val="00BB3574"/>
    <w:rsid w:val="00BB35B0"/>
    <w:rsid w:val="00BB3F49"/>
    <w:rsid w:val="00BB40DB"/>
    <w:rsid w:val="00BB4650"/>
    <w:rsid w:val="00BB5AA4"/>
    <w:rsid w:val="00BB5C84"/>
    <w:rsid w:val="00BB738C"/>
    <w:rsid w:val="00BB76CC"/>
    <w:rsid w:val="00BC01E3"/>
    <w:rsid w:val="00BC17B0"/>
    <w:rsid w:val="00BC20DF"/>
    <w:rsid w:val="00BC340E"/>
    <w:rsid w:val="00BC3CED"/>
    <w:rsid w:val="00BC3DD9"/>
    <w:rsid w:val="00BC4C2C"/>
    <w:rsid w:val="00BC5140"/>
    <w:rsid w:val="00BC57A1"/>
    <w:rsid w:val="00BC595B"/>
    <w:rsid w:val="00BC5A85"/>
    <w:rsid w:val="00BC64AA"/>
    <w:rsid w:val="00BD0DC6"/>
    <w:rsid w:val="00BD15FD"/>
    <w:rsid w:val="00BD1648"/>
    <w:rsid w:val="00BD3A84"/>
    <w:rsid w:val="00BD428E"/>
    <w:rsid w:val="00BD4F65"/>
    <w:rsid w:val="00BD5DAD"/>
    <w:rsid w:val="00BD689D"/>
    <w:rsid w:val="00BD75F5"/>
    <w:rsid w:val="00BE0C79"/>
    <w:rsid w:val="00BE103E"/>
    <w:rsid w:val="00BE1E90"/>
    <w:rsid w:val="00BE548E"/>
    <w:rsid w:val="00BE566A"/>
    <w:rsid w:val="00BE6663"/>
    <w:rsid w:val="00BE6804"/>
    <w:rsid w:val="00BE6EE0"/>
    <w:rsid w:val="00BE7A2D"/>
    <w:rsid w:val="00BE7D6E"/>
    <w:rsid w:val="00BF1B16"/>
    <w:rsid w:val="00BF251D"/>
    <w:rsid w:val="00BF3348"/>
    <w:rsid w:val="00BF3596"/>
    <w:rsid w:val="00BF3675"/>
    <w:rsid w:val="00BF3A61"/>
    <w:rsid w:val="00BF3C12"/>
    <w:rsid w:val="00BF42B0"/>
    <w:rsid w:val="00BF4447"/>
    <w:rsid w:val="00BF4584"/>
    <w:rsid w:val="00BF7C16"/>
    <w:rsid w:val="00C002F5"/>
    <w:rsid w:val="00C00517"/>
    <w:rsid w:val="00C01175"/>
    <w:rsid w:val="00C01648"/>
    <w:rsid w:val="00C01D4C"/>
    <w:rsid w:val="00C023B0"/>
    <w:rsid w:val="00C02E4F"/>
    <w:rsid w:val="00C02E8B"/>
    <w:rsid w:val="00C02FE2"/>
    <w:rsid w:val="00C03A13"/>
    <w:rsid w:val="00C03C73"/>
    <w:rsid w:val="00C045AF"/>
    <w:rsid w:val="00C0475D"/>
    <w:rsid w:val="00C04D13"/>
    <w:rsid w:val="00C04FAC"/>
    <w:rsid w:val="00C0568F"/>
    <w:rsid w:val="00C06103"/>
    <w:rsid w:val="00C062BC"/>
    <w:rsid w:val="00C0640F"/>
    <w:rsid w:val="00C066F7"/>
    <w:rsid w:val="00C06E9B"/>
    <w:rsid w:val="00C07B13"/>
    <w:rsid w:val="00C119A7"/>
    <w:rsid w:val="00C11DB7"/>
    <w:rsid w:val="00C13913"/>
    <w:rsid w:val="00C13B06"/>
    <w:rsid w:val="00C13C9E"/>
    <w:rsid w:val="00C1458E"/>
    <w:rsid w:val="00C15208"/>
    <w:rsid w:val="00C15781"/>
    <w:rsid w:val="00C15B99"/>
    <w:rsid w:val="00C15FBF"/>
    <w:rsid w:val="00C1637B"/>
    <w:rsid w:val="00C16E2A"/>
    <w:rsid w:val="00C17860"/>
    <w:rsid w:val="00C17E05"/>
    <w:rsid w:val="00C21670"/>
    <w:rsid w:val="00C222F0"/>
    <w:rsid w:val="00C225BA"/>
    <w:rsid w:val="00C23473"/>
    <w:rsid w:val="00C247AA"/>
    <w:rsid w:val="00C250E6"/>
    <w:rsid w:val="00C25D69"/>
    <w:rsid w:val="00C26070"/>
    <w:rsid w:val="00C260F4"/>
    <w:rsid w:val="00C26BE5"/>
    <w:rsid w:val="00C2732B"/>
    <w:rsid w:val="00C2797C"/>
    <w:rsid w:val="00C279E5"/>
    <w:rsid w:val="00C27D1E"/>
    <w:rsid w:val="00C27D71"/>
    <w:rsid w:val="00C27DBB"/>
    <w:rsid w:val="00C30363"/>
    <w:rsid w:val="00C30482"/>
    <w:rsid w:val="00C30EDB"/>
    <w:rsid w:val="00C315AC"/>
    <w:rsid w:val="00C32160"/>
    <w:rsid w:val="00C3610A"/>
    <w:rsid w:val="00C366FA"/>
    <w:rsid w:val="00C36F88"/>
    <w:rsid w:val="00C37E62"/>
    <w:rsid w:val="00C4092F"/>
    <w:rsid w:val="00C415AD"/>
    <w:rsid w:val="00C41843"/>
    <w:rsid w:val="00C42992"/>
    <w:rsid w:val="00C43F89"/>
    <w:rsid w:val="00C443B1"/>
    <w:rsid w:val="00C44A6E"/>
    <w:rsid w:val="00C4520D"/>
    <w:rsid w:val="00C45F9A"/>
    <w:rsid w:val="00C46709"/>
    <w:rsid w:val="00C46E60"/>
    <w:rsid w:val="00C50451"/>
    <w:rsid w:val="00C506E5"/>
    <w:rsid w:val="00C510FD"/>
    <w:rsid w:val="00C51F1F"/>
    <w:rsid w:val="00C52097"/>
    <w:rsid w:val="00C55162"/>
    <w:rsid w:val="00C5587F"/>
    <w:rsid w:val="00C55C83"/>
    <w:rsid w:val="00C567C6"/>
    <w:rsid w:val="00C57905"/>
    <w:rsid w:val="00C57C1B"/>
    <w:rsid w:val="00C60217"/>
    <w:rsid w:val="00C603D0"/>
    <w:rsid w:val="00C610D5"/>
    <w:rsid w:val="00C61D2F"/>
    <w:rsid w:val="00C62592"/>
    <w:rsid w:val="00C6300C"/>
    <w:rsid w:val="00C63BEC"/>
    <w:rsid w:val="00C6401C"/>
    <w:rsid w:val="00C64441"/>
    <w:rsid w:val="00C644BE"/>
    <w:rsid w:val="00C65F5D"/>
    <w:rsid w:val="00C6725F"/>
    <w:rsid w:val="00C67AAE"/>
    <w:rsid w:val="00C70720"/>
    <w:rsid w:val="00C70AB5"/>
    <w:rsid w:val="00C71A9C"/>
    <w:rsid w:val="00C71B76"/>
    <w:rsid w:val="00C72292"/>
    <w:rsid w:val="00C72FC6"/>
    <w:rsid w:val="00C732D6"/>
    <w:rsid w:val="00C73823"/>
    <w:rsid w:val="00C73B26"/>
    <w:rsid w:val="00C74C7F"/>
    <w:rsid w:val="00C75A55"/>
    <w:rsid w:val="00C76532"/>
    <w:rsid w:val="00C80995"/>
    <w:rsid w:val="00C80A4A"/>
    <w:rsid w:val="00C81B05"/>
    <w:rsid w:val="00C830D4"/>
    <w:rsid w:val="00C83148"/>
    <w:rsid w:val="00C8315D"/>
    <w:rsid w:val="00C83F34"/>
    <w:rsid w:val="00C85581"/>
    <w:rsid w:val="00C86625"/>
    <w:rsid w:val="00C86AB9"/>
    <w:rsid w:val="00C86C57"/>
    <w:rsid w:val="00C871AF"/>
    <w:rsid w:val="00C875EE"/>
    <w:rsid w:val="00C91AB3"/>
    <w:rsid w:val="00C93516"/>
    <w:rsid w:val="00C94057"/>
    <w:rsid w:val="00C96DB4"/>
    <w:rsid w:val="00C97825"/>
    <w:rsid w:val="00C9799E"/>
    <w:rsid w:val="00CA0DB1"/>
    <w:rsid w:val="00CA14A8"/>
    <w:rsid w:val="00CA1736"/>
    <w:rsid w:val="00CA1A4E"/>
    <w:rsid w:val="00CA3272"/>
    <w:rsid w:val="00CA44D4"/>
    <w:rsid w:val="00CA476F"/>
    <w:rsid w:val="00CA5802"/>
    <w:rsid w:val="00CA5FFE"/>
    <w:rsid w:val="00CA7F2B"/>
    <w:rsid w:val="00CB05E4"/>
    <w:rsid w:val="00CB08C1"/>
    <w:rsid w:val="00CB2060"/>
    <w:rsid w:val="00CB2C00"/>
    <w:rsid w:val="00CB37A4"/>
    <w:rsid w:val="00CB5494"/>
    <w:rsid w:val="00CB65F5"/>
    <w:rsid w:val="00CC06D6"/>
    <w:rsid w:val="00CC0EF9"/>
    <w:rsid w:val="00CC1FD1"/>
    <w:rsid w:val="00CC21D3"/>
    <w:rsid w:val="00CC3452"/>
    <w:rsid w:val="00CC39D2"/>
    <w:rsid w:val="00CC3B97"/>
    <w:rsid w:val="00CC40F7"/>
    <w:rsid w:val="00CC49CC"/>
    <w:rsid w:val="00CC60DB"/>
    <w:rsid w:val="00CC72CC"/>
    <w:rsid w:val="00CC7910"/>
    <w:rsid w:val="00CD09D9"/>
    <w:rsid w:val="00CD1C98"/>
    <w:rsid w:val="00CD1FBA"/>
    <w:rsid w:val="00CD2AE6"/>
    <w:rsid w:val="00CD2CA8"/>
    <w:rsid w:val="00CD3A00"/>
    <w:rsid w:val="00CD3B0A"/>
    <w:rsid w:val="00CD3C83"/>
    <w:rsid w:val="00CD406F"/>
    <w:rsid w:val="00CD417A"/>
    <w:rsid w:val="00CD476B"/>
    <w:rsid w:val="00CD487A"/>
    <w:rsid w:val="00CD73AC"/>
    <w:rsid w:val="00CE0B12"/>
    <w:rsid w:val="00CE1124"/>
    <w:rsid w:val="00CE1995"/>
    <w:rsid w:val="00CE252F"/>
    <w:rsid w:val="00CE2D31"/>
    <w:rsid w:val="00CE2DB0"/>
    <w:rsid w:val="00CE3B5E"/>
    <w:rsid w:val="00CE42DC"/>
    <w:rsid w:val="00CE4304"/>
    <w:rsid w:val="00CE4311"/>
    <w:rsid w:val="00CE467B"/>
    <w:rsid w:val="00CE4DD8"/>
    <w:rsid w:val="00CE4EFF"/>
    <w:rsid w:val="00CE5ED6"/>
    <w:rsid w:val="00CE6C97"/>
    <w:rsid w:val="00CE7315"/>
    <w:rsid w:val="00CE7AC5"/>
    <w:rsid w:val="00CF16A1"/>
    <w:rsid w:val="00CF1768"/>
    <w:rsid w:val="00CF2005"/>
    <w:rsid w:val="00CF2228"/>
    <w:rsid w:val="00CF25CF"/>
    <w:rsid w:val="00CF2A2D"/>
    <w:rsid w:val="00CF2E0D"/>
    <w:rsid w:val="00CF2E52"/>
    <w:rsid w:val="00CF3D3E"/>
    <w:rsid w:val="00CF3DD5"/>
    <w:rsid w:val="00CF4E48"/>
    <w:rsid w:val="00CF5614"/>
    <w:rsid w:val="00CF61A8"/>
    <w:rsid w:val="00CF61F6"/>
    <w:rsid w:val="00D0102D"/>
    <w:rsid w:val="00D0294D"/>
    <w:rsid w:val="00D029F5"/>
    <w:rsid w:val="00D02F1C"/>
    <w:rsid w:val="00D030DB"/>
    <w:rsid w:val="00D035C3"/>
    <w:rsid w:val="00D03D01"/>
    <w:rsid w:val="00D041BA"/>
    <w:rsid w:val="00D044B2"/>
    <w:rsid w:val="00D045D9"/>
    <w:rsid w:val="00D04EA0"/>
    <w:rsid w:val="00D04F12"/>
    <w:rsid w:val="00D04F99"/>
    <w:rsid w:val="00D055CA"/>
    <w:rsid w:val="00D05671"/>
    <w:rsid w:val="00D06370"/>
    <w:rsid w:val="00D06EF9"/>
    <w:rsid w:val="00D076A6"/>
    <w:rsid w:val="00D07D9E"/>
    <w:rsid w:val="00D07F2C"/>
    <w:rsid w:val="00D100EE"/>
    <w:rsid w:val="00D11398"/>
    <w:rsid w:val="00D11B26"/>
    <w:rsid w:val="00D11E36"/>
    <w:rsid w:val="00D13546"/>
    <w:rsid w:val="00D13864"/>
    <w:rsid w:val="00D1537D"/>
    <w:rsid w:val="00D16BEE"/>
    <w:rsid w:val="00D171A9"/>
    <w:rsid w:val="00D17944"/>
    <w:rsid w:val="00D201A0"/>
    <w:rsid w:val="00D2117B"/>
    <w:rsid w:val="00D21A91"/>
    <w:rsid w:val="00D223BD"/>
    <w:rsid w:val="00D23375"/>
    <w:rsid w:val="00D237F9"/>
    <w:rsid w:val="00D23E84"/>
    <w:rsid w:val="00D241C0"/>
    <w:rsid w:val="00D2508D"/>
    <w:rsid w:val="00D258DE"/>
    <w:rsid w:val="00D26865"/>
    <w:rsid w:val="00D26967"/>
    <w:rsid w:val="00D305E0"/>
    <w:rsid w:val="00D313F3"/>
    <w:rsid w:val="00D31D6A"/>
    <w:rsid w:val="00D32145"/>
    <w:rsid w:val="00D3322C"/>
    <w:rsid w:val="00D33DB1"/>
    <w:rsid w:val="00D33DCF"/>
    <w:rsid w:val="00D34314"/>
    <w:rsid w:val="00D362CE"/>
    <w:rsid w:val="00D4099E"/>
    <w:rsid w:val="00D409E2"/>
    <w:rsid w:val="00D42D83"/>
    <w:rsid w:val="00D43750"/>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1EE4"/>
    <w:rsid w:val="00D527BC"/>
    <w:rsid w:val="00D53235"/>
    <w:rsid w:val="00D54233"/>
    <w:rsid w:val="00D54FAC"/>
    <w:rsid w:val="00D554A8"/>
    <w:rsid w:val="00D558F1"/>
    <w:rsid w:val="00D5598F"/>
    <w:rsid w:val="00D569A0"/>
    <w:rsid w:val="00D56E3C"/>
    <w:rsid w:val="00D57AF7"/>
    <w:rsid w:val="00D60910"/>
    <w:rsid w:val="00D60B62"/>
    <w:rsid w:val="00D60F08"/>
    <w:rsid w:val="00D6190A"/>
    <w:rsid w:val="00D62931"/>
    <w:rsid w:val="00D62A79"/>
    <w:rsid w:val="00D63620"/>
    <w:rsid w:val="00D63683"/>
    <w:rsid w:val="00D63EC5"/>
    <w:rsid w:val="00D6407D"/>
    <w:rsid w:val="00D652CE"/>
    <w:rsid w:val="00D6696A"/>
    <w:rsid w:val="00D66BAC"/>
    <w:rsid w:val="00D6718F"/>
    <w:rsid w:val="00D70313"/>
    <w:rsid w:val="00D70E62"/>
    <w:rsid w:val="00D7283D"/>
    <w:rsid w:val="00D72959"/>
    <w:rsid w:val="00D72981"/>
    <w:rsid w:val="00D73BA6"/>
    <w:rsid w:val="00D741B4"/>
    <w:rsid w:val="00D7456A"/>
    <w:rsid w:val="00D745D9"/>
    <w:rsid w:val="00D74E17"/>
    <w:rsid w:val="00D75874"/>
    <w:rsid w:val="00D76105"/>
    <w:rsid w:val="00D76179"/>
    <w:rsid w:val="00D76500"/>
    <w:rsid w:val="00D7745F"/>
    <w:rsid w:val="00D80C7B"/>
    <w:rsid w:val="00D82BF9"/>
    <w:rsid w:val="00D82C05"/>
    <w:rsid w:val="00D83BEA"/>
    <w:rsid w:val="00D8431A"/>
    <w:rsid w:val="00D84531"/>
    <w:rsid w:val="00D84540"/>
    <w:rsid w:val="00D84A92"/>
    <w:rsid w:val="00D85AB5"/>
    <w:rsid w:val="00D8753C"/>
    <w:rsid w:val="00D87648"/>
    <w:rsid w:val="00D90352"/>
    <w:rsid w:val="00D92159"/>
    <w:rsid w:val="00D92DEF"/>
    <w:rsid w:val="00D93AAA"/>
    <w:rsid w:val="00D95F9B"/>
    <w:rsid w:val="00D96A53"/>
    <w:rsid w:val="00D97197"/>
    <w:rsid w:val="00D97642"/>
    <w:rsid w:val="00D97E5A"/>
    <w:rsid w:val="00DA092A"/>
    <w:rsid w:val="00DA10C0"/>
    <w:rsid w:val="00DA13AE"/>
    <w:rsid w:val="00DA14A7"/>
    <w:rsid w:val="00DA1D91"/>
    <w:rsid w:val="00DA34FD"/>
    <w:rsid w:val="00DA38FB"/>
    <w:rsid w:val="00DA454B"/>
    <w:rsid w:val="00DA4C44"/>
    <w:rsid w:val="00DA5927"/>
    <w:rsid w:val="00DA5BD3"/>
    <w:rsid w:val="00DA60F8"/>
    <w:rsid w:val="00DA7508"/>
    <w:rsid w:val="00DA7AFF"/>
    <w:rsid w:val="00DB0DD2"/>
    <w:rsid w:val="00DB1B99"/>
    <w:rsid w:val="00DB26C9"/>
    <w:rsid w:val="00DB2CA5"/>
    <w:rsid w:val="00DB3BCE"/>
    <w:rsid w:val="00DB3C3C"/>
    <w:rsid w:val="00DB474F"/>
    <w:rsid w:val="00DB4C80"/>
    <w:rsid w:val="00DB64FE"/>
    <w:rsid w:val="00DB70D2"/>
    <w:rsid w:val="00DB746D"/>
    <w:rsid w:val="00DB79DA"/>
    <w:rsid w:val="00DB7E1D"/>
    <w:rsid w:val="00DC0712"/>
    <w:rsid w:val="00DC0C0E"/>
    <w:rsid w:val="00DC1C74"/>
    <w:rsid w:val="00DC1E04"/>
    <w:rsid w:val="00DC2442"/>
    <w:rsid w:val="00DC2B81"/>
    <w:rsid w:val="00DC33F4"/>
    <w:rsid w:val="00DC3C8F"/>
    <w:rsid w:val="00DC48BD"/>
    <w:rsid w:val="00DC4CB1"/>
    <w:rsid w:val="00DC4E31"/>
    <w:rsid w:val="00DC6453"/>
    <w:rsid w:val="00DC6DE6"/>
    <w:rsid w:val="00DC7CB5"/>
    <w:rsid w:val="00DD34CB"/>
    <w:rsid w:val="00DD361C"/>
    <w:rsid w:val="00DD4C9F"/>
    <w:rsid w:val="00DD515C"/>
    <w:rsid w:val="00DD5189"/>
    <w:rsid w:val="00DD5361"/>
    <w:rsid w:val="00DD5FB4"/>
    <w:rsid w:val="00DD6EA9"/>
    <w:rsid w:val="00DD7C46"/>
    <w:rsid w:val="00DE00B2"/>
    <w:rsid w:val="00DE0E3F"/>
    <w:rsid w:val="00DE20C1"/>
    <w:rsid w:val="00DE2AAE"/>
    <w:rsid w:val="00DE2BB7"/>
    <w:rsid w:val="00DE2E4D"/>
    <w:rsid w:val="00DE3002"/>
    <w:rsid w:val="00DE409E"/>
    <w:rsid w:val="00DE4AA0"/>
    <w:rsid w:val="00DE53AB"/>
    <w:rsid w:val="00DE6C1B"/>
    <w:rsid w:val="00DE6E43"/>
    <w:rsid w:val="00DF00BF"/>
    <w:rsid w:val="00DF0F9D"/>
    <w:rsid w:val="00DF0FED"/>
    <w:rsid w:val="00DF1038"/>
    <w:rsid w:val="00DF198C"/>
    <w:rsid w:val="00DF2035"/>
    <w:rsid w:val="00DF2A4E"/>
    <w:rsid w:val="00DF2D94"/>
    <w:rsid w:val="00DF2F61"/>
    <w:rsid w:val="00DF3381"/>
    <w:rsid w:val="00DF39F6"/>
    <w:rsid w:val="00DF43BB"/>
    <w:rsid w:val="00DF4683"/>
    <w:rsid w:val="00DF4C2D"/>
    <w:rsid w:val="00DF71E6"/>
    <w:rsid w:val="00E01B92"/>
    <w:rsid w:val="00E02A52"/>
    <w:rsid w:val="00E02C68"/>
    <w:rsid w:val="00E03118"/>
    <w:rsid w:val="00E03850"/>
    <w:rsid w:val="00E046A9"/>
    <w:rsid w:val="00E049B8"/>
    <w:rsid w:val="00E04E83"/>
    <w:rsid w:val="00E05280"/>
    <w:rsid w:val="00E05355"/>
    <w:rsid w:val="00E05B5F"/>
    <w:rsid w:val="00E05F56"/>
    <w:rsid w:val="00E07B7C"/>
    <w:rsid w:val="00E1115D"/>
    <w:rsid w:val="00E11422"/>
    <w:rsid w:val="00E116FE"/>
    <w:rsid w:val="00E12680"/>
    <w:rsid w:val="00E12FC3"/>
    <w:rsid w:val="00E132FF"/>
    <w:rsid w:val="00E136EE"/>
    <w:rsid w:val="00E13BE6"/>
    <w:rsid w:val="00E13C54"/>
    <w:rsid w:val="00E1447B"/>
    <w:rsid w:val="00E14CFA"/>
    <w:rsid w:val="00E1520C"/>
    <w:rsid w:val="00E15629"/>
    <w:rsid w:val="00E15CC3"/>
    <w:rsid w:val="00E165A6"/>
    <w:rsid w:val="00E1711C"/>
    <w:rsid w:val="00E1779E"/>
    <w:rsid w:val="00E17A16"/>
    <w:rsid w:val="00E17F50"/>
    <w:rsid w:val="00E2034F"/>
    <w:rsid w:val="00E21428"/>
    <w:rsid w:val="00E237D4"/>
    <w:rsid w:val="00E237FB"/>
    <w:rsid w:val="00E23C5E"/>
    <w:rsid w:val="00E244BC"/>
    <w:rsid w:val="00E249CE"/>
    <w:rsid w:val="00E256EC"/>
    <w:rsid w:val="00E26A7A"/>
    <w:rsid w:val="00E27030"/>
    <w:rsid w:val="00E27902"/>
    <w:rsid w:val="00E27F5B"/>
    <w:rsid w:val="00E3053D"/>
    <w:rsid w:val="00E30BAB"/>
    <w:rsid w:val="00E31FF0"/>
    <w:rsid w:val="00E322AE"/>
    <w:rsid w:val="00E3278F"/>
    <w:rsid w:val="00E32823"/>
    <w:rsid w:val="00E328AD"/>
    <w:rsid w:val="00E32AB4"/>
    <w:rsid w:val="00E32E69"/>
    <w:rsid w:val="00E34024"/>
    <w:rsid w:val="00E34B16"/>
    <w:rsid w:val="00E3592A"/>
    <w:rsid w:val="00E35BF8"/>
    <w:rsid w:val="00E376E1"/>
    <w:rsid w:val="00E37D45"/>
    <w:rsid w:val="00E40C1D"/>
    <w:rsid w:val="00E412D5"/>
    <w:rsid w:val="00E41491"/>
    <w:rsid w:val="00E4173C"/>
    <w:rsid w:val="00E424BD"/>
    <w:rsid w:val="00E42754"/>
    <w:rsid w:val="00E42B74"/>
    <w:rsid w:val="00E42F4F"/>
    <w:rsid w:val="00E43486"/>
    <w:rsid w:val="00E4398D"/>
    <w:rsid w:val="00E43D42"/>
    <w:rsid w:val="00E461F3"/>
    <w:rsid w:val="00E46760"/>
    <w:rsid w:val="00E46FAD"/>
    <w:rsid w:val="00E50572"/>
    <w:rsid w:val="00E513FC"/>
    <w:rsid w:val="00E51CC4"/>
    <w:rsid w:val="00E52474"/>
    <w:rsid w:val="00E52D3E"/>
    <w:rsid w:val="00E52D60"/>
    <w:rsid w:val="00E5320B"/>
    <w:rsid w:val="00E533EF"/>
    <w:rsid w:val="00E5532D"/>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45DE"/>
    <w:rsid w:val="00E647E5"/>
    <w:rsid w:val="00E647FD"/>
    <w:rsid w:val="00E66C1F"/>
    <w:rsid w:val="00E67007"/>
    <w:rsid w:val="00E67736"/>
    <w:rsid w:val="00E70EEF"/>
    <w:rsid w:val="00E71D9E"/>
    <w:rsid w:val="00E71FB6"/>
    <w:rsid w:val="00E73177"/>
    <w:rsid w:val="00E73674"/>
    <w:rsid w:val="00E73C59"/>
    <w:rsid w:val="00E74732"/>
    <w:rsid w:val="00E7580F"/>
    <w:rsid w:val="00E75C1C"/>
    <w:rsid w:val="00E769ED"/>
    <w:rsid w:val="00E76AB1"/>
    <w:rsid w:val="00E76EBD"/>
    <w:rsid w:val="00E7746E"/>
    <w:rsid w:val="00E809F7"/>
    <w:rsid w:val="00E832DB"/>
    <w:rsid w:val="00E83CFF"/>
    <w:rsid w:val="00E83D56"/>
    <w:rsid w:val="00E847D4"/>
    <w:rsid w:val="00E84A0E"/>
    <w:rsid w:val="00E84FF9"/>
    <w:rsid w:val="00E85668"/>
    <w:rsid w:val="00E8630C"/>
    <w:rsid w:val="00E8711D"/>
    <w:rsid w:val="00E901DD"/>
    <w:rsid w:val="00E9024A"/>
    <w:rsid w:val="00E92843"/>
    <w:rsid w:val="00E936B1"/>
    <w:rsid w:val="00E944C3"/>
    <w:rsid w:val="00E947FD"/>
    <w:rsid w:val="00E95226"/>
    <w:rsid w:val="00E955E4"/>
    <w:rsid w:val="00E9693F"/>
    <w:rsid w:val="00E97908"/>
    <w:rsid w:val="00E97C5D"/>
    <w:rsid w:val="00EA077F"/>
    <w:rsid w:val="00EA07F0"/>
    <w:rsid w:val="00EA0891"/>
    <w:rsid w:val="00EA21A5"/>
    <w:rsid w:val="00EA2552"/>
    <w:rsid w:val="00EA2F85"/>
    <w:rsid w:val="00EA3661"/>
    <w:rsid w:val="00EA3871"/>
    <w:rsid w:val="00EA3CEF"/>
    <w:rsid w:val="00EA4891"/>
    <w:rsid w:val="00EA5391"/>
    <w:rsid w:val="00EA55EB"/>
    <w:rsid w:val="00EA5C48"/>
    <w:rsid w:val="00EA5F99"/>
    <w:rsid w:val="00EA60F1"/>
    <w:rsid w:val="00EA67B4"/>
    <w:rsid w:val="00EA77E3"/>
    <w:rsid w:val="00EB1537"/>
    <w:rsid w:val="00EB1760"/>
    <w:rsid w:val="00EB1A60"/>
    <w:rsid w:val="00EB34F4"/>
    <w:rsid w:val="00EB39F2"/>
    <w:rsid w:val="00EB3B2D"/>
    <w:rsid w:val="00EB3D55"/>
    <w:rsid w:val="00EB5368"/>
    <w:rsid w:val="00EB56A8"/>
    <w:rsid w:val="00EB5C8D"/>
    <w:rsid w:val="00EB634E"/>
    <w:rsid w:val="00EB74B2"/>
    <w:rsid w:val="00EB792B"/>
    <w:rsid w:val="00EC020B"/>
    <w:rsid w:val="00EC04A5"/>
    <w:rsid w:val="00EC1D69"/>
    <w:rsid w:val="00EC24E1"/>
    <w:rsid w:val="00EC2F66"/>
    <w:rsid w:val="00EC3C77"/>
    <w:rsid w:val="00EC3DC9"/>
    <w:rsid w:val="00EC5892"/>
    <w:rsid w:val="00EC6C0C"/>
    <w:rsid w:val="00EC78C8"/>
    <w:rsid w:val="00EC7965"/>
    <w:rsid w:val="00ED041D"/>
    <w:rsid w:val="00ED066B"/>
    <w:rsid w:val="00ED094F"/>
    <w:rsid w:val="00ED103C"/>
    <w:rsid w:val="00ED1CD4"/>
    <w:rsid w:val="00ED237C"/>
    <w:rsid w:val="00ED2604"/>
    <w:rsid w:val="00ED3C4C"/>
    <w:rsid w:val="00ED492E"/>
    <w:rsid w:val="00ED573B"/>
    <w:rsid w:val="00ED5B70"/>
    <w:rsid w:val="00ED7306"/>
    <w:rsid w:val="00EE00ED"/>
    <w:rsid w:val="00EE10DF"/>
    <w:rsid w:val="00EE1F75"/>
    <w:rsid w:val="00EE2BB4"/>
    <w:rsid w:val="00EE35F3"/>
    <w:rsid w:val="00EE3849"/>
    <w:rsid w:val="00EE3E81"/>
    <w:rsid w:val="00EE4135"/>
    <w:rsid w:val="00EE5F08"/>
    <w:rsid w:val="00EE7273"/>
    <w:rsid w:val="00EF0095"/>
    <w:rsid w:val="00EF019D"/>
    <w:rsid w:val="00EF13E1"/>
    <w:rsid w:val="00EF3DF7"/>
    <w:rsid w:val="00EF48A8"/>
    <w:rsid w:val="00EF4A76"/>
    <w:rsid w:val="00EF4E10"/>
    <w:rsid w:val="00EF5CC8"/>
    <w:rsid w:val="00EF708D"/>
    <w:rsid w:val="00EF7A37"/>
    <w:rsid w:val="00F011E7"/>
    <w:rsid w:val="00F02082"/>
    <w:rsid w:val="00F0235A"/>
    <w:rsid w:val="00F028F2"/>
    <w:rsid w:val="00F0337D"/>
    <w:rsid w:val="00F04EB2"/>
    <w:rsid w:val="00F0617A"/>
    <w:rsid w:val="00F068EE"/>
    <w:rsid w:val="00F06A7D"/>
    <w:rsid w:val="00F073E4"/>
    <w:rsid w:val="00F07701"/>
    <w:rsid w:val="00F10451"/>
    <w:rsid w:val="00F10788"/>
    <w:rsid w:val="00F10EE9"/>
    <w:rsid w:val="00F116F5"/>
    <w:rsid w:val="00F1181C"/>
    <w:rsid w:val="00F11E8C"/>
    <w:rsid w:val="00F11F16"/>
    <w:rsid w:val="00F124E9"/>
    <w:rsid w:val="00F12991"/>
    <w:rsid w:val="00F1480C"/>
    <w:rsid w:val="00F155EC"/>
    <w:rsid w:val="00F2133D"/>
    <w:rsid w:val="00F21CCF"/>
    <w:rsid w:val="00F22816"/>
    <w:rsid w:val="00F233A8"/>
    <w:rsid w:val="00F23DCD"/>
    <w:rsid w:val="00F23F48"/>
    <w:rsid w:val="00F2439E"/>
    <w:rsid w:val="00F24AAC"/>
    <w:rsid w:val="00F25F97"/>
    <w:rsid w:val="00F25FF3"/>
    <w:rsid w:val="00F26670"/>
    <w:rsid w:val="00F26C5E"/>
    <w:rsid w:val="00F273F1"/>
    <w:rsid w:val="00F304BE"/>
    <w:rsid w:val="00F30562"/>
    <w:rsid w:val="00F30701"/>
    <w:rsid w:val="00F308A6"/>
    <w:rsid w:val="00F3091A"/>
    <w:rsid w:val="00F31369"/>
    <w:rsid w:val="00F318C7"/>
    <w:rsid w:val="00F32070"/>
    <w:rsid w:val="00F32480"/>
    <w:rsid w:val="00F32AAB"/>
    <w:rsid w:val="00F3311F"/>
    <w:rsid w:val="00F35132"/>
    <w:rsid w:val="00F352F9"/>
    <w:rsid w:val="00F36332"/>
    <w:rsid w:val="00F36526"/>
    <w:rsid w:val="00F36656"/>
    <w:rsid w:val="00F36CFF"/>
    <w:rsid w:val="00F37A5A"/>
    <w:rsid w:val="00F4040D"/>
    <w:rsid w:val="00F4045A"/>
    <w:rsid w:val="00F40D2D"/>
    <w:rsid w:val="00F41119"/>
    <w:rsid w:val="00F42B4F"/>
    <w:rsid w:val="00F43DB4"/>
    <w:rsid w:val="00F45CA0"/>
    <w:rsid w:val="00F4655B"/>
    <w:rsid w:val="00F46A3C"/>
    <w:rsid w:val="00F52E79"/>
    <w:rsid w:val="00F543C7"/>
    <w:rsid w:val="00F54A88"/>
    <w:rsid w:val="00F54E55"/>
    <w:rsid w:val="00F55A54"/>
    <w:rsid w:val="00F55FA3"/>
    <w:rsid w:val="00F5623C"/>
    <w:rsid w:val="00F564D8"/>
    <w:rsid w:val="00F6033D"/>
    <w:rsid w:val="00F61B0C"/>
    <w:rsid w:val="00F626C2"/>
    <w:rsid w:val="00F627A5"/>
    <w:rsid w:val="00F632EB"/>
    <w:rsid w:val="00F637AD"/>
    <w:rsid w:val="00F63DD4"/>
    <w:rsid w:val="00F6438C"/>
    <w:rsid w:val="00F653CC"/>
    <w:rsid w:val="00F65479"/>
    <w:rsid w:val="00F66503"/>
    <w:rsid w:val="00F67121"/>
    <w:rsid w:val="00F67AFA"/>
    <w:rsid w:val="00F67B5C"/>
    <w:rsid w:val="00F70416"/>
    <w:rsid w:val="00F70A34"/>
    <w:rsid w:val="00F70A6F"/>
    <w:rsid w:val="00F71871"/>
    <w:rsid w:val="00F71986"/>
    <w:rsid w:val="00F71B0F"/>
    <w:rsid w:val="00F720FF"/>
    <w:rsid w:val="00F72886"/>
    <w:rsid w:val="00F72A1D"/>
    <w:rsid w:val="00F7320C"/>
    <w:rsid w:val="00F73B0F"/>
    <w:rsid w:val="00F73B4D"/>
    <w:rsid w:val="00F74D96"/>
    <w:rsid w:val="00F75AD6"/>
    <w:rsid w:val="00F75AF7"/>
    <w:rsid w:val="00F75C3D"/>
    <w:rsid w:val="00F75F64"/>
    <w:rsid w:val="00F77B11"/>
    <w:rsid w:val="00F81AF5"/>
    <w:rsid w:val="00F81D1C"/>
    <w:rsid w:val="00F82228"/>
    <w:rsid w:val="00F83C71"/>
    <w:rsid w:val="00F8403F"/>
    <w:rsid w:val="00F853F1"/>
    <w:rsid w:val="00F85B00"/>
    <w:rsid w:val="00F86484"/>
    <w:rsid w:val="00F86971"/>
    <w:rsid w:val="00F86F19"/>
    <w:rsid w:val="00F87332"/>
    <w:rsid w:val="00F8739B"/>
    <w:rsid w:val="00F87669"/>
    <w:rsid w:val="00F87AC2"/>
    <w:rsid w:val="00F87C11"/>
    <w:rsid w:val="00F9005D"/>
    <w:rsid w:val="00F9011C"/>
    <w:rsid w:val="00F90FEC"/>
    <w:rsid w:val="00F91A85"/>
    <w:rsid w:val="00F91BF9"/>
    <w:rsid w:val="00F9279E"/>
    <w:rsid w:val="00F930F9"/>
    <w:rsid w:val="00F93922"/>
    <w:rsid w:val="00F93DA9"/>
    <w:rsid w:val="00F93EAF"/>
    <w:rsid w:val="00F94BC3"/>
    <w:rsid w:val="00F95644"/>
    <w:rsid w:val="00F95D6A"/>
    <w:rsid w:val="00F96CDB"/>
    <w:rsid w:val="00FA01A9"/>
    <w:rsid w:val="00FA2E40"/>
    <w:rsid w:val="00FA3213"/>
    <w:rsid w:val="00FA3A76"/>
    <w:rsid w:val="00FA3D47"/>
    <w:rsid w:val="00FA45B0"/>
    <w:rsid w:val="00FA5BAF"/>
    <w:rsid w:val="00FA610B"/>
    <w:rsid w:val="00FA64E7"/>
    <w:rsid w:val="00FA7255"/>
    <w:rsid w:val="00FB0F86"/>
    <w:rsid w:val="00FB174E"/>
    <w:rsid w:val="00FB266C"/>
    <w:rsid w:val="00FB2722"/>
    <w:rsid w:val="00FB2E77"/>
    <w:rsid w:val="00FB35EF"/>
    <w:rsid w:val="00FB3792"/>
    <w:rsid w:val="00FB52FF"/>
    <w:rsid w:val="00FB5844"/>
    <w:rsid w:val="00FB7466"/>
    <w:rsid w:val="00FB74A3"/>
    <w:rsid w:val="00FB7A8C"/>
    <w:rsid w:val="00FC029D"/>
    <w:rsid w:val="00FC0519"/>
    <w:rsid w:val="00FC101A"/>
    <w:rsid w:val="00FC1300"/>
    <w:rsid w:val="00FC13ED"/>
    <w:rsid w:val="00FC1CA3"/>
    <w:rsid w:val="00FC212C"/>
    <w:rsid w:val="00FC2844"/>
    <w:rsid w:val="00FC4847"/>
    <w:rsid w:val="00FC4CB4"/>
    <w:rsid w:val="00FC5467"/>
    <w:rsid w:val="00FC6856"/>
    <w:rsid w:val="00FC693B"/>
    <w:rsid w:val="00FC7B95"/>
    <w:rsid w:val="00FC7E70"/>
    <w:rsid w:val="00FD01AE"/>
    <w:rsid w:val="00FD2BE1"/>
    <w:rsid w:val="00FD38C4"/>
    <w:rsid w:val="00FD4BF8"/>
    <w:rsid w:val="00FD4F90"/>
    <w:rsid w:val="00FD5328"/>
    <w:rsid w:val="00FD5571"/>
    <w:rsid w:val="00FD55C6"/>
    <w:rsid w:val="00FD6CAB"/>
    <w:rsid w:val="00FD70C3"/>
    <w:rsid w:val="00FD7EAA"/>
    <w:rsid w:val="00FE05F5"/>
    <w:rsid w:val="00FE100C"/>
    <w:rsid w:val="00FE2477"/>
    <w:rsid w:val="00FE3E77"/>
    <w:rsid w:val="00FE4F14"/>
    <w:rsid w:val="00FE54D6"/>
    <w:rsid w:val="00FE691C"/>
    <w:rsid w:val="00FE73C5"/>
    <w:rsid w:val="00FF0192"/>
    <w:rsid w:val="00FF05B1"/>
    <w:rsid w:val="00FF2209"/>
    <w:rsid w:val="00FF2A43"/>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oNotEmbedSmartTags/>
  <w:decimalSymbol w:val=","/>
  <w:listSeparator w:val=";"/>
  <w14:docId w14:val="0B051933"/>
  <w15:docId w15:val="{2F90B20F-A35D-4B9B-A7DB-F58E20E7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5D1B45"/>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rPr>
  </w:style>
  <w:style w:type="character" w:customStyle="1" w:styleId="af4">
    <w:name w:val="Текст выноски Знак"/>
    <w:link w:val="af3"/>
    <w:semiHidden/>
    <w:locked/>
    <w:rsid w:val="005B6DF2"/>
    <w:rPr>
      <w:sz w:val="16"/>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uiPriority w:val="99"/>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uiPriority w:val="20"/>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8"/>
      </w:numPr>
      <w:spacing w:line="240" w:lineRule="auto"/>
    </w:pPr>
    <w:rPr>
      <w:sz w:val="24"/>
      <w:szCs w:val="24"/>
    </w:rPr>
  </w:style>
  <w:style w:type="paragraph" w:customStyle="1" w:styleId="-">
    <w:name w:val="Контракт-раздел"/>
    <w:basedOn w:val="a2"/>
    <w:next w:val="-0"/>
    <w:rsid w:val="00752399"/>
    <w:pPr>
      <w:keepNext/>
      <w:numPr>
        <w:numId w:val="8"/>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8"/>
      </w:numPr>
      <w:spacing w:line="240" w:lineRule="auto"/>
    </w:pPr>
    <w:rPr>
      <w:sz w:val="24"/>
      <w:szCs w:val="24"/>
    </w:rPr>
  </w:style>
  <w:style w:type="paragraph" w:customStyle="1" w:styleId="-2">
    <w:name w:val="Контракт-подподпункт"/>
    <w:basedOn w:val="a2"/>
    <w:rsid w:val="00752399"/>
    <w:pPr>
      <w:numPr>
        <w:ilvl w:val="3"/>
        <w:numId w:val="8"/>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ConsPlusNormal0">
    <w:name w:val="ConsPlusNormal Знак"/>
    <w:basedOn w:val="a3"/>
    <w:link w:val="ConsPlusNormal"/>
    <w:locked/>
    <w:rsid w:val="005B541B"/>
    <w:rPr>
      <w:rFonts w:ascii="Arial" w:hAnsi="Arial" w:cs="Arial"/>
    </w:rPr>
  </w:style>
  <w:style w:type="character" w:customStyle="1" w:styleId="17">
    <w:name w:val="Неразрешенное упоминание1"/>
    <w:basedOn w:val="a3"/>
    <w:uiPriority w:val="99"/>
    <w:semiHidden/>
    <w:unhideWhenUsed/>
    <w:rsid w:val="00FB7466"/>
    <w:rPr>
      <w:color w:val="605E5C"/>
      <w:shd w:val="clear" w:color="auto" w:fill="E1DFDD"/>
    </w:rPr>
  </w:style>
  <w:style w:type="paragraph" w:styleId="afffffa">
    <w:name w:val="No Spacing"/>
    <w:link w:val="afffffb"/>
    <w:qFormat/>
    <w:rsid w:val="00A05970"/>
    <w:rPr>
      <w:rFonts w:ascii="Calibri" w:eastAsia="Calibri" w:hAnsi="Calibri"/>
      <w:sz w:val="22"/>
      <w:szCs w:val="22"/>
      <w:lang w:eastAsia="en-US"/>
    </w:rPr>
  </w:style>
  <w:style w:type="character" w:customStyle="1" w:styleId="afffffb">
    <w:name w:val="Без интервала Знак"/>
    <w:link w:val="afffffa"/>
    <w:rsid w:val="00A05970"/>
    <w:rPr>
      <w:rFonts w:ascii="Calibri" w:eastAsia="Calibri" w:hAnsi="Calibri"/>
      <w:sz w:val="22"/>
      <w:szCs w:val="22"/>
      <w:lang w:eastAsia="en-US"/>
    </w:rPr>
  </w:style>
  <w:style w:type="character" w:styleId="afffffc">
    <w:name w:val="Unresolved Mention"/>
    <w:basedOn w:val="a3"/>
    <w:uiPriority w:val="99"/>
    <w:semiHidden/>
    <w:unhideWhenUsed/>
    <w:rsid w:val="009E4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2726878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79061702">
      <w:bodyDiv w:val="1"/>
      <w:marLeft w:val="0"/>
      <w:marRight w:val="0"/>
      <w:marTop w:val="0"/>
      <w:marBottom w:val="0"/>
      <w:divBdr>
        <w:top w:val="none" w:sz="0" w:space="0" w:color="auto"/>
        <w:left w:val="none" w:sz="0" w:space="0" w:color="auto"/>
        <w:bottom w:val="none" w:sz="0" w:space="0" w:color="auto"/>
        <w:right w:val="none" w:sz="0" w:space="0" w:color="auto"/>
      </w:divBdr>
    </w:div>
    <w:div w:id="95098192">
      <w:bodyDiv w:val="1"/>
      <w:marLeft w:val="0"/>
      <w:marRight w:val="0"/>
      <w:marTop w:val="0"/>
      <w:marBottom w:val="0"/>
      <w:divBdr>
        <w:top w:val="none" w:sz="0" w:space="0" w:color="auto"/>
        <w:left w:val="none" w:sz="0" w:space="0" w:color="auto"/>
        <w:bottom w:val="none" w:sz="0" w:space="0" w:color="auto"/>
        <w:right w:val="none" w:sz="0" w:space="0" w:color="auto"/>
      </w:divBdr>
    </w:div>
    <w:div w:id="99616300">
      <w:bodyDiv w:val="1"/>
      <w:marLeft w:val="0"/>
      <w:marRight w:val="0"/>
      <w:marTop w:val="0"/>
      <w:marBottom w:val="0"/>
      <w:divBdr>
        <w:top w:val="none" w:sz="0" w:space="0" w:color="auto"/>
        <w:left w:val="none" w:sz="0" w:space="0" w:color="auto"/>
        <w:bottom w:val="none" w:sz="0" w:space="0" w:color="auto"/>
        <w:right w:val="none" w:sz="0" w:space="0" w:color="auto"/>
      </w:divBdr>
    </w:div>
    <w:div w:id="108623599">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18452278">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241721211">
      <w:bodyDiv w:val="1"/>
      <w:marLeft w:val="0"/>
      <w:marRight w:val="0"/>
      <w:marTop w:val="0"/>
      <w:marBottom w:val="0"/>
      <w:divBdr>
        <w:top w:val="none" w:sz="0" w:space="0" w:color="auto"/>
        <w:left w:val="none" w:sz="0" w:space="0" w:color="auto"/>
        <w:bottom w:val="none" w:sz="0" w:space="0" w:color="auto"/>
        <w:right w:val="none" w:sz="0" w:space="0" w:color="auto"/>
      </w:divBdr>
    </w:div>
    <w:div w:id="268633018">
      <w:bodyDiv w:val="1"/>
      <w:marLeft w:val="0"/>
      <w:marRight w:val="0"/>
      <w:marTop w:val="0"/>
      <w:marBottom w:val="0"/>
      <w:divBdr>
        <w:top w:val="none" w:sz="0" w:space="0" w:color="auto"/>
        <w:left w:val="none" w:sz="0" w:space="0" w:color="auto"/>
        <w:bottom w:val="none" w:sz="0" w:space="0" w:color="auto"/>
        <w:right w:val="none" w:sz="0" w:space="0" w:color="auto"/>
      </w:divBdr>
    </w:div>
    <w:div w:id="276134725">
      <w:bodyDiv w:val="1"/>
      <w:marLeft w:val="0"/>
      <w:marRight w:val="0"/>
      <w:marTop w:val="0"/>
      <w:marBottom w:val="0"/>
      <w:divBdr>
        <w:top w:val="none" w:sz="0" w:space="0" w:color="auto"/>
        <w:left w:val="none" w:sz="0" w:space="0" w:color="auto"/>
        <w:bottom w:val="none" w:sz="0" w:space="0" w:color="auto"/>
        <w:right w:val="none" w:sz="0" w:space="0" w:color="auto"/>
      </w:divBdr>
    </w:div>
    <w:div w:id="297538877">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399904826">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49007900">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479199527">
      <w:bodyDiv w:val="1"/>
      <w:marLeft w:val="0"/>
      <w:marRight w:val="0"/>
      <w:marTop w:val="0"/>
      <w:marBottom w:val="0"/>
      <w:divBdr>
        <w:top w:val="none" w:sz="0" w:space="0" w:color="auto"/>
        <w:left w:val="none" w:sz="0" w:space="0" w:color="auto"/>
        <w:bottom w:val="none" w:sz="0" w:space="0" w:color="auto"/>
        <w:right w:val="none" w:sz="0" w:space="0" w:color="auto"/>
      </w:divBdr>
    </w:div>
    <w:div w:id="505943287">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49276967">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54222252">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59260476">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0836455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18308987">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02411206">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175728453">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13496797">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308238857">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332026892">
      <w:bodyDiv w:val="1"/>
      <w:marLeft w:val="0"/>
      <w:marRight w:val="0"/>
      <w:marTop w:val="0"/>
      <w:marBottom w:val="0"/>
      <w:divBdr>
        <w:top w:val="none" w:sz="0" w:space="0" w:color="auto"/>
        <w:left w:val="none" w:sz="0" w:space="0" w:color="auto"/>
        <w:bottom w:val="none" w:sz="0" w:space="0" w:color="auto"/>
        <w:right w:val="none" w:sz="0" w:space="0" w:color="auto"/>
      </w:divBdr>
    </w:div>
    <w:div w:id="1375421086">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44264802">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678994661">
      <w:bodyDiv w:val="1"/>
      <w:marLeft w:val="0"/>
      <w:marRight w:val="0"/>
      <w:marTop w:val="0"/>
      <w:marBottom w:val="0"/>
      <w:divBdr>
        <w:top w:val="none" w:sz="0" w:space="0" w:color="auto"/>
        <w:left w:val="none" w:sz="0" w:space="0" w:color="auto"/>
        <w:bottom w:val="none" w:sz="0" w:space="0" w:color="auto"/>
        <w:right w:val="none" w:sz="0" w:space="0" w:color="auto"/>
      </w:divBdr>
    </w:div>
    <w:div w:id="1711802069">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49957599">
      <w:bodyDiv w:val="1"/>
      <w:marLeft w:val="0"/>
      <w:marRight w:val="0"/>
      <w:marTop w:val="0"/>
      <w:marBottom w:val="0"/>
      <w:divBdr>
        <w:top w:val="none" w:sz="0" w:space="0" w:color="auto"/>
        <w:left w:val="none" w:sz="0" w:space="0" w:color="auto"/>
        <w:bottom w:val="none" w:sz="0" w:space="0" w:color="auto"/>
        <w:right w:val="none" w:sz="0" w:space="0" w:color="auto"/>
      </w:divBdr>
    </w:div>
    <w:div w:id="1756046154">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2222946">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20158439">
      <w:bodyDiv w:val="1"/>
      <w:marLeft w:val="0"/>
      <w:marRight w:val="0"/>
      <w:marTop w:val="0"/>
      <w:marBottom w:val="0"/>
      <w:divBdr>
        <w:top w:val="none" w:sz="0" w:space="0" w:color="auto"/>
        <w:left w:val="none" w:sz="0" w:space="0" w:color="auto"/>
        <w:bottom w:val="none" w:sz="0" w:space="0" w:color="auto"/>
        <w:right w:val="none" w:sz="0" w:space="0" w:color="auto"/>
      </w:divBdr>
    </w:div>
    <w:div w:id="2023118809">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 w:id="214319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31267C2CBFF6756CEE4A3A0C822C2DFDAC8CB1A3E4EB5341DE8C7F48AB12C95EB29CCC0E3727E577951302F9C896E897EF5DC3AA56B45656uCH" TargetMode="External"/><Relationship Id="rId13" Type="http://schemas.openxmlformats.org/officeDocument/2006/relationships/hyperlink" Target="consultantplus://offline/ref=6831267C2CBFF6756CEE4A3A0C822C2DFDAC8DB4A6E3EB5341DE8C7F48AB12C94CB2C4C00C303AED74804553BF59uCH" TargetMode="External"/><Relationship Id="rId18" Type="http://schemas.openxmlformats.org/officeDocument/2006/relationships/hyperlink" Target="file:///Z:\public\&#1052;&#1091;&#1085;&#1080;&#1094;&#1080;&#1087;&#1072;&#1083;&#1100;&#1085;&#1099;&#1081;%20&#1079;&#1072;&#1082;&#1072;&#1079;%202022\&#1090;&#1080;&#1087;&#1086;&#1074;&#1099;&#1077;%20&#1082;&#1086;&#1085;&#1090;&#1088;&#1072;&#1082;&#1090;&#1099;\&#1087;&#1086;&#1089;&#1090;&#1072;&#1074;&#1082;&#1072;%20&#1090;&#1086;&#1074;&#1072;&#1088;&#1072;.doc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Z:\public\&#1052;&#1091;&#1085;&#1080;&#1094;&#1080;&#1087;&#1072;&#1083;&#1100;&#1085;&#1099;&#1081;%20&#1079;&#1072;&#1082;&#1072;&#1079;%202024\&#1040;%20&#1074;&#1077;&#1088;&#1089;&#1090;&#1072;&#1082;%20&#1057;&#1054;&#1064;%2010\&#1047;&#1072;&#1082;&#1072;&#1079;&#1095;&#1080;&#1082;\&#1079;&#1072;&#1103;&#1074;&#1082;&#1072;(2).docx" TargetMode="External"/><Relationship Id="rId17" Type="http://schemas.openxmlformats.org/officeDocument/2006/relationships/hyperlink" Target="file:///Z:\public\&#1052;&#1091;&#1085;&#1080;&#1094;&#1080;&#1087;&#1072;&#1083;&#1100;&#1085;&#1099;&#1081;%20&#1079;&#1072;&#1082;&#1072;&#1079;%202024\&#1040;%20&#1074;&#1077;&#1088;&#1089;&#1090;&#1072;&#1082;%20&#1057;&#1054;&#1064;%2010\&#1047;&#1072;&#1082;&#1072;&#1079;&#1095;&#1080;&#1082;\&#1079;&#1072;&#1103;&#1074;&#1082;&#1072;(2).docx" TargetMode="External"/><Relationship Id="rId2" Type="http://schemas.openxmlformats.org/officeDocument/2006/relationships/numbering" Target="numbering.xml"/><Relationship Id="rId16" Type="http://schemas.openxmlformats.org/officeDocument/2006/relationships/hyperlink" Target="file:///Z:\public\&#1052;&#1091;&#1085;&#1080;&#1094;&#1080;&#1087;&#1072;&#1083;&#1100;&#1085;&#1099;&#1081;%20&#1079;&#1072;&#1082;&#1072;&#1079;%202024\&#1040;%20&#1074;&#1077;&#1088;&#1089;&#1090;&#1072;&#1082;%20&#1057;&#1054;&#1064;%2010\&#1047;&#1072;&#1082;&#1072;&#1079;&#1095;&#1080;&#1082;\&#1079;&#1072;&#1103;&#1074;&#1082;&#1072;(2).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public\&#1052;&#1091;&#1085;&#1080;&#1094;&#1080;&#1087;&#1072;&#1083;&#1100;&#1085;&#1099;&#1081;%20&#1079;&#1072;&#1082;&#1072;&#1079;%202024\&#1040;%20&#1074;&#1077;&#1088;&#1089;&#1090;&#1072;&#1082;%20&#1057;&#1054;&#1064;%2010\&#1047;&#1072;&#1082;&#1072;&#1079;&#1095;&#1080;&#1082;\&#1079;&#1072;&#1103;&#1074;&#1082;&#1072;(2).docx" TargetMode="External"/><Relationship Id="rId5" Type="http://schemas.openxmlformats.org/officeDocument/2006/relationships/webSettings" Target="webSettings.xml"/><Relationship Id="rId15" Type="http://schemas.openxmlformats.org/officeDocument/2006/relationships/hyperlink" Target="consultantplus://offline/ref=6831267C2CBFF6756CEE4A3A0C822C2DFDAC8DB4A6E3EB5341DE8C7F48AB12C94CB2C4C00C303AED74804553BF59uCH" TargetMode="External"/><Relationship Id="rId10" Type="http://schemas.openxmlformats.org/officeDocument/2006/relationships/hyperlink" Target="mailto:lubov13021975@mail.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831267C2CBFF6756CEE4A3A0C822C2DFDAC8DB4A6E3EB5341DE8C7F48AB12C94CB2C4C00C303AED74804553BF59uCH" TargetMode="External"/><Relationship Id="rId14" Type="http://schemas.openxmlformats.org/officeDocument/2006/relationships/hyperlink" Target="file:///Z:\public\&#1052;&#1091;&#1085;&#1080;&#1094;&#1080;&#1087;&#1072;&#1083;&#1100;&#1085;&#1099;&#1081;%20&#1079;&#1072;&#1082;&#1072;&#1079;%202024\&#1040;%20&#1074;&#1077;&#1088;&#1089;&#1090;&#1072;&#1082;%20&#1057;&#1054;&#1064;%2010\&#1047;&#1072;&#1082;&#1072;&#1079;&#1095;&#1080;&#1082;\&#1079;&#1072;&#1103;&#1074;&#1082;&#1072;(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C800A-BCC8-4EF9-A35B-777E8CD8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13</Pages>
  <Words>7674</Words>
  <Characters>43748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51320</CharactersWithSpaces>
  <SharedDoc>false</SharedDoc>
  <HLinks>
    <vt:vector size="60" baseType="variant">
      <vt:variant>
        <vt:i4>4718655</vt:i4>
      </vt:variant>
      <vt:variant>
        <vt:i4>30</vt:i4>
      </vt:variant>
      <vt:variant>
        <vt:i4>0</vt:i4>
      </vt:variant>
      <vt:variant>
        <vt:i4>5</vt:i4>
      </vt:variant>
      <vt:variant>
        <vt:lpwstr>типовой контракт на выполнение работ.docx</vt:lpwstr>
      </vt:variant>
      <vt:variant>
        <vt:lpwstr>P71</vt:lpwstr>
      </vt:variant>
      <vt:variant>
        <vt:i4>4718655</vt:i4>
      </vt:variant>
      <vt:variant>
        <vt:i4>27</vt:i4>
      </vt:variant>
      <vt:variant>
        <vt:i4>0</vt:i4>
      </vt:variant>
      <vt:variant>
        <vt:i4>5</vt:i4>
      </vt:variant>
      <vt:variant>
        <vt:lpwstr>типовой контракт на выполнение работ.docx</vt:lpwstr>
      </vt:variant>
      <vt:variant>
        <vt:lpwstr>P71</vt:lpwstr>
      </vt:variant>
      <vt:variant>
        <vt:i4>4718655</vt:i4>
      </vt:variant>
      <vt:variant>
        <vt:i4>24</vt:i4>
      </vt:variant>
      <vt:variant>
        <vt:i4>0</vt:i4>
      </vt:variant>
      <vt:variant>
        <vt:i4>5</vt:i4>
      </vt:variant>
      <vt:variant>
        <vt:lpwstr>типовой контракт на выполнение работ.docx</vt:lpwstr>
      </vt:variant>
      <vt:variant>
        <vt:lpwstr>P71</vt:lpwstr>
      </vt:variant>
      <vt:variant>
        <vt:i4>2752529</vt:i4>
      </vt:variant>
      <vt:variant>
        <vt:i4>21</vt:i4>
      </vt:variant>
      <vt:variant>
        <vt:i4>0</vt:i4>
      </vt:variant>
      <vt:variant>
        <vt:i4>5</vt:i4>
      </vt:variant>
      <vt:variant>
        <vt:lpwstr/>
      </vt:variant>
      <vt:variant>
        <vt:lpwstr>sub_0</vt:lpwstr>
      </vt:variant>
      <vt:variant>
        <vt:i4>1245208</vt:i4>
      </vt:variant>
      <vt:variant>
        <vt:i4>15</vt:i4>
      </vt:variant>
      <vt:variant>
        <vt:i4>0</vt:i4>
      </vt:variant>
      <vt:variant>
        <vt:i4>5</vt:i4>
      </vt:variant>
      <vt:variant>
        <vt:lpwstr>../../../../../simanovaul.DGZ/AppData/Local/Microsoft/Windows/Temporary Internet Files/Content.Outlook/YR0HBX85/ÐÑÐ¸ÐºÐ°Ð· - Ð¸Ð·Ð¼  Ð² Ð¿Ñ-80 Ð¾Ñ 15 11 2016 Ð¢Ð¸Ð¿ ÑÐ¾ÑÐ¼Ñ ÐºÐ¾Ð½ÑÑÐ°ÐºÑÐ¾Ð².doc</vt:lpwstr>
      </vt:variant>
      <vt:variant>
        <vt:lpwstr>P39</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cp:lastModifiedBy>Подкопаева Елена Геннадьевна</cp:lastModifiedBy>
  <cp:revision>90</cp:revision>
  <cp:lastPrinted>2024-09-12T02:51:00Z</cp:lastPrinted>
  <dcterms:created xsi:type="dcterms:W3CDTF">2022-02-01T03:56:00Z</dcterms:created>
  <dcterms:modified xsi:type="dcterms:W3CDTF">2026-04-02T08:41:00Z</dcterms:modified>
</cp:coreProperties>
</file>