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8EE21" w14:textId="77777777" w:rsidR="00E50E82" w:rsidRPr="00C32272" w:rsidRDefault="00E50E82" w:rsidP="00E50E82">
      <w:pPr>
        <w:spacing w:line="276" w:lineRule="auto"/>
        <w:ind w:firstLine="0"/>
        <w:jc w:val="right"/>
        <w:rPr>
          <w:b/>
          <w:i/>
          <w:sz w:val="22"/>
          <w:szCs w:val="22"/>
        </w:rPr>
      </w:pPr>
      <w:r w:rsidRPr="00C32272">
        <w:rPr>
          <w:b/>
          <w:i/>
          <w:sz w:val="22"/>
          <w:szCs w:val="22"/>
        </w:rPr>
        <w:t>Приложение 3</w:t>
      </w:r>
    </w:p>
    <w:p w14:paraId="58843C0F" w14:textId="77777777" w:rsidR="00E50E82" w:rsidRPr="00C32272" w:rsidRDefault="00E50E82" w:rsidP="00E50E82">
      <w:pPr>
        <w:spacing w:line="276" w:lineRule="auto"/>
        <w:ind w:firstLine="0"/>
        <w:jc w:val="right"/>
        <w:rPr>
          <w:b/>
          <w:i/>
          <w:sz w:val="22"/>
          <w:szCs w:val="22"/>
        </w:rPr>
      </w:pPr>
      <w:r w:rsidRPr="00C32272">
        <w:rPr>
          <w:b/>
          <w:i/>
          <w:sz w:val="22"/>
          <w:szCs w:val="22"/>
        </w:rPr>
        <w:t>к извещению об осуществлении закупки</w:t>
      </w:r>
    </w:p>
    <w:p w14:paraId="6400DDA5" w14:textId="77777777" w:rsidR="00E50E82" w:rsidRPr="00C32272" w:rsidRDefault="00E50E82" w:rsidP="00E50E82">
      <w:pPr>
        <w:spacing w:line="240" w:lineRule="auto"/>
        <w:jc w:val="right"/>
        <w:rPr>
          <w:rStyle w:val="FontStyle51"/>
          <w:rFonts w:eastAsiaTheme="majorEastAsia"/>
          <w:b/>
          <w:sz w:val="24"/>
          <w:szCs w:val="24"/>
        </w:rPr>
      </w:pPr>
    </w:p>
    <w:p w14:paraId="1043E6C0" w14:textId="77777777" w:rsidR="00E50E82" w:rsidRPr="00C32272" w:rsidRDefault="00E50E82" w:rsidP="00E50E82">
      <w:pPr>
        <w:spacing w:line="240" w:lineRule="auto"/>
        <w:ind w:firstLine="709"/>
        <w:jc w:val="center"/>
        <w:rPr>
          <w:rStyle w:val="FontStyle51"/>
          <w:rFonts w:eastAsiaTheme="majorEastAsia"/>
          <w:b/>
          <w:sz w:val="22"/>
          <w:szCs w:val="22"/>
        </w:rPr>
      </w:pPr>
      <w:r w:rsidRPr="00C32272">
        <w:rPr>
          <w:rStyle w:val="FontStyle51"/>
          <w:rFonts w:eastAsiaTheme="majorEastAsia"/>
          <w:b/>
          <w:sz w:val="22"/>
          <w:szCs w:val="22"/>
        </w:rPr>
        <w:t>Описание объекта закупки</w:t>
      </w:r>
    </w:p>
    <w:p w14:paraId="17F80521" w14:textId="77777777" w:rsidR="00E50E82" w:rsidRPr="00C32272" w:rsidRDefault="00E50E82" w:rsidP="00E50E82">
      <w:pPr>
        <w:spacing w:line="240" w:lineRule="auto"/>
        <w:ind w:firstLine="709"/>
        <w:jc w:val="center"/>
        <w:rPr>
          <w:rStyle w:val="FontStyle51"/>
          <w:rFonts w:eastAsiaTheme="majorEastAsia"/>
          <w:b/>
          <w:sz w:val="22"/>
          <w:szCs w:val="22"/>
        </w:rPr>
      </w:pPr>
      <w:r w:rsidRPr="00C32272">
        <w:rPr>
          <w:rStyle w:val="FontStyle51"/>
          <w:rFonts w:eastAsiaTheme="majorEastAsia"/>
          <w:b/>
          <w:sz w:val="22"/>
          <w:szCs w:val="22"/>
        </w:rPr>
        <w:t>(Техническое задание)</w:t>
      </w:r>
    </w:p>
    <w:p w14:paraId="20E9915E" w14:textId="77777777" w:rsidR="008F2C83" w:rsidRPr="00FA358A" w:rsidRDefault="008F2C83" w:rsidP="00EE7495">
      <w:pPr>
        <w:pStyle w:val="afffff"/>
        <w:numPr>
          <w:ilvl w:val="0"/>
          <w:numId w:val="7"/>
        </w:numPr>
        <w:tabs>
          <w:tab w:val="left" w:pos="7485"/>
        </w:tabs>
        <w:spacing w:line="240" w:lineRule="auto"/>
        <w:rPr>
          <w:b/>
          <w:bCs/>
          <w:sz w:val="22"/>
          <w:szCs w:val="22"/>
        </w:rPr>
      </w:pPr>
      <w:bookmarkStart w:id="0" w:name="_Hlk175658621"/>
      <w:r w:rsidRPr="00FA358A">
        <w:rPr>
          <w:b/>
          <w:bCs/>
          <w:sz w:val="22"/>
          <w:szCs w:val="22"/>
        </w:rPr>
        <w:t xml:space="preserve">Перечень </w:t>
      </w:r>
      <w:r>
        <w:rPr>
          <w:b/>
          <w:bCs/>
          <w:sz w:val="22"/>
          <w:szCs w:val="22"/>
        </w:rPr>
        <w:t>выполняемых работ</w:t>
      </w:r>
      <w:r w:rsidRPr="00FA358A">
        <w:rPr>
          <w:b/>
          <w:bCs/>
          <w:sz w:val="22"/>
          <w:szCs w:val="22"/>
        </w:rPr>
        <w:t>:</w:t>
      </w:r>
    </w:p>
    <w:p w14:paraId="3B7A767A" w14:textId="77777777" w:rsidR="00091A63" w:rsidRPr="00C32272" w:rsidRDefault="00091A63" w:rsidP="00091A63">
      <w:pPr>
        <w:pStyle w:val="ConsPlusNormal"/>
        <w:adjustRightInd/>
        <w:ind w:firstLine="0"/>
        <w:jc w:val="center"/>
        <w:outlineLvl w:val="1"/>
        <w:rPr>
          <w:rFonts w:ascii="Times New Roman" w:hAnsi="Times New Roman" w:cs="Times New Roman"/>
          <w:iCs/>
          <w:sz w:val="24"/>
          <w:szCs w:val="24"/>
        </w:rPr>
      </w:pPr>
    </w:p>
    <w:tbl>
      <w:tblPr>
        <w:tblW w:w="4828" w:type="pct"/>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0"/>
        <w:gridCol w:w="1999"/>
        <w:gridCol w:w="6221"/>
        <w:gridCol w:w="1117"/>
      </w:tblGrid>
      <w:tr w:rsidR="00E651DE" w:rsidRPr="008F2C83" w14:paraId="4DBE5893" w14:textId="77777777" w:rsidTr="00117C97">
        <w:trPr>
          <w:trHeight w:val="79"/>
        </w:trPr>
        <w:tc>
          <w:tcPr>
            <w:tcW w:w="353" w:type="pct"/>
            <w:tcMar>
              <w:top w:w="29" w:type="dxa"/>
              <w:left w:w="29" w:type="dxa"/>
              <w:right w:w="29" w:type="dxa"/>
            </w:tcMar>
            <w:vAlign w:val="center"/>
          </w:tcPr>
          <w:bookmarkEnd w:id="0"/>
          <w:p w14:paraId="641FEA0E" w14:textId="77777777" w:rsidR="00FD3E48" w:rsidRPr="0021592A" w:rsidRDefault="00FD3E48" w:rsidP="0027570D">
            <w:pPr>
              <w:autoSpaceDE w:val="0"/>
              <w:autoSpaceDN w:val="0"/>
              <w:adjustRightInd w:val="0"/>
              <w:spacing w:line="240" w:lineRule="auto"/>
              <w:ind w:firstLine="0"/>
              <w:contextualSpacing/>
              <w:jc w:val="center"/>
              <w:rPr>
                <w:rFonts w:eastAsia="Calibri"/>
                <w:b/>
                <w:bCs/>
                <w:sz w:val="20"/>
                <w:szCs w:val="22"/>
                <w:lang w:eastAsia="en-US"/>
              </w:rPr>
            </w:pPr>
            <w:r w:rsidRPr="0021592A">
              <w:rPr>
                <w:rFonts w:eastAsia="Calibri"/>
                <w:b/>
                <w:bCs/>
                <w:sz w:val="20"/>
                <w:szCs w:val="22"/>
                <w:lang w:eastAsia="en-US"/>
              </w:rPr>
              <w:t>№</w:t>
            </w:r>
          </w:p>
          <w:p w14:paraId="3762FCB8" w14:textId="77777777" w:rsidR="00FD3E48" w:rsidRPr="0021592A" w:rsidRDefault="00FD3E48" w:rsidP="0027570D">
            <w:pPr>
              <w:autoSpaceDE w:val="0"/>
              <w:autoSpaceDN w:val="0"/>
              <w:adjustRightInd w:val="0"/>
              <w:spacing w:line="240" w:lineRule="auto"/>
              <w:ind w:firstLine="0"/>
              <w:contextualSpacing/>
              <w:jc w:val="center"/>
              <w:rPr>
                <w:rFonts w:eastAsia="Calibri"/>
                <w:b/>
                <w:bCs/>
                <w:sz w:val="20"/>
                <w:szCs w:val="22"/>
                <w:lang w:eastAsia="en-US"/>
              </w:rPr>
            </w:pPr>
            <w:r w:rsidRPr="0021592A">
              <w:rPr>
                <w:rFonts w:eastAsia="Calibri"/>
                <w:b/>
                <w:bCs/>
                <w:sz w:val="20"/>
                <w:szCs w:val="22"/>
                <w:lang w:eastAsia="en-US"/>
              </w:rPr>
              <w:t>п/п</w:t>
            </w:r>
          </w:p>
        </w:tc>
        <w:tc>
          <w:tcPr>
            <w:tcW w:w="995" w:type="pct"/>
            <w:tcMar>
              <w:top w:w="29" w:type="dxa"/>
              <w:left w:w="29" w:type="dxa"/>
              <w:right w:w="29" w:type="dxa"/>
            </w:tcMar>
            <w:vAlign w:val="center"/>
          </w:tcPr>
          <w:p w14:paraId="6B85EC51" w14:textId="77777777" w:rsidR="00FD3E48" w:rsidRPr="0021592A" w:rsidRDefault="00FD3E48" w:rsidP="0027570D">
            <w:pPr>
              <w:autoSpaceDE w:val="0"/>
              <w:autoSpaceDN w:val="0"/>
              <w:adjustRightInd w:val="0"/>
              <w:spacing w:line="240" w:lineRule="auto"/>
              <w:ind w:firstLine="0"/>
              <w:contextualSpacing/>
              <w:jc w:val="center"/>
              <w:rPr>
                <w:rFonts w:eastAsia="Calibri"/>
                <w:b/>
                <w:bCs/>
                <w:sz w:val="20"/>
                <w:szCs w:val="22"/>
                <w:lang w:eastAsia="en-US"/>
              </w:rPr>
            </w:pPr>
            <w:r w:rsidRPr="0021592A">
              <w:rPr>
                <w:rFonts w:eastAsia="Calibri"/>
                <w:b/>
                <w:bCs/>
                <w:sz w:val="20"/>
                <w:szCs w:val="22"/>
                <w:lang w:eastAsia="en-US"/>
              </w:rPr>
              <w:t>Код позиции</w:t>
            </w:r>
          </w:p>
          <w:p w14:paraId="0BC7D897" w14:textId="77777777" w:rsidR="00FD3E48" w:rsidRPr="0021592A" w:rsidRDefault="00FD3E48" w:rsidP="0027570D">
            <w:pPr>
              <w:autoSpaceDE w:val="0"/>
              <w:autoSpaceDN w:val="0"/>
              <w:adjustRightInd w:val="0"/>
              <w:spacing w:line="240" w:lineRule="auto"/>
              <w:ind w:firstLine="0"/>
              <w:contextualSpacing/>
              <w:jc w:val="center"/>
              <w:rPr>
                <w:rFonts w:eastAsia="Calibri"/>
                <w:b/>
                <w:bCs/>
                <w:sz w:val="20"/>
                <w:szCs w:val="22"/>
                <w:lang w:eastAsia="en-US"/>
              </w:rPr>
            </w:pPr>
            <w:r w:rsidRPr="0021592A">
              <w:rPr>
                <w:rFonts w:eastAsia="Calibri"/>
                <w:b/>
                <w:bCs/>
                <w:sz w:val="20"/>
                <w:szCs w:val="22"/>
                <w:lang w:eastAsia="en-US"/>
              </w:rPr>
              <w:t>КТРУ / ОКПД2</w:t>
            </w:r>
          </w:p>
        </w:tc>
        <w:tc>
          <w:tcPr>
            <w:tcW w:w="3096" w:type="pct"/>
            <w:tcMar>
              <w:top w:w="29" w:type="dxa"/>
              <w:left w:w="29" w:type="dxa"/>
              <w:right w:w="29" w:type="dxa"/>
            </w:tcMar>
            <w:vAlign w:val="center"/>
          </w:tcPr>
          <w:p w14:paraId="0CCCC165" w14:textId="77777777" w:rsidR="00FD3E48" w:rsidRPr="0021592A" w:rsidRDefault="00FD3E48" w:rsidP="0027570D">
            <w:pPr>
              <w:autoSpaceDE w:val="0"/>
              <w:autoSpaceDN w:val="0"/>
              <w:adjustRightInd w:val="0"/>
              <w:spacing w:line="240" w:lineRule="auto"/>
              <w:ind w:firstLine="0"/>
              <w:contextualSpacing/>
              <w:jc w:val="center"/>
              <w:rPr>
                <w:rFonts w:eastAsia="Calibri"/>
                <w:b/>
                <w:bCs/>
                <w:sz w:val="20"/>
                <w:szCs w:val="22"/>
                <w:lang w:eastAsia="en-US"/>
              </w:rPr>
            </w:pPr>
            <w:r w:rsidRPr="0021592A">
              <w:rPr>
                <w:rFonts w:eastAsia="Calibri"/>
                <w:b/>
                <w:bCs/>
                <w:sz w:val="20"/>
                <w:szCs w:val="22"/>
                <w:lang w:eastAsia="en-US"/>
              </w:rPr>
              <w:t>Наименование товара, работы, услуги</w:t>
            </w:r>
          </w:p>
        </w:tc>
        <w:tc>
          <w:tcPr>
            <w:tcW w:w="556" w:type="pct"/>
            <w:tcMar>
              <w:top w:w="29" w:type="dxa"/>
              <w:left w:w="29" w:type="dxa"/>
              <w:right w:w="29" w:type="dxa"/>
            </w:tcMar>
            <w:vAlign w:val="center"/>
          </w:tcPr>
          <w:p w14:paraId="2623FD6F" w14:textId="77777777" w:rsidR="00FD3E48" w:rsidRPr="0021592A" w:rsidRDefault="00FD3E48" w:rsidP="0027570D">
            <w:pPr>
              <w:autoSpaceDE w:val="0"/>
              <w:autoSpaceDN w:val="0"/>
              <w:adjustRightInd w:val="0"/>
              <w:spacing w:line="240" w:lineRule="auto"/>
              <w:ind w:firstLine="0"/>
              <w:contextualSpacing/>
              <w:jc w:val="center"/>
              <w:rPr>
                <w:rFonts w:eastAsia="Calibri"/>
                <w:b/>
                <w:bCs/>
                <w:sz w:val="20"/>
                <w:szCs w:val="22"/>
                <w:lang w:eastAsia="en-US"/>
              </w:rPr>
            </w:pPr>
            <w:r w:rsidRPr="0021592A">
              <w:rPr>
                <w:rFonts w:eastAsia="Calibri"/>
                <w:b/>
                <w:bCs/>
                <w:sz w:val="20"/>
                <w:szCs w:val="22"/>
                <w:lang w:eastAsia="en-US"/>
              </w:rPr>
              <w:t>Единица измерения</w:t>
            </w:r>
          </w:p>
        </w:tc>
      </w:tr>
      <w:tr w:rsidR="00140BEC" w:rsidRPr="008F2C83" w14:paraId="36D0EF66" w14:textId="77777777" w:rsidTr="0027570D">
        <w:trPr>
          <w:trHeight w:val="79"/>
        </w:trPr>
        <w:tc>
          <w:tcPr>
            <w:tcW w:w="353" w:type="pct"/>
            <w:tcMar>
              <w:top w:w="29" w:type="dxa"/>
              <w:left w:w="29" w:type="dxa"/>
              <w:right w:w="29" w:type="dxa"/>
            </w:tcMar>
            <w:vAlign w:val="center"/>
          </w:tcPr>
          <w:p w14:paraId="1A58E3A9" w14:textId="77777777" w:rsidR="00140BEC" w:rsidRPr="0021592A" w:rsidRDefault="00140BEC" w:rsidP="00140BEC">
            <w:pPr>
              <w:autoSpaceDE w:val="0"/>
              <w:autoSpaceDN w:val="0"/>
              <w:adjustRightInd w:val="0"/>
              <w:spacing w:line="240" w:lineRule="auto"/>
              <w:ind w:firstLine="0"/>
              <w:contextualSpacing/>
              <w:jc w:val="center"/>
              <w:rPr>
                <w:rFonts w:eastAsia="Calibri"/>
                <w:b/>
                <w:bCs/>
                <w:sz w:val="20"/>
                <w:szCs w:val="22"/>
                <w:lang w:eastAsia="en-US"/>
              </w:rPr>
            </w:pPr>
            <w:r w:rsidRPr="0021592A">
              <w:rPr>
                <w:b/>
                <w:bCs/>
                <w:sz w:val="20"/>
                <w:szCs w:val="22"/>
              </w:rPr>
              <w:t>1</w:t>
            </w:r>
          </w:p>
        </w:tc>
        <w:tc>
          <w:tcPr>
            <w:tcW w:w="995" w:type="pct"/>
            <w:vMerge w:val="restart"/>
            <w:tcMar>
              <w:top w:w="29" w:type="dxa"/>
              <w:left w:w="29" w:type="dxa"/>
              <w:right w:w="29" w:type="dxa"/>
            </w:tcMar>
            <w:vAlign w:val="center"/>
          </w:tcPr>
          <w:p w14:paraId="5F227F38" w14:textId="77777777" w:rsidR="00140BEC" w:rsidRPr="0021592A" w:rsidRDefault="00140BEC" w:rsidP="00140BEC">
            <w:pPr>
              <w:autoSpaceDE w:val="0"/>
              <w:autoSpaceDN w:val="0"/>
              <w:adjustRightInd w:val="0"/>
              <w:spacing w:line="240" w:lineRule="auto"/>
              <w:ind w:firstLine="0"/>
              <w:contextualSpacing/>
              <w:jc w:val="center"/>
              <w:rPr>
                <w:color w:val="000000"/>
                <w:sz w:val="20"/>
                <w:szCs w:val="22"/>
              </w:rPr>
            </w:pPr>
            <w:r w:rsidRPr="0021592A">
              <w:rPr>
                <w:color w:val="000000"/>
                <w:sz w:val="20"/>
                <w:szCs w:val="22"/>
              </w:rPr>
              <w:t xml:space="preserve">42.11.20.300 </w:t>
            </w:r>
          </w:p>
          <w:p w14:paraId="4977635B" w14:textId="77777777" w:rsidR="00140BEC" w:rsidRPr="0021592A" w:rsidRDefault="00140BEC" w:rsidP="00140BEC">
            <w:pPr>
              <w:autoSpaceDE w:val="0"/>
              <w:autoSpaceDN w:val="0"/>
              <w:adjustRightInd w:val="0"/>
              <w:spacing w:line="240" w:lineRule="auto"/>
              <w:ind w:firstLine="0"/>
              <w:contextualSpacing/>
              <w:jc w:val="center"/>
              <w:rPr>
                <w:rFonts w:eastAsia="Calibri"/>
                <w:sz w:val="20"/>
                <w:szCs w:val="22"/>
                <w:lang w:eastAsia="en-US"/>
              </w:rPr>
            </w:pPr>
            <w:r w:rsidRPr="0021592A">
              <w:rPr>
                <w:color w:val="000000"/>
                <w:sz w:val="20"/>
                <w:szCs w:val="22"/>
              </w:rPr>
              <w:t>Работы по содержанию автомобильных дорог Эта группировка также включает: - паспортизацию автомобильных дорог и искусственных сооружений</w:t>
            </w:r>
          </w:p>
        </w:tc>
        <w:tc>
          <w:tcPr>
            <w:tcW w:w="3096" w:type="pct"/>
            <w:tcMar>
              <w:top w:w="29" w:type="dxa"/>
              <w:left w:w="29" w:type="dxa"/>
              <w:right w:w="29" w:type="dxa"/>
            </w:tcMar>
          </w:tcPr>
          <w:p w14:paraId="042B7600" w14:textId="5CA4D289" w:rsidR="00140BEC" w:rsidRPr="007D2B24" w:rsidRDefault="00140BEC" w:rsidP="00140BEC">
            <w:pPr>
              <w:tabs>
                <w:tab w:val="left" w:pos="709"/>
              </w:tabs>
              <w:ind w:firstLine="0"/>
              <w:rPr>
                <w:sz w:val="20"/>
                <w:szCs w:val="22"/>
              </w:rPr>
            </w:pPr>
            <w:r>
              <w:rPr>
                <w:sz w:val="22"/>
                <w:szCs w:val="22"/>
              </w:rPr>
              <w:t>Установка дорожного знака (треугольник, 700 мм)</w:t>
            </w:r>
          </w:p>
        </w:tc>
        <w:tc>
          <w:tcPr>
            <w:tcW w:w="556" w:type="pct"/>
            <w:tcMar>
              <w:top w:w="29" w:type="dxa"/>
              <w:left w:w="29" w:type="dxa"/>
              <w:right w:w="29" w:type="dxa"/>
            </w:tcMar>
          </w:tcPr>
          <w:p w14:paraId="125A8C9C" w14:textId="4C72F697" w:rsidR="00140BEC" w:rsidRPr="00D20057" w:rsidRDefault="00D20057" w:rsidP="00140BEC">
            <w:pPr>
              <w:tabs>
                <w:tab w:val="left" w:pos="709"/>
              </w:tabs>
              <w:ind w:firstLine="0"/>
              <w:rPr>
                <w:sz w:val="22"/>
                <w:szCs w:val="22"/>
              </w:rPr>
            </w:pPr>
            <w:r>
              <w:rPr>
                <w:sz w:val="22"/>
                <w:szCs w:val="22"/>
              </w:rPr>
              <w:t>Ш</w:t>
            </w:r>
            <w:r w:rsidR="00140BEC" w:rsidRPr="00D20057">
              <w:rPr>
                <w:sz w:val="22"/>
                <w:szCs w:val="22"/>
              </w:rPr>
              <w:t>т.</w:t>
            </w:r>
          </w:p>
        </w:tc>
      </w:tr>
      <w:tr w:rsidR="00140BEC" w:rsidRPr="008F2C83" w14:paraId="18FB931F" w14:textId="77777777" w:rsidTr="0027570D">
        <w:trPr>
          <w:trHeight w:val="79"/>
        </w:trPr>
        <w:tc>
          <w:tcPr>
            <w:tcW w:w="353" w:type="pct"/>
            <w:tcMar>
              <w:top w:w="29" w:type="dxa"/>
              <w:left w:w="29" w:type="dxa"/>
              <w:right w:w="29" w:type="dxa"/>
            </w:tcMar>
            <w:vAlign w:val="center"/>
          </w:tcPr>
          <w:p w14:paraId="087CF4C6" w14:textId="77777777" w:rsidR="00140BEC" w:rsidRPr="0021592A" w:rsidRDefault="00140BEC" w:rsidP="00140BEC">
            <w:pPr>
              <w:autoSpaceDE w:val="0"/>
              <w:autoSpaceDN w:val="0"/>
              <w:adjustRightInd w:val="0"/>
              <w:spacing w:line="240" w:lineRule="auto"/>
              <w:ind w:firstLine="0"/>
              <w:contextualSpacing/>
              <w:jc w:val="center"/>
              <w:rPr>
                <w:rFonts w:eastAsia="Calibri"/>
                <w:b/>
                <w:bCs/>
                <w:sz w:val="20"/>
                <w:szCs w:val="22"/>
                <w:lang w:eastAsia="en-US"/>
              </w:rPr>
            </w:pPr>
            <w:r w:rsidRPr="0021592A">
              <w:rPr>
                <w:b/>
                <w:bCs/>
                <w:sz w:val="20"/>
                <w:szCs w:val="22"/>
              </w:rPr>
              <w:t>2</w:t>
            </w:r>
          </w:p>
        </w:tc>
        <w:tc>
          <w:tcPr>
            <w:tcW w:w="995" w:type="pct"/>
            <w:vMerge/>
            <w:tcMar>
              <w:top w:w="29" w:type="dxa"/>
              <w:left w:w="29" w:type="dxa"/>
              <w:right w:w="29" w:type="dxa"/>
            </w:tcMar>
            <w:vAlign w:val="center"/>
          </w:tcPr>
          <w:p w14:paraId="3CC705CE" w14:textId="77777777" w:rsidR="00140BEC" w:rsidRPr="0021592A" w:rsidRDefault="00140BEC" w:rsidP="00140BEC">
            <w:pPr>
              <w:autoSpaceDE w:val="0"/>
              <w:autoSpaceDN w:val="0"/>
              <w:adjustRightInd w:val="0"/>
              <w:spacing w:line="240" w:lineRule="auto"/>
              <w:ind w:firstLine="0"/>
              <w:contextualSpacing/>
              <w:jc w:val="center"/>
              <w:rPr>
                <w:rFonts w:eastAsia="Calibri"/>
                <w:sz w:val="20"/>
                <w:szCs w:val="22"/>
                <w:lang w:eastAsia="en-US"/>
              </w:rPr>
            </w:pPr>
          </w:p>
        </w:tc>
        <w:tc>
          <w:tcPr>
            <w:tcW w:w="3096" w:type="pct"/>
            <w:tcMar>
              <w:top w:w="29" w:type="dxa"/>
              <w:left w:w="29" w:type="dxa"/>
              <w:right w:w="29" w:type="dxa"/>
            </w:tcMar>
          </w:tcPr>
          <w:p w14:paraId="3A367A51" w14:textId="3A2DAA8F" w:rsidR="00140BEC" w:rsidRPr="007D2B24" w:rsidRDefault="00140BEC" w:rsidP="00140BEC">
            <w:pPr>
              <w:tabs>
                <w:tab w:val="left" w:pos="709"/>
              </w:tabs>
              <w:ind w:firstLine="0"/>
              <w:rPr>
                <w:sz w:val="20"/>
                <w:szCs w:val="22"/>
              </w:rPr>
            </w:pPr>
            <w:r>
              <w:rPr>
                <w:sz w:val="22"/>
                <w:szCs w:val="22"/>
              </w:rPr>
              <w:t>Установка дорожного знака (треугольник, 900 мм)</w:t>
            </w:r>
          </w:p>
        </w:tc>
        <w:tc>
          <w:tcPr>
            <w:tcW w:w="556" w:type="pct"/>
            <w:tcMar>
              <w:top w:w="29" w:type="dxa"/>
              <w:left w:w="29" w:type="dxa"/>
              <w:right w:w="29" w:type="dxa"/>
            </w:tcMar>
          </w:tcPr>
          <w:p w14:paraId="56FF3E08" w14:textId="77777777" w:rsidR="00140BEC" w:rsidRPr="00D20057" w:rsidRDefault="00140BEC" w:rsidP="00140BEC">
            <w:pPr>
              <w:tabs>
                <w:tab w:val="left" w:pos="709"/>
              </w:tabs>
              <w:ind w:firstLine="0"/>
              <w:rPr>
                <w:sz w:val="22"/>
                <w:szCs w:val="22"/>
              </w:rPr>
            </w:pPr>
            <w:r w:rsidRPr="00D20057">
              <w:rPr>
                <w:sz w:val="22"/>
                <w:szCs w:val="22"/>
              </w:rPr>
              <w:t>Шт.</w:t>
            </w:r>
          </w:p>
        </w:tc>
      </w:tr>
      <w:tr w:rsidR="00140BEC" w:rsidRPr="008F2C83" w14:paraId="64D8625C" w14:textId="77777777" w:rsidTr="0027570D">
        <w:trPr>
          <w:trHeight w:val="79"/>
        </w:trPr>
        <w:tc>
          <w:tcPr>
            <w:tcW w:w="353" w:type="pct"/>
            <w:tcMar>
              <w:top w:w="29" w:type="dxa"/>
              <w:left w:w="29" w:type="dxa"/>
              <w:right w:w="29" w:type="dxa"/>
            </w:tcMar>
            <w:vAlign w:val="center"/>
          </w:tcPr>
          <w:p w14:paraId="0647DA6A" w14:textId="77777777" w:rsidR="00140BEC" w:rsidRPr="0021592A" w:rsidRDefault="00140BEC" w:rsidP="00140BEC">
            <w:pPr>
              <w:autoSpaceDE w:val="0"/>
              <w:autoSpaceDN w:val="0"/>
              <w:adjustRightInd w:val="0"/>
              <w:spacing w:line="240" w:lineRule="auto"/>
              <w:ind w:firstLine="0"/>
              <w:contextualSpacing/>
              <w:jc w:val="center"/>
              <w:rPr>
                <w:b/>
                <w:bCs/>
                <w:sz w:val="20"/>
                <w:szCs w:val="22"/>
              </w:rPr>
            </w:pPr>
            <w:r w:rsidRPr="0021592A">
              <w:rPr>
                <w:b/>
                <w:bCs/>
                <w:sz w:val="20"/>
                <w:szCs w:val="22"/>
              </w:rPr>
              <w:t>3</w:t>
            </w:r>
          </w:p>
        </w:tc>
        <w:tc>
          <w:tcPr>
            <w:tcW w:w="995" w:type="pct"/>
            <w:vMerge/>
            <w:tcMar>
              <w:top w:w="29" w:type="dxa"/>
              <w:left w:w="29" w:type="dxa"/>
              <w:right w:w="29" w:type="dxa"/>
            </w:tcMar>
            <w:vAlign w:val="center"/>
          </w:tcPr>
          <w:p w14:paraId="0D92D94C" w14:textId="77777777" w:rsidR="00140BEC" w:rsidRPr="0021592A" w:rsidRDefault="00140BEC" w:rsidP="00140BEC">
            <w:pPr>
              <w:autoSpaceDE w:val="0"/>
              <w:autoSpaceDN w:val="0"/>
              <w:adjustRightInd w:val="0"/>
              <w:spacing w:line="240" w:lineRule="auto"/>
              <w:ind w:firstLine="0"/>
              <w:contextualSpacing/>
              <w:jc w:val="center"/>
              <w:rPr>
                <w:sz w:val="20"/>
                <w:szCs w:val="22"/>
              </w:rPr>
            </w:pPr>
          </w:p>
        </w:tc>
        <w:tc>
          <w:tcPr>
            <w:tcW w:w="3096" w:type="pct"/>
            <w:tcMar>
              <w:top w:w="29" w:type="dxa"/>
              <w:left w:w="29" w:type="dxa"/>
              <w:right w:w="29" w:type="dxa"/>
            </w:tcMar>
          </w:tcPr>
          <w:p w14:paraId="55A6E258" w14:textId="04F51329" w:rsidR="00140BEC" w:rsidRPr="007D2B24" w:rsidRDefault="00140BEC" w:rsidP="00140BEC">
            <w:pPr>
              <w:tabs>
                <w:tab w:val="left" w:pos="709"/>
              </w:tabs>
              <w:ind w:firstLine="0"/>
              <w:rPr>
                <w:sz w:val="20"/>
                <w:szCs w:val="22"/>
              </w:rPr>
            </w:pPr>
            <w:r>
              <w:rPr>
                <w:sz w:val="22"/>
                <w:szCs w:val="22"/>
              </w:rPr>
              <w:t>Установка дорожного знака (треугольник, 1200 мм)</w:t>
            </w:r>
          </w:p>
        </w:tc>
        <w:tc>
          <w:tcPr>
            <w:tcW w:w="556" w:type="pct"/>
            <w:tcMar>
              <w:top w:w="29" w:type="dxa"/>
              <w:left w:w="29" w:type="dxa"/>
              <w:right w:w="29" w:type="dxa"/>
            </w:tcMar>
          </w:tcPr>
          <w:p w14:paraId="7E462A79" w14:textId="77777777" w:rsidR="00140BEC" w:rsidRPr="00D20057" w:rsidRDefault="00140BEC" w:rsidP="00140BEC">
            <w:pPr>
              <w:tabs>
                <w:tab w:val="left" w:pos="709"/>
              </w:tabs>
              <w:ind w:firstLine="0"/>
              <w:rPr>
                <w:sz w:val="22"/>
                <w:szCs w:val="22"/>
              </w:rPr>
            </w:pPr>
            <w:r w:rsidRPr="00D20057">
              <w:rPr>
                <w:sz w:val="22"/>
                <w:szCs w:val="22"/>
              </w:rPr>
              <w:t>Шт.</w:t>
            </w:r>
          </w:p>
        </w:tc>
      </w:tr>
      <w:tr w:rsidR="00140BEC" w:rsidRPr="008F2C83" w14:paraId="5D2A3C85" w14:textId="77777777" w:rsidTr="0027570D">
        <w:trPr>
          <w:trHeight w:val="79"/>
        </w:trPr>
        <w:tc>
          <w:tcPr>
            <w:tcW w:w="353" w:type="pct"/>
            <w:tcMar>
              <w:top w:w="29" w:type="dxa"/>
              <w:left w:w="29" w:type="dxa"/>
              <w:right w:w="29" w:type="dxa"/>
            </w:tcMar>
            <w:vAlign w:val="center"/>
          </w:tcPr>
          <w:p w14:paraId="5C424DBE" w14:textId="77777777" w:rsidR="00140BEC" w:rsidRPr="0021592A" w:rsidRDefault="00140BEC" w:rsidP="00140BEC">
            <w:pPr>
              <w:autoSpaceDE w:val="0"/>
              <w:autoSpaceDN w:val="0"/>
              <w:adjustRightInd w:val="0"/>
              <w:spacing w:line="240" w:lineRule="auto"/>
              <w:ind w:firstLine="0"/>
              <w:contextualSpacing/>
              <w:jc w:val="center"/>
              <w:rPr>
                <w:rFonts w:eastAsia="Calibri"/>
                <w:b/>
                <w:bCs/>
                <w:sz w:val="20"/>
                <w:szCs w:val="22"/>
                <w:lang w:eastAsia="en-US"/>
              </w:rPr>
            </w:pPr>
            <w:r w:rsidRPr="0021592A">
              <w:rPr>
                <w:b/>
                <w:bCs/>
                <w:sz w:val="20"/>
                <w:szCs w:val="22"/>
              </w:rPr>
              <w:t>4</w:t>
            </w:r>
          </w:p>
        </w:tc>
        <w:tc>
          <w:tcPr>
            <w:tcW w:w="995" w:type="pct"/>
            <w:vMerge/>
            <w:tcMar>
              <w:top w:w="29" w:type="dxa"/>
              <w:left w:w="29" w:type="dxa"/>
              <w:right w:w="29" w:type="dxa"/>
            </w:tcMar>
            <w:vAlign w:val="center"/>
          </w:tcPr>
          <w:p w14:paraId="76AD688F" w14:textId="77777777" w:rsidR="00140BEC" w:rsidRPr="0021592A" w:rsidRDefault="00140BEC" w:rsidP="00140BEC">
            <w:pPr>
              <w:autoSpaceDE w:val="0"/>
              <w:autoSpaceDN w:val="0"/>
              <w:adjustRightInd w:val="0"/>
              <w:spacing w:line="240" w:lineRule="auto"/>
              <w:ind w:firstLine="0"/>
              <w:contextualSpacing/>
              <w:jc w:val="center"/>
              <w:rPr>
                <w:rFonts w:eastAsia="Calibri"/>
                <w:sz w:val="20"/>
                <w:szCs w:val="22"/>
                <w:lang w:eastAsia="en-US"/>
              </w:rPr>
            </w:pPr>
          </w:p>
        </w:tc>
        <w:tc>
          <w:tcPr>
            <w:tcW w:w="3096" w:type="pct"/>
            <w:tcMar>
              <w:top w:w="29" w:type="dxa"/>
              <w:left w:w="29" w:type="dxa"/>
              <w:right w:w="29" w:type="dxa"/>
            </w:tcMar>
          </w:tcPr>
          <w:p w14:paraId="75911D6C" w14:textId="48ECABE4" w:rsidR="00140BEC" w:rsidRPr="007D2B24" w:rsidRDefault="00140BEC" w:rsidP="00140BEC">
            <w:pPr>
              <w:tabs>
                <w:tab w:val="left" w:pos="709"/>
              </w:tabs>
              <w:ind w:firstLine="0"/>
              <w:rPr>
                <w:sz w:val="20"/>
                <w:szCs w:val="22"/>
              </w:rPr>
            </w:pPr>
            <w:r>
              <w:rPr>
                <w:sz w:val="22"/>
                <w:szCs w:val="22"/>
              </w:rPr>
              <w:t>Установка дорожного знака (1.3.1 по ГОСТ Р52290)</w:t>
            </w:r>
          </w:p>
        </w:tc>
        <w:tc>
          <w:tcPr>
            <w:tcW w:w="556" w:type="pct"/>
            <w:tcMar>
              <w:top w:w="29" w:type="dxa"/>
              <w:left w:w="29" w:type="dxa"/>
              <w:right w:w="29" w:type="dxa"/>
            </w:tcMar>
          </w:tcPr>
          <w:p w14:paraId="5B22B297" w14:textId="77777777" w:rsidR="00140BEC" w:rsidRPr="00D20057" w:rsidRDefault="00140BEC" w:rsidP="00140BEC">
            <w:pPr>
              <w:tabs>
                <w:tab w:val="left" w:pos="709"/>
              </w:tabs>
              <w:ind w:firstLine="0"/>
              <w:rPr>
                <w:sz w:val="22"/>
                <w:szCs w:val="22"/>
              </w:rPr>
            </w:pPr>
            <w:r w:rsidRPr="00D20057">
              <w:rPr>
                <w:sz w:val="22"/>
                <w:szCs w:val="22"/>
              </w:rPr>
              <w:t>Шт.</w:t>
            </w:r>
          </w:p>
        </w:tc>
      </w:tr>
      <w:tr w:rsidR="00140BEC" w:rsidRPr="008F2C83" w14:paraId="225B81C9" w14:textId="77777777" w:rsidTr="0027570D">
        <w:trPr>
          <w:trHeight w:val="79"/>
        </w:trPr>
        <w:tc>
          <w:tcPr>
            <w:tcW w:w="353" w:type="pct"/>
            <w:tcMar>
              <w:top w:w="29" w:type="dxa"/>
              <w:left w:w="29" w:type="dxa"/>
              <w:right w:w="29" w:type="dxa"/>
            </w:tcMar>
            <w:vAlign w:val="center"/>
          </w:tcPr>
          <w:p w14:paraId="3860A936" w14:textId="77777777" w:rsidR="00140BEC" w:rsidRPr="0021592A" w:rsidRDefault="00140BEC" w:rsidP="00140BEC">
            <w:pPr>
              <w:autoSpaceDE w:val="0"/>
              <w:autoSpaceDN w:val="0"/>
              <w:adjustRightInd w:val="0"/>
              <w:spacing w:line="240" w:lineRule="auto"/>
              <w:ind w:firstLine="0"/>
              <w:contextualSpacing/>
              <w:jc w:val="center"/>
              <w:rPr>
                <w:rFonts w:eastAsia="Calibri"/>
                <w:b/>
                <w:bCs/>
                <w:sz w:val="20"/>
                <w:szCs w:val="22"/>
                <w:lang w:eastAsia="en-US"/>
              </w:rPr>
            </w:pPr>
            <w:r w:rsidRPr="0021592A">
              <w:rPr>
                <w:b/>
                <w:bCs/>
                <w:sz w:val="20"/>
                <w:szCs w:val="22"/>
              </w:rPr>
              <w:t>5</w:t>
            </w:r>
          </w:p>
        </w:tc>
        <w:tc>
          <w:tcPr>
            <w:tcW w:w="995" w:type="pct"/>
            <w:vMerge/>
            <w:tcMar>
              <w:top w:w="29" w:type="dxa"/>
              <w:left w:w="29" w:type="dxa"/>
              <w:right w:w="29" w:type="dxa"/>
            </w:tcMar>
            <w:vAlign w:val="center"/>
          </w:tcPr>
          <w:p w14:paraId="6F484FDC" w14:textId="77777777" w:rsidR="00140BEC" w:rsidRPr="0021592A" w:rsidRDefault="00140BEC" w:rsidP="00140BEC">
            <w:pPr>
              <w:autoSpaceDE w:val="0"/>
              <w:autoSpaceDN w:val="0"/>
              <w:adjustRightInd w:val="0"/>
              <w:spacing w:line="240" w:lineRule="auto"/>
              <w:ind w:firstLine="0"/>
              <w:contextualSpacing/>
              <w:jc w:val="center"/>
              <w:rPr>
                <w:rFonts w:eastAsia="Calibri"/>
                <w:sz w:val="20"/>
                <w:szCs w:val="22"/>
                <w:lang w:eastAsia="en-US"/>
              </w:rPr>
            </w:pPr>
          </w:p>
        </w:tc>
        <w:tc>
          <w:tcPr>
            <w:tcW w:w="3096" w:type="pct"/>
            <w:tcMar>
              <w:top w:w="29" w:type="dxa"/>
              <w:left w:w="29" w:type="dxa"/>
              <w:right w:w="29" w:type="dxa"/>
            </w:tcMar>
          </w:tcPr>
          <w:p w14:paraId="442CA38E" w14:textId="3A8B12CF" w:rsidR="00140BEC" w:rsidRPr="007D2B24" w:rsidRDefault="00140BEC" w:rsidP="00140BEC">
            <w:pPr>
              <w:tabs>
                <w:tab w:val="left" w:pos="709"/>
              </w:tabs>
              <w:ind w:firstLine="0"/>
              <w:rPr>
                <w:sz w:val="20"/>
                <w:szCs w:val="22"/>
              </w:rPr>
            </w:pPr>
            <w:r>
              <w:rPr>
                <w:sz w:val="22"/>
                <w:szCs w:val="22"/>
              </w:rPr>
              <w:t>Установка дорожного знака (1.3.2 по ГОСТ Р52290)</w:t>
            </w:r>
          </w:p>
        </w:tc>
        <w:tc>
          <w:tcPr>
            <w:tcW w:w="556" w:type="pct"/>
            <w:tcMar>
              <w:top w:w="29" w:type="dxa"/>
              <w:left w:w="29" w:type="dxa"/>
              <w:right w:w="29" w:type="dxa"/>
            </w:tcMar>
          </w:tcPr>
          <w:p w14:paraId="7F8B6981" w14:textId="77777777" w:rsidR="00140BEC" w:rsidRPr="00D20057" w:rsidRDefault="00140BEC" w:rsidP="00140BEC">
            <w:pPr>
              <w:tabs>
                <w:tab w:val="left" w:pos="709"/>
              </w:tabs>
              <w:ind w:firstLine="0"/>
              <w:rPr>
                <w:sz w:val="22"/>
                <w:szCs w:val="22"/>
              </w:rPr>
            </w:pPr>
            <w:r w:rsidRPr="00D20057">
              <w:rPr>
                <w:sz w:val="22"/>
                <w:szCs w:val="22"/>
              </w:rPr>
              <w:t>Шт.</w:t>
            </w:r>
          </w:p>
        </w:tc>
      </w:tr>
      <w:tr w:rsidR="00140BEC" w:rsidRPr="008F2C83" w14:paraId="50A50CD8" w14:textId="77777777" w:rsidTr="0027570D">
        <w:trPr>
          <w:trHeight w:val="79"/>
        </w:trPr>
        <w:tc>
          <w:tcPr>
            <w:tcW w:w="353" w:type="pct"/>
            <w:tcMar>
              <w:top w:w="29" w:type="dxa"/>
              <w:left w:w="29" w:type="dxa"/>
              <w:right w:w="29" w:type="dxa"/>
            </w:tcMar>
            <w:vAlign w:val="center"/>
          </w:tcPr>
          <w:p w14:paraId="2B8EC2AE" w14:textId="77777777" w:rsidR="00140BEC" w:rsidRPr="0021592A" w:rsidRDefault="00140BEC" w:rsidP="00140BEC">
            <w:pPr>
              <w:autoSpaceDE w:val="0"/>
              <w:autoSpaceDN w:val="0"/>
              <w:adjustRightInd w:val="0"/>
              <w:spacing w:line="240" w:lineRule="auto"/>
              <w:ind w:firstLine="0"/>
              <w:contextualSpacing/>
              <w:jc w:val="center"/>
              <w:rPr>
                <w:rFonts w:eastAsia="Calibri"/>
                <w:b/>
                <w:bCs/>
                <w:sz w:val="20"/>
                <w:szCs w:val="22"/>
                <w:lang w:eastAsia="en-US"/>
              </w:rPr>
            </w:pPr>
            <w:r w:rsidRPr="0021592A">
              <w:rPr>
                <w:b/>
                <w:bCs/>
                <w:sz w:val="20"/>
                <w:szCs w:val="22"/>
              </w:rPr>
              <w:t>6</w:t>
            </w:r>
          </w:p>
        </w:tc>
        <w:tc>
          <w:tcPr>
            <w:tcW w:w="995" w:type="pct"/>
            <w:vMerge/>
            <w:tcMar>
              <w:top w:w="29" w:type="dxa"/>
              <w:left w:w="29" w:type="dxa"/>
              <w:right w:w="29" w:type="dxa"/>
            </w:tcMar>
            <w:vAlign w:val="center"/>
          </w:tcPr>
          <w:p w14:paraId="1ECF4BB4" w14:textId="77777777" w:rsidR="00140BEC" w:rsidRPr="0021592A" w:rsidRDefault="00140BEC" w:rsidP="00140BEC">
            <w:pPr>
              <w:autoSpaceDE w:val="0"/>
              <w:autoSpaceDN w:val="0"/>
              <w:adjustRightInd w:val="0"/>
              <w:spacing w:line="240" w:lineRule="auto"/>
              <w:ind w:firstLine="0"/>
              <w:contextualSpacing/>
              <w:jc w:val="center"/>
              <w:rPr>
                <w:rFonts w:eastAsia="Calibri"/>
                <w:sz w:val="20"/>
                <w:szCs w:val="22"/>
                <w:lang w:eastAsia="en-US"/>
              </w:rPr>
            </w:pPr>
          </w:p>
        </w:tc>
        <w:tc>
          <w:tcPr>
            <w:tcW w:w="3096" w:type="pct"/>
            <w:tcMar>
              <w:top w:w="29" w:type="dxa"/>
              <w:left w:w="29" w:type="dxa"/>
              <w:right w:w="29" w:type="dxa"/>
            </w:tcMar>
          </w:tcPr>
          <w:p w14:paraId="1197FE9A" w14:textId="045D65E5" w:rsidR="00140BEC" w:rsidRPr="007D2B24" w:rsidRDefault="00140BEC" w:rsidP="00140BEC">
            <w:pPr>
              <w:tabs>
                <w:tab w:val="left" w:pos="709"/>
              </w:tabs>
              <w:ind w:firstLine="0"/>
              <w:rPr>
                <w:sz w:val="20"/>
                <w:szCs w:val="22"/>
              </w:rPr>
            </w:pPr>
            <w:r>
              <w:rPr>
                <w:sz w:val="22"/>
                <w:szCs w:val="22"/>
              </w:rPr>
              <w:t>Установка дорожного знака (500*615)</w:t>
            </w:r>
          </w:p>
        </w:tc>
        <w:tc>
          <w:tcPr>
            <w:tcW w:w="556" w:type="pct"/>
            <w:tcMar>
              <w:top w:w="29" w:type="dxa"/>
              <w:left w:w="29" w:type="dxa"/>
              <w:right w:w="29" w:type="dxa"/>
            </w:tcMar>
          </w:tcPr>
          <w:p w14:paraId="0F0F14FE" w14:textId="77777777" w:rsidR="00140BEC" w:rsidRPr="00D20057" w:rsidRDefault="00140BEC" w:rsidP="00140BEC">
            <w:pPr>
              <w:tabs>
                <w:tab w:val="left" w:pos="709"/>
              </w:tabs>
              <w:ind w:firstLine="0"/>
              <w:rPr>
                <w:sz w:val="22"/>
                <w:szCs w:val="22"/>
              </w:rPr>
            </w:pPr>
            <w:r w:rsidRPr="00D20057">
              <w:rPr>
                <w:sz w:val="22"/>
                <w:szCs w:val="22"/>
              </w:rPr>
              <w:t>Шт.</w:t>
            </w:r>
          </w:p>
        </w:tc>
      </w:tr>
      <w:tr w:rsidR="00140BEC" w:rsidRPr="008F2C83" w14:paraId="777EE764" w14:textId="77777777" w:rsidTr="0027570D">
        <w:trPr>
          <w:trHeight w:val="79"/>
        </w:trPr>
        <w:tc>
          <w:tcPr>
            <w:tcW w:w="353" w:type="pct"/>
            <w:tcMar>
              <w:top w:w="29" w:type="dxa"/>
              <w:left w:w="29" w:type="dxa"/>
              <w:right w:w="29" w:type="dxa"/>
            </w:tcMar>
            <w:vAlign w:val="center"/>
          </w:tcPr>
          <w:p w14:paraId="66EA99A0" w14:textId="77777777" w:rsidR="00140BEC" w:rsidRPr="0021592A" w:rsidRDefault="00140BEC" w:rsidP="00140BEC">
            <w:pPr>
              <w:autoSpaceDE w:val="0"/>
              <w:autoSpaceDN w:val="0"/>
              <w:adjustRightInd w:val="0"/>
              <w:spacing w:line="240" w:lineRule="auto"/>
              <w:ind w:firstLine="0"/>
              <w:contextualSpacing/>
              <w:jc w:val="center"/>
              <w:rPr>
                <w:b/>
                <w:bCs/>
                <w:sz w:val="20"/>
                <w:szCs w:val="22"/>
              </w:rPr>
            </w:pPr>
            <w:r w:rsidRPr="0021592A">
              <w:rPr>
                <w:b/>
                <w:bCs/>
                <w:sz w:val="20"/>
                <w:szCs w:val="22"/>
              </w:rPr>
              <w:t>7</w:t>
            </w:r>
          </w:p>
        </w:tc>
        <w:tc>
          <w:tcPr>
            <w:tcW w:w="995" w:type="pct"/>
            <w:vMerge/>
            <w:tcMar>
              <w:top w:w="29" w:type="dxa"/>
              <w:left w:w="29" w:type="dxa"/>
              <w:right w:w="29" w:type="dxa"/>
            </w:tcMar>
            <w:vAlign w:val="center"/>
          </w:tcPr>
          <w:p w14:paraId="51148330" w14:textId="77777777" w:rsidR="00140BEC" w:rsidRPr="0021592A" w:rsidRDefault="00140BEC" w:rsidP="00140BEC">
            <w:pPr>
              <w:autoSpaceDE w:val="0"/>
              <w:autoSpaceDN w:val="0"/>
              <w:adjustRightInd w:val="0"/>
              <w:spacing w:line="240" w:lineRule="auto"/>
              <w:ind w:firstLine="0"/>
              <w:contextualSpacing/>
              <w:jc w:val="center"/>
              <w:rPr>
                <w:sz w:val="20"/>
                <w:szCs w:val="22"/>
              </w:rPr>
            </w:pPr>
          </w:p>
        </w:tc>
        <w:tc>
          <w:tcPr>
            <w:tcW w:w="3096" w:type="pct"/>
            <w:tcMar>
              <w:top w:w="29" w:type="dxa"/>
              <w:left w:w="29" w:type="dxa"/>
              <w:right w:w="29" w:type="dxa"/>
            </w:tcMar>
          </w:tcPr>
          <w:p w14:paraId="1AF9B024" w14:textId="0E1ABBBD" w:rsidR="00140BEC" w:rsidRPr="007D2B24" w:rsidRDefault="00140BEC" w:rsidP="00140BEC">
            <w:pPr>
              <w:tabs>
                <w:tab w:val="left" w:pos="709"/>
              </w:tabs>
              <w:ind w:firstLine="0"/>
              <w:rPr>
                <w:sz w:val="20"/>
                <w:szCs w:val="22"/>
              </w:rPr>
            </w:pPr>
            <w:r>
              <w:rPr>
                <w:sz w:val="22"/>
                <w:szCs w:val="22"/>
              </w:rPr>
              <w:t>Установка дорожного знака (500*1160)</w:t>
            </w:r>
          </w:p>
        </w:tc>
        <w:tc>
          <w:tcPr>
            <w:tcW w:w="556" w:type="pct"/>
            <w:tcMar>
              <w:top w:w="29" w:type="dxa"/>
              <w:left w:w="29" w:type="dxa"/>
              <w:right w:w="29" w:type="dxa"/>
            </w:tcMar>
          </w:tcPr>
          <w:p w14:paraId="77E71789" w14:textId="77777777" w:rsidR="00140BEC" w:rsidRPr="00D20057" w:rsidRDefault="00140BEC" w:rsidP="00140BEC">
            <w:pPr>
              <w:tabs>
                <w:tab w:val="left" w:pos="709"/>
              </w:tabs>
              <w:ind w:firstLine="0"/>
              <w:rPr>
                <w:sz w:val="22"/>
                <w:szCs w:val="22"/>
              </w:rPr>
            </w:pPr>
            <w:r w:rsidRPr="00D20057">
              <w:rPr>
                <w:sz w:val="22"/>
                <w:szCs w:val="22"/>
              </w:rPr>
              <w:t>Шт.</w:t>
            </w:r>
          </w:p>
        </w:tc>
      </w:tr>
      <w:tr w:rsidR="00140BEC" w:rsidRPr="008F2C83" w14:paraId="6AE61BAF" w14:textId="77777777" w:rsidTr="0027570D">
        <w:trPr>
          <w:trHeight w:val="79"/>
        </w:trPr>
        <w:tc>
          <w:tcPr>
            <w:tcW w:w="353" w:type="pct"/>
            <w:tcMar>
              <w:top w:w="29" w:type="dxa"/>
              <w:left w:w="29" w:type="dxa"/>
              <w:right w:w="29" w:type="dxa"/>
            </w:tcMar>
            <w:vAlign w:val="center"/>
          </w:tcPr>
          <w:p w14:paraId="5A7FD4A6" w14:textId="77777777" w:rsidR="00140BEC" w:rsidRPr="0021592A" w:rsidRDefault="00140BEC" w:rsidP="00140BEC">
            <w:pPr>
              <w:autoSpaceDE w:val="0"/>
              <w:autoSpaceDN w:val="0"/>
              <w:adjustRightInd w:val="0"/>
              <w:spacing w:line="240" w:lineRule="auto"/>
              <w:ind w:firstLine="0"/>
              <w:contextualSpacing/>
              <w:jc w:val="center"/>
              <w:rPr>
                <w:b/>
                <w:bCs/>
                <w:sz w:val="20"/>
                <w:szCs w:val="22"/>
              </w:rPr>
            </w:pPr>
            <w:r w:rsidRPr="0021592A">
              <w:rPr>
                <w:b/>
                <w:bCs/>
                <w:sz w:val="20"/>
                <w:szCs w:val="22"/>
              </w:rPr>
              <w:t>8</w:t>
            </w:r>
          </w:p>
        </w:tc>
        <w:tc>
          <w:tcPr>
            <w:tcW w:w="995" w:type="pct"/>
            <w:vMerge/>
            <w:tcMar>
              <w:top w:w="29" w:type="dxa"/>
              <w:left w:w="29" w:type="dxa"/>
              <w:right w:w="29" w:type="dxa"/>
            </w:tcMar>
            <w:vAlign w:val="center"/>
          </w:tcPr>
          <w:p w14:paraId="750DBEBD" w14:textId="77777777" w:rsidR="00140BEC" w:rsidRPr="0021592A" w:rsidRDefault="00140BEC" w:rsidP="00140BEC">
            <w:pPr>
              <w:autoSpaceDE w:val="0"/>
              <w:autoSpaceDN w:val="0"/>
              <w:adjustRightInd w:val="0"/>
              <w:spacing w:line="240" w:lineRule="auto"/>
              <w:ind w:firstLine="0"/>
              <w:contextualSpacing/>
              <w:jc w:val="center"/>
              <w:rPr>
                <w:sz w:val="20"/>
                <w:szCs w:val="22"/>
              </w:rPr>
            </w:pPr>
          </w:p>
        </w:tc>
        <w:tc>
          <w:tcPr>
            <w:tcW w:w="3096" w:type="pct"/>
            <w:tcMar>
              <w:top w:w="29" w:type="dxa"/>
              <w:left w:w="29" w:type="dxa"/>
              <w:right w:w="29" w:type="dxa"/>
            </w:tcMar>
          </w:tcPr>
          <w:p w14:paraId="2B5B6215" w14:textId="32A10852" w:rsidR="00140BEC" w:rsidRPr="007D2B24" w:rsidRDefault="00140BEC" w:rsidP="00140BEC">
            <w:pPr>
              <w:tabs>
                <w:tab w:val="left" w:pos="709"/>
              </w:tabs>
              <w:ind w:firstLine="0"/>
              <w:rPr>
                <w:sz w:val="20"/>
                <w:szCs w:val="22"/>
              </w:rPr>
            </w:pPr>
            <w:r>
              <w:rPr>
                <w:sz w:val="22"/>
                <w:szCs w:val="22"/>
              </w:rPr>
              <w:t>Установка дорожного знака (500*2250)</w:t>
            </w:r>
          </w:p>
        </w:tc>
        <w:tc>
          <w:tcPr>
            <w:tcW w:w="556" w:type="pct"/>
            <w:tcMar>
              <w:top w:w="29" w:type="dxa"/>
              <w:left w:w="29" w:type="dxa"/>
              <w:right w:w="29" w:type="dxa"/>
            </w:tcMar>
          </w:tcPr>
          <w:p w14:paraId="6BCE7833" w14:textId="77777777" w:rsidR="00140BEC" w:rsidRPr="00D20057" w:rsidRDefault="00140BEC" w:rsidP="00140BEC">
            <w:pPr>
              <w:tabs>
                <w:tab w:val="left" w:pos="709"/>
              </w:tabs>
              <w:ind w:firstLine="0"/>
              <w:rPr>
                <w:sz w:val="22"/>
                <w:szCs w:val="22"/>
              </w:rPr>
            </w:pPr>
            <w:r w:rsidRPr="00D20057">
              <w:rPr>
                <w:sz w:val="22"/>
                <w:szCs w:val="22"/>
              </w:rPr>
              <w:t>Шт.</w:t>
            </w:r>
          </w:p>
        </w:tc>
      </w:tr>
      <w:tr w:rsidR="00140BEC" w:rsidRPr="008F2C83" w14:paraId="039A3F55" w14:textId="77777777" w:rsidTr="0027570D">
        <w:trPr>
          <w:trHeight w:val="79"/>
        </w:trPr>
        <w:tc>
          <w:tcPr>
            <w:tcW w:w="353" w:type="pct"/>
            <w:tcMar>
              <w:top w:w="29" w:type="dxa"/>
              <w:left w:w="29" w:type="dxa"/>
              <w:right w:w="29" w:type="dxa"/>
            </w:tcMar>
            <w:vAlign w:val="center"/>
          </w:tcPr>
          <w:p w14:paraId="18C0FCCA" w14:textId="77777777" w:rsidR="00140BEC" w:rsidRPr="0021592A" w:rsidRDefault="00140BEC" w:rsidP="00140BEC">
            <w:pPr>
              <w:autoSpaceDE w:val="0"/>
              <w:autoSpaceDN w:val="0"/>
              <w:adjustRightInd w:val="0"/>
              <w:spacing w:line="240" w:lineRule="auto"/>
              <w:ind w:firstLine="0"/>
              <w:contextualSpacing/>
              <w:jc w:val="center"/>
              <w:rPr>
                <w:b/>
                <w:bCs/>
                <w:sz w:val="20"/>
                <w:szCs w:val="22"/>
              </w:rPr>
            </w:pPr>
            <w:r w:rsidRPr="0021592A">
              <w:rPr>
                <w:b/>
                <w:bCs/>
                <w:sz w:val="20"/>
                <w:szCs w:val="22"/>
              </w:rPr>
              <w:t>9</w:t>
            </w:r>
          </w:p>
        </w:tc>
        <w:tc>
          <w:tcPr>
            <w:tcW w:w="995" w:type="pct"/>
            <w:vMerge/>
            <w:tcMar>
              <w:top w:w="29" w:type="dxa"/>
              <w:left w:w="29" w:type="dxa"/>
              <w:right w:w="29" w:type="dxa"/>
            </w:tcMar>
            <w:vAlign w:val="center"/>
          </w:tcPr>
          <w:p w14:paraId="3EAEA0BB" w14:textId="77777777" w:rsidR="00140BEC" w:rsidRPr="0021592A" w:rsidRDefault="00140BEC" w:rsidP="00140BEC">
            <w:pPr>
              <w:autoSpaceDE w:val="0"/>
              <w:autoSpaceDN w:val="0"/>
              <w:adjustRightInd w:val="0"/>
              <w:spacing w:line="240" w:lineRule="auto"/>
              <w:ind w:firstLine="0"/>
              <w:contextualSpacing/>
              <w:jc w:val="center"/>
              <w:rPr>
                <w:sz w:val="20"/>
                <w:szCs w:val="22"/>
              </w:rPr>
            </w:pPr>
          </w:p>
        </w:tc>
        <w:tc>
          <w:tcPr>
            <w:tcW w:w="3096" w:type="pct"/>
            <w:tcMar>
              <w:top w:w="29" w:type="dxa"/>
              <w:left w:w="29" w:type="dxa"/>
              <w:right w:w="29" w:type="dxa"/>
            </w:tcMar>
          </w:tcPr>
          <w:p w14:paraId="4C590D7C" w14:textId="66C8F047" w:rsidR="00140BEC" w:rsidRPr="007D2B24" w:rsidRDefault="00140BEC" w:rsidP="00140BEC">
            <w:pPr>
              <w:tabs>
                <w:tab w:val="left" w:pos="709"/>
              </w:tabs>
              <w:ind w:firstLine="0"/>
              <w:rPr>
                <w:sz w:val="20"/>
                <w:szCs w:val="22"/>
              </w:rPr>
            </w:pPr>
            <w:r>
              <w:rPr>
                <w:sz w:val="22"/>
                <w:szCs w:val="22"/>
              </w:rPr>
              <w:t>Установка дорожного знака (круг, 600 мм)</w:t>
            </w:r>
          </w:p>
        </w:tc>
        <w:tc>
          <w:tcPr>
            <w:tcW w:w="556" w:type="pct"/>
            <w:tcMar>
              <w:top w:w="29" w:type="dxa"/>
              <w:left w:w="29" w:type="dxa"/>
              <w:right w:w="29" w:type="dxa"/>
            </w:tcMar>
          </w:tcPr>
          <w:p w14:paraId="0F6728F0" w14:textId="77777777" w:rsidR="00140BEC" w:rsidRPr="00D20057" w:rsidRDefault="00140BEC" w:rsidP="00140BEC">
            <w:pPr>
              <w:tabs>
                <w:tab w:val="left" w:pos="709"/>
              </w:tabs>
              <w:ind w:firstLine="0"/>
              <w:rPr>
                <w:sz w:val="22"/>
                <w:szCs w:val="22"/>
              </w:rPr>
            </w:pPr>
            <w:r w:rsidRPr="00D20057">
              <w:rPr>
                <w:sz w:val="22"/>
                <w:szCs w:val="22"/>
              </w:rPr>
              <w:t>Шт.</w:t>
            </w:r>
          </w:p>
        </w:tc>
      </w:tr>
      <w:tr w:rsidR="00140BEC" w:rsidRPr="008F2C83" w14:paraId="5562BF72" w14:textId="77777777" w:rsidTr="0027570D">
        <w:trPr>
          <w:trHeight w:val="79"/>
        </w:trPr>
        <w:tc>
          <w:tcPr>
            <w:tcW w:w="353" w:type="pct"/>
            <w:tcMar>
              <w:top w:w="29" w:type="dxa"/>
              <w:left w:w="29" w:type="dxa"/>
              <w:right w:w="29" w:type="dxa"/>
            </w:tcMar>
            <w:vAlign w:val="center"/>
          </w:tcPr>
          <w:p w14:paraId="4F7C3F93" w14:textId="77777777" w:rsidR="00140BEC" w:rsidRPr="0021592A" w:rsidRDefault="00140BEC" w:rsidP="00140BEC">
            <w:pPr>
              <w:autoSpaceDE w:val="0"/>
              <w:autoSpaceDN w:val="0"/>
              <w:adjustRightInd w:val="0"/>
              <w:spacing w:line="240" w:lineRule="auto"/>
              <w:ind w:firstLine="0"/>
              <w:contextualSpacing/>
              <w:jc w:val="center"/>
              <w:rPr>
                <w:b/>
                <w:bCs/>
                <w:sz w:val="20"/>
                <w:szCs w:val="22"/>
              </w:rPr>
            </w:pPr>
            <w:r w:rsidRPr="0021592A">
              <w:rPr>
                <w:rFonts w:eastAsia="Calibri"/>
                <w:b/>
                <w:bCs/>
                <w:sz w:val="20"/>
                <w:szCs w:val="22"/>
                <w:lang w:eastAsia="en-US"/>
              </w:rPr>
              <w:t>10</w:t>
            </w:r>
          </w:p>
        </w:tc>
        <w:tc>
          <w:tcPr>
            <w:tcW w:w="995" w:type="pct"/>
            <w:vMerge/>
            <w:tcMar>
              <w:top w:w="29" w:type="dxa"/>
              <w:left w:w="29" w:type="dxa"/>
              <w:right w:w="29" w:type="dxa"/>
            </w:tcMar>
            <w:vAlign w:val="center"/>
          </w:tcPr>
          <w:p w14:paraId="6C9FBDDF" w14:textId="77777777" w:rsidR="00140BEC" w:rsidRPr="0021592A" w:rsidRDefault="00140BEC" w:rsidP="00140BEC">
            <w:pPr>
              <w:autoSpaceDE w:val="0"/>
              <w:autoSpaceDN w:val="0"/>
              <w:adjustRightInd w:val="0"/>
              <w:spacing w:line="240" w:lineRule="auto"/>
              <w:ind w:firstLine="0"/>
              <w:contextualSpacing/>
              <w:jc w:val="center"/>
              <w:rPr>
                <w:sz w:val="20"/>
                <w:szCs w:val="22"/>
              </w:rPr>
            </w:pPr>
          </w:p>
        </w:tc>
        <w:tc>
          <w:tcPr>
            <w:tcW w:w="3096" w:type="pct"/>
            <w:tcMar>
              <w:top w:w="29" w:type="dxa"/>
              <w:left w:w="29" w:type="dxa"/>
              <w:right w:w="29" w:type="dxa"/>
            </w:tcMar>
          </w:tcPr>
          <w:p w14:paraId="4743FB30" w14:textId="45B6C05D" w:rsidR="00140BEC" w:rsidRPr="007D2B24" w:rsidRDefault="00140BEC" w:rsidP="00140BEC">
            <w:pPr>
              <w:tabs>
                <w:tab w:val="left" w:pos="709"/>
              </w:tabs>
              <w:ind w:firstLine="0"/>
              <w:rPr>
                <w:sz w:val="20"/>
                <w:szCs w:val="22"/>
              </w:rPr>
            </w:pPr>
            <w:r>
              <w:rPr>
                <w:sz w:val="22"/>
                <w:szCs w:val="22"/>
              </w:rPr>
              <w:t>Установка дорожного знака (круг, 700 мм)</w:t>
            </w:r>
          </w:p>
        </w:tc>
        <w:tc>
          <w:tcPr>
            <w:tcW w:w="556" w:type="pct"/>
            <w:tcMar>
              <w:top w:w="29" w:type="dxa"/>
              <w:left w:w="29" w:type="dxa"/>
              <w:right w:w="29" w:type="dxa"/>
            </w:tcMar>
          </w:tcPr>
          <w:p w14:paraId="16083EED" w14:textId="77777777" w:rsidR="00140BEC" w:rsidRPr="00D20057" w:rsidRDefault="00140BEC" w:rsidP="00140BEC">
            <w:pPr>
              <w:tabs>
                <w:tab w:val="left" w:pos="709"/>
              </w:tabs>
              <w:ind w:firstLine="0"/>
              <w:rPr>
                <w:sz w:val="22"/>
                <w:szCs w:val="22"/>
              </w:rPr>
            </w:pPr>
            <w:r w:rsidRPr="00D20057">
              <w:rPr>
                <w:sz w:val="22"/>
                <w:szCs w:val="22"/>
              </w:rPr>
              <w:t>Шт.</w:t>
            </w:r>
          </w:p>
        </w:tc>
      </w:tr>
      <w:tr w:rsidR="00140BEC" w:rsidRPr="008F2C83" w14:paraId="2BE3F2C2" w14:textId="77777777" w:rsidTr="0027570D">
        <w:trPr>
          <w:trHeight w:val="79"/>
        </w:trPr>
        <w:tc>
          <w:tcPr>
            <w:tcW w:w="353" w:type="pct"/>
            <w:tcMar>
              <w:top w:w="29" w:type="dxa"/>
              <w:left w:w="29" w:type="dxa"/>
              <w:right w:w="29" w:type="dxa"/>
            </w:tcMar>
            <w:vAlign w:val="center"/>
          </w:tcPr>
          <w:p w14:paraId="48575ED7" w14:textId="77777777" w:rsidR="00140BEC" w:rsidRPr="0021592A" w:rsidRDefault="00140BEC" w:rsidP="00140BEC">
            <w:pPr>
              <w:autoSpaceDE w:val="0"/>
              <w:autoSpaceDN w:val="0"/>
              <w:adjustRightInd w:val="0"/>
              <w:spacing w:line="240" w:lineRule="auto"/>
              <w:ind w:firstLine="0"/>
              <w:contextualSpacing/>
              <w:jc w:val="center"/>
              <w:rPr>
                <w:rFonts w:eastAsia="Calibri"/>
                <w:b/>
                <w:bCs/>
                <w:sz w:val="20"/>
                <w:szCs w:val="22"/>
                <w:lang w:eastAsia="en-US"/>
              </w:rPr>
            </w:pPr>
            <w:r w:rsidRPr="0021592A">
              <w:rPr>
                <w:rFonts w:eastAsia="Calibri"/>
                <w:b/>
                <w:bCs/>
                <w:sz w:val="20"/>
                <w:szCs w:val="22"/>
                <w:lang w:eastAsia="en-US"/>
              </w:rPr>
              <w:t>11</w:t>
            </w:r>
          </w:p>
        </w:tc>
        <w:tc>
          <w:tcPr>
            <w:tcW w:w="995" w:type="pct"/>
            <w:vMerge/>
            <w:tcMar>
              <w:top w:w="29" w:type="dxa"/>
              <w:left w:w="29" w:type="dxa"/>
              <w:right w:w="29" w:type="dxa"/>
            </w:tcMar>
            <w:vAlign w:val="center"/>
          </w:tcPr>
          <w:p w14:paraId="5ADE438F" w14:textId="77777777" w:rsidR="00140BEC" w:rsidRPr="0021592A" w:rsidRDefault="00140BEC" w:rsidP="00140BEC">
            <w:pPr>
              <w:autoSpaceDE w:val="0"/>
              <w:autoSpaceDN w:val="0"/>
              <w:adjustRightInd w:val="0"/>
              <w:spacing w:line="240" w:lineRule="auto"/>
              <w:ind w:firstLine="0"/>
              <w:contextualSpacing/>
              <w:jc w:val="center"/>
              <w:rPr>
                <w:rFonts w:eastAsia="Calibri"/>
                <w:sz w:val="20"/>
                <w:szCs w:val="22"/>
                <w:lang w:eastAsia="en-US"/>
              </w:rPr>
            </w:pPr>
          </w:p>
        </w:tc>
        <w:tc>
          <w:tcPr>
            <w:tcW w:w="3096" w:type="pct"/>
            <w:tcMar>
              <w:top w:w="29" w:type="dxa"/>
              <w:left w:w="29" w:type="dxa"/>
              <w:right w:w="29" w:type="dxa"/>
            </w:tcMar>
          </w:tcPr>
          <w:p w14:paraId="1BD29C8B" w14:textId="0EFE9132" w:rsidR="00140BEC" w:rsidRPr="007D2B24" w:rsidRDefault="00140BEC" w:rsidP="00140BEC">
            <w:pPr>
              <w:tabs>
                <w:tab w:val="left" w:pos="709"/>
              </w:tabs>
              <w:ind w:firstLine="0"/>
              <w:rPr>
                <w:sz w:val="20"/>
                <w:szCs w:val="22"/>
              </w:rPr>
            </w:pPr>
            <w:r>
              <w:rPr>
                <w:sz w:val="22"/>
                <w:szCs w:val="22"/>
              </w:rPr>
              <w:t>Установка дорожного знака (круг, 900 мм)</w:t>
            </w:r>
          </w:p>
        </w:tc>
        <w:tc>
          <w:tcPr>
            <w:tcW w:w="556" w:type="pct"/>
            <w:tcMar>
              <w:top w:w="29" w:type="dxa"/>
              <w:left w:w="29" w:type="dxa"/>
              <w:right w:w="29" w:type="dxa"/>
            </w:tcMar>
          </w:tcPr>
          <w:p w14:paraId="79CC40EE" w14:textId="77777777" w:rsidR="00140BEC" w:rsidRPr="00D20057" w:rsidRDefault="00140BEC" w:rsidP="00140BEC">
            <w:pPr>
              <w:tabs>
                <w:tab w:val="left" w:pos="709"/>
              </w:tabs>
              <w:ind w:firstLine="0"/>
              <w:rPr>
                <w:sz w:val="22"/>
                <w:szCs w:val="22"/>
              </w:rPr>
            </w:pPr>
            <w:r w:rsidRPr="00D20057">
              <w:rPr>
                <w:sz w:val="22"/>
                <w:szCs w:val="22"/>
              </w:rPr>
              <w:t>Шт.</w:t>
            </w:r>
          </w:p>
        </w:tc>
      </w:tr>
      <w:tr w:rsidR="00140BEC" w:rsidRPr="008F2C83" w14:paraId="1B04FD9A" w14:textId="77777777" w:rsidTr="0027570D">
        <w:trPr>
          <w:trHeight w:val="79"/>
        </w:trPr>
        <w:tc>
          <w:tcPr>
            <w:tcW w:w="353" w:type="pct"/>
            <w:tcMar>
              <w:top w:w="29" w:type="dxa"/>
              <w:left w:w="29" w:type="dxa"/>
              <w:right w:w="29" w:type="dxa"/>
            </w:tcMar>
            <w:vAlign w:val="center"/>
          </w:tcPr>
          <w:p w14:paraId="62E4BF89" w14:textId="77777777" w:rsidR="00140BEC" w:rsidRPr="0021592A" w:rsidRDefault="00140BEC" w:rsidP="00140BEC">
            <w:pPr>
              <w:autoSpaceDE w:val="0"/>
              <w:autoSpaceDN w:val="0"/>
              <w:adjustRightInd w:val="0"/>
              <w:spacing w:line="240" w:lineRule="auto"/>
              <w:ind w:firstLine="0"/>
              <w:contextualSpacing/>
              <w:jc w:val="center"/>
              <w:rPr>
                <w:rFonts w:eastAsia="Calibri"/>
                <w:b/>
                <w:bCs/>
                <w:sz w:val="20"/>
                <w:szCs w:val="22"/>
                <w:lang w:eastAsia="en-US"/>
              </w:rPr>
            </w:pPr>
            <w:r w:rsidRPr="0021592A">
              <w:rPr>
                <w:b/>
                <w:bCs/>
                <w:sz w:val="20"/>
                <w:szCs w:val="22"/>
              </w:rPr>
              <w:t>12</w:t>
            </w:r>
          </w:p>
        </w:tc>
        <w:tc>
          <w:tcPr>
            <w:tcW w:w="995" w:type="pct"/>
            <w:vMerge/>
            <w:tcMar>
              <w:top w:w="29" w:type="dxa"/>
              <w:left w:w="29" w:type="dxa"/>
              <w:right w:w="29" w:type="dxa"/>
            </w:tcMar>
            <w:vAlign w:val="center"/>
          </w:tcPr>
          <w:p w14:paraId="7C94DA69" w14:textId="77777777" w:rsidR="00140BEC" w:rsidRPr="0021592A" w:rsidRDefault="00140BEC" w:rsidP="00140BEC">
            <w:pPr>
              <w:autoSpaceDE w:val="0"/>
              <w:autoSpaceDN w:val="0"/>
              <w:adjustRightInd w:val="0"/>
              <w:spacing w:line="240" w:lineRule="auto"/>
              <w:ind w:firstLine="0"/>
              <w:contextualSpacing/>
              <w:jc w:val="center"/>
              <w:rPr>
                <w:rFonts w:eastAsia="Calibri"/>
                <w:sz w:val="20"/>
                <w:szCs w:val="22"/>
                <w:lang w:eastAsia="en-US"/>
              </w:rPr>
            </w:pPr>
          </w:p>
        </w:tc>
        <w:tc>
          <w:tcPr>
            <w:tcW w:w="3096" w:type="pct"/>
            <w:tcMar>
              <w:top w:w="29" w:type="dxa"/>
              <w:left w:w="29" w:type="dxa"/>
              <w:right w:w="29" w:type="dxa"/>
            </w:tcMar>
          </w:tcPr>
          <w:p w14:paraId="758BE0B5" w14:textId="5714E3BC" w:rsidR="00140BEC" w:rsidRPr="007D2B24" w:rsidRDefault="00140BEC" w:rsidP="00140BEC">
            <w:pPr>
              <w:tabs>
                <w:tab w:val="left" w:pos="709"/>
              </w:tabs>
              <w:ind w:firstLine="0"/>
              <w:rPr>
                <w:sz w:val="20"/>
                <w:szCs w:val="22"/>
              </w:rPr>
            </w:pPr>
            <w:r>
              <w:rPr>
                <w:sz w:val="22"/>
                <w:szCs w:val="22"/>
              </w:rPr>
              <w:t>Установка дорожного знака (квадрат на флуоресцентном фоне желто-зеленого цвета, 900*900 мм)</w:t>
            </w:r>
          </w:p>
        </w:tc>
        <w:tc>
          <w:tcPr>
            <w:tcW w:w="556" w:type="pct"/>
            <w:tcMar>
              <w:top w:w="29" w:type="dxa"/>
              <w:left w:w="29" w:type="dxa"/>
              <w:right w:w="29" w:type="dxa"/>
            </w:tcMar>
          </w:tcPr>
          <w:p w14:paraId="1238759F" w14:textId="77777777" w:rsidR="00140BEC" w:rsidRPr="00D20057" w:rsidRDefault="00140BEC" w:rsidP="00140BEC">
            <w:pPr>
              <w:tabs>
                <w:tab w:val="left" w:pos="709"/>
              </w:tabs>
              <w:ind w:firstLine="0"/>
              <w:rPr>
                <w:sz w:val="22"/>
                <w:szCs w:val="22"/>
              </w:rPr>
            </w:pPr>
            <w:r w:rsidRPr="00D20057">
              <w:rPr>
                <w:sz w:val="22"/>
                <w:szCs w:val="22"/>
              </w:rPr>
              <w:t>Шт.</w:t>
            </w:r>
          </w:p>
        </w:tc>
      </w:tr>
      <w:tr w:rsidR="00140BEC" w:rsidRPr="008F2C83" w14:paraId="00D40482" w14:textId="77777777" w:rsidTr="0027570D">
        <w:trPr>
          <w:trHeight w:val="79"/>
        </w:trPr>
        <w:tc>
          <w:tcPr>
            <w:tcW w:w="353" w:type="pct"/>
            <w:tcMar>
              <w:top w:w="29" w:type="dxa"/>
              <w:left w:w="29" w:type="dxa"/>
              <w:right w:w="29" w:type="dxa"/>
            </w:tcMar>
            <w:vAlign w:val="center"/>
          </w:tcPr>
          <w:p w14:paraId="2981B033" w14:textId="77777777" w:rsidR="00140BEC" w:rsidRPr="0021592A" w:rsidRDefault="00140BEC" w:rsidP="00140BEC">
            <w:pPr>
              <w:autoSpaceDE w:val="0"/>
              <w:autoSpaceDN w:val="0"/>
              <w:adjustRightInd w:val="0"/>
              <w:spacing w:line="240" w:lineRule="auto"/>
              <w:ind w:firstLine="0"/>
              <w:contextualSpacing/>
              <w:jc w:val="center"/>
              <w:rPr>
                <w:b/>
                <w:bCs/>
                <w:sz w:val="20"/>
                <w:szCs w:val="22"/>
              </w:rPr>
            </w:pPr>
            <w:r w:rsidRPr="0021592A">
              <w:rPr>
                <w:b/>
                <w:bCs/>
                <w:sz w:val="20"/>
                <w:szCs w:val="22"/>
              </w:rPr>
              <w:t>13</w:t>
            </w:r>
          </w:p>
        </w:tc>
        <w:tc>
          <w:tcPr>
            <w:tcW w:w="995" w:type="pct"/>
            <w:vMerge/>
            <w:tcMar>
              <w:top w:w="29" w:type="dxa"/>
              <w:left w:w="29" w:type="dxa"/>
              <w:right w:w="29" w:type="dxa"/>
            </w:tcMar>
            <w:vAlign w:val="center"/>
          </w:tcPr>
          <w:p w14:paraId="6F51514B" w14:textId="77777777" w:rsidR="00140BEC" w:rsidRPr="0021592A" w:rsidRDefault="00140BEC" w:rsidP="00140BEC">
            <w:pPr>
              <w:autoSpaceDE w:val="0"/>
              <w:autoSpaceDN w:val="0"/>
              <w:adjustRightInd w:val="0"/>
              <w:spacing w:line="240" w:lineRule="auto"/>
              <w:ind w:firstLine="0"/>
              <w:contextualSpacing/>
              <w:jc w:val="center"/>
              <w:rPr>
                <w:sz w:val="20"/>
                <w:szCs w:val="22"/>
              </w:rPr>
            </w:pPr>
          </w:p>
        </w:tc>
        <w:tc>
          <w:tcPr>
            <w:tcW w:w="3096" w:type="pct"/>
            <w:tcMar>
              <w:top w:w="29" w:type="dxa"/>
              <w:left w:w="29" w:type="dxa"/>
              <w:right w:w="29" w:type="dxa"/>
            </w:tcMar>
          </w:tcPr>
          <w:p w14:paraId="1DA89000" w14:textId="57718274" w:rsidR="00140BEC" w:rsidRPr="007D2B24" w:rsidRDefault="00140BEC" w:rsidP="00140BEC">
            <w:pPr>
              <w:tabs>
                <w:tab w:val="left" w:pos="709"/>
              </w:tabs>
              <w:ind w:firstLine="0"/>
              <w:rPr>
                <w:sz w:val="20"/>
                <w:szCs w:val="22"/>
              </w:rPr>
            </w:pPr>
            <w:r>
              <w:rPr>
                <w:sz w:val="22"/>
                <w:szCs w:val="22"/>
              </w:rPr>
              <w:t>Установка дорожного знака (квадрат 600*600 мм)</w:t>
            </w:r>
          </w:p>
        </w:tc>
        <w:tc>
          <w:tcPr>
            <w:tcW w:w="556" w:type="pct"/>
            <w:tcMar>
              <w:top w:w="29" w:type="dxa"/>
              <w:left w:w="29" w:type="dxa"/>
              <w:right w:w="29" w:type="dxa"/>
            </w:tcMar>
          </w:tcPr>
          <w:p w14:paraId="66A91D40" w14:textId="77777777" w:rsidR="00140BEC" w:rsidRPr="00D20057" w:rsidRDefault="00140BEC" w:rsidP="00140BEC">
            <w:pPr>
              <w:tabs>
                <w:tab w:val="left" w:pos="709"/>
              </w:tabs>
              <w:ind w:firstLine="0"/>
              <w:rPr>
                <w:sz w:val="22"/>
                <w:szCs w:val="22"/>
              </w:rPr>
            </w:pPr>
            <w:r w:rsidRPr="00D20057">
              <w:rPr>
                <w:sz w:val="22"/>
                <w:szCs w:val="22"/>
              </w:rPr>
              <w:t>Шт.</w:t>
            </w:r>
          </w:p>
        </w:tc>
      </w:tr>
      <w:tr w:rsidR="00140BEC" w:rsidRPr="008F2C83" w14:paraId="5780FDA3" w14:textId="77777777" w:rsidTr="0027570D">
        <w:trPr>
          <w:trHeight w:val="79"/>
        </w:trPr>
        <w:tc>
          <w:tcPr>
            <w:tcW w:w="353" w:type="pct"/>
            <w:tcMar>
              <w:top w:w="29" w:type="dxa"/>
              <w:left w:w="29" w:type="dxa"/>
              <w:right w:w="29" w:type="dxa"/>
            </w:tcMar>
            <w:vAlign w:val="center"/>
          </w:tcPr>
          <w:p w14:paraId="60BDA40D" w14:textId="77777777" w:rsidR="00140BEC" w:rsidRPr="0021592A" w:rsidRDefault="00140BEC" w:rsidP="00140BEC">
            <w:pPr>
              <w:autoSpaceDE w:val="0"/>
              <w:autoSpaceDN w:val="0"/>
              <w:adjustRightInd w:val="0"/>
              <w:spacing w:line="240" w:lineRule="auto"/>
              <w:ind w:firstLine="0"/>
              <w:contextualSpacing/>
              <w:jc w:val="center"/>
              <w:rPr>
                <w:b/>
                <w:bCs/>
                <w:sz w:val="20"/>
                <w:szCs w:val="22"/>
              </w:rPr>
            </w:pPr>
            <w:r w:rsidRPr="0021592A">
              <w:rPr>
                <w:b/>
                <w:bCs/>
                <w:sz w:val="20"/>
                <w:szCs w:val="22"/>
              </w:rPr>
              <w:t>14</w:t>
            </w:r>
          </w:p>
        </w:tc>
        <w:tc>
          <w:tcPr>
            <w:tcW w:w="995" w:type="pct"/>
            <w:vMerge/>
            <w:tcMar>
              <w:top w:w="29" w:type="dxa"/>
              <w:left w:w="29" w:type="dxa"/>
              <w:right w:w="29" w:type="dxa"/>
            </w:tcMar>
            <w:vAlign w:val="center"/>
          </w:tcPr>
          <w:p w14:paraId="664B62BC" w14:textId="77777777" w:rsidR="00140BEC" w:rsidRPr="0021592A" w:rsidRDefault="00140BEC" w:rsidP="00140BEC">
            <w:pPr>
              <w:autoSpaceDE w:val="0"/>
              <w:autoSpaceDN w:val="0"/>
              <w:adjustRightInd w:val="0"/>
              <w:spacing w:line="240" w:lineRule="auto"/>
              <w:ind w:firstLine="0"/>
              <w:contextualSpacing/>
              <w:jc w:val="center"/>
              <w:rPr>
                <w:sz w:val="20"/>
                <w:szCs w:val="22"/>
              </w:rPr>
            </w:pPr>
          </w:p>
        </w:tc>
        <w:tc>
          <w:tcPr>
            <w:tcW w:w="3096" w:type="pct"/>
            <w:tcMar>
              <w:top w:w="29" w:type="dxa"/>
              <w:left w:w="29" w:type="dxa"/>
              <w:right w:w="29" w:type="dxa"/>
            </w:tcMar>
          </w:tcPr>
          <w:p w14:paraId="7517ADB2" w14:textId="38A69035" w:rsidR="00140BEC" w:rsidRPr="007D2B24" w:rsidRDefault="00140BEC" w:rsidP="00140BEC">
            <w:pPr>
              <w:tabs>
                <w:tab w:val="left" w:pos="709"/>
              </w:tabs>
              <w:ind w:firstLine="0"/>
              <w:rPr>
                <w:sz w:val="20"/>
                <w:szCs w:val="22"/>
              </w:rPr>
            </w:pPr>
            <w:r>
              <w:rPr>
                <w:sz w:val="22"/>
                <w:szCs w:val="22"/>
              </w:rPr>
              <w:t>Установка дорожного знака (квадрат 700*700 мм)</w:t>
            </w:r>
          </w:p>
        </w:tc>
        <w:tc>
          <w:tcPr>
            <w:tcW w:w="556" w:type="pct"/>
            <w:tcMar>
              <w:top w:w="29" w:type="dxa"/>
              <w:left w:w="29" w:type="dxa"/>
              <w:right w:w="29" w:type="dxa"/>
            </w:tcMar>
          </w:tcPr>
          <w:p w14:paraId="286F78FB" w14:textId="77777777" w:rsidR="00140BEC" w:rsidRPr="00D20057" w:rsidRDefault="00140BEC" w:rsidP="00140BEC">
            <w:pPr>
              <w:tabs>
                <w:tab w:val="left" w:pos="709"/>
              </w:tabs>
              <w:ind w:firstLine="0"/>
              <w:rPr>
                <w:sz w:val="22"/>
                <w:szCs w:val="22"/>
              </w:rPr>
            </w:pPr>
            <w:r w:rsidRPr="00D20057">
              <w:rPr>
                <w:sz w:val="22"/>
                <w:szCs w:val="22"/>
              </w:rPr>
              <w:t>Шт.</w:t>
            </w:r>
          </w:p>
        </w:tc>
      </w:tr>
      <w:tr w:rsidR="00140BEC" w:rsidRPr="008F2C83" w14:paraId="4646A344" w14:textId="77777777" w:rsidTr="0027570D">
        <w:trPr>
          <w:trHeight w:val="79"/>
        </w:trPr>
        <w:tc>
          <w:tcPr>
            <w:tcW w:w="353" w:type="pct"/>
            <w:tcMar>
              <w:top w:w="29" w:type="dxa"/>
              <w:left w:w="29" w:type="dxa"/>
              <w:right w:w="29" w:type="dxa"/>
            </w:tcMar>
            <w:vAlign w:val="center"/>
          </w:tcPr>
          <w:p w14:paraId="0A8F48DC" w14:textId="77777777" w:rsidR="00140BEC" w:rsidRPr="0021592A" w:rsidRDefault="00140BEC" w:rsidP="00140BEC">
            <w:pPr>
              <w:autoSpaceDE w:val="0"/>
              <w:autoSpaceDN w:val="0"/>
              <w:adjustRightInd w:val="0"/>
              <w:spacing w:line="240" w:lineRule="auto"/>
              <w:ind w:firstLine="0"/>
              <w:contextualSpacing/>
              <w:jc w:val="center"/>
              <w:rPr>
                <w:b/>
                <w:bCs/>
                <w:sz w:val="20"/>
                <w:szCs w:val="22"/>
              </w:rPr>
            </w:pPr>
            <w:r w:rsidRPr="0021592A">
              <w:rPr>
                <w:rFonts w:eastAsia="Calibri"/>
                <w:b/>
                <w:bCs/>
                <w:sz w:val="20"/>
                <w:szCs w:val="22"/>
                <w:lang w:eastAsia="en-US"/>
              </w:rPr>
              <w:t>15</w:t>
            </w:r>
          </w:p>
        </w:tc>
        <w:tc>
          <w:tcPr>
            <w:tcW w:w="995" w:type="pct"/>
            <w:vMerge/>
            <w:tcMar>
              <w:top w:w="29" w:type="dxa"/>
              <w:left w:w="29" w:type="dxa"/>
              <w:right w:w="29" w:type="dxa"/>
            </w:tcMar>
            <w:vAlign w:val="center"/>
          </w:tcPr>
          <w:p w14:paraId="35EACFF4" w14:textId="77777777" w:rsidR="00140BEC" w:rsidRPr="0021592A" w:rsidRDefault="00140BEC" w:rsidP="00140BEC">
            <w:pPr>
              <w:autoSpaceDE w:val="0"/>
              <w:autoSpaceDN w:val="0"/>
              <w:adjustRightInd w:val="0"/>
              <w:spacing w:line="240" w:lineRule="auto"/>
              <w:ind w:firstLine="0"/>
              <w:contextualSpacing/>
              <w:jc w:val="center"/>
              <w:rPr>
                <w:sz w:val="20"/>
                <w:szCs w:val="22"/>
              </w:rPr>
            </w:pPr>
          </w:p>
        </w:tc>
        <w:tc>
          <w:tcPr>
            <w:tcW w:w="3096" w:type="pct"/>
            <w:tcMar>
              <w:top w:w="29" w:type="dxa"/>
              <w:left w:w="29" w:type="dxa"/>
              <w:right w:w="29" w:type="dxa"/>
            </w:tcMar>
          </w:tcPr>
          <w:p w14:paraId="0C3887AE" w14:textId="68F70297" w:rsidR="00140BEC" w:rsidRPr="007D2B24" w:rsidRDefault="00140BEC" w:rsidP="00140BEC">
            <w:pPr>
              <w:tabs>
                <w:tab w:val="left" w:pos="709"/>
              </w:tabs>
              <w:ind w:firstLine="0"/>
              <w:rPr>
                <w:sz w:val="20"/>
                <w:szCs w:val="22"/>
              </w:rPr>
            </w:pPr>
            <w:r>
              <w:rPr>
                <w:sz w:val="22"/>
                <w:szCs w:val="22"/>
              </w:rPr>
              <w:t>Установка дорожного знака (квадрат 900*900 мм)</w:t>
            </w:r>
          </w:p>
        </w:tc>
        <w:tc>
          <w:tcPr>
            <w:tcW w:w="556" w:type="pct"/>
            <w:tcMar>
              <w:top w:w="29" w:type="dxa"/>
              <w:left w:w="29" w:type="dxa"/>
              <w:right w:w="29" w:type="dxa"/>
            </w:tcMar>
          </w:tcPr>
          <w:p w14:paraId="6FB9CEFD" w14:textId="77777777" w:rsidR="00140BEC" w:rsidRPr="00D20057" w:rsidRDefault="00140BEC" w:rsidP="00140BEC">
            <w:pPr>
              <w:tabs>
                <w:tab w:val="left" w:pos="709"/>
              </w:tabs>
              <w:ind w:firstLine="0"/>
              <w:rPr>
                <w:sz w:val="22"/>
                <w:szCs w:val="22"/>
              </w:rPr>
            </w:pPr>
            <w:r w:rsidRPr="00D20057">
              <w:rPr>
                <w:sz w:val="22"/>
                <w:szCs w:val="22"/>
              </w:rPr>
              <w:t>Шт.</w:t>
            </w:r>
          </w:p>
        </w:tc>
      </w:tr>
      <w:tr w:rsidR="00140BEC" w:rsidRPr="008F2C83" w14:paraId="7E1E2B9B" w14:textId="77777777" w:rsidTr="0027570D">
        <w:trPr>
          <w:trHeight w:val="79"/>
        </w:trPr>
        <w:tc>
          <w:tcPr>
            <w:tcW w:w="353" w:type="pct"/>
            <w:tcMar>
              <w:top w:w="29" w:type="dxa"/>
              <w:left w:w="29" w:type="dxa"/>
              <w:right w:w="29" w:type="dxa"/>
            </w:tcMar>
            <w:vAlign w:val="center"/>
          </w:tcPr>
          <w:p w14:paraId="1EF23C26" w14:textId="77777777" w:rsidR="00140BEC" w:rsidRPr="0021592A" w:rsidRDefault="00140BEC" w:rsidP="00140BEC">
            <w:pPr>
              <w:autoSpaceDE w:val="0"/>
              <w:autoSpaceDN w:val="0"/>
              <w:adjustRightInd w:val="0"/>
              <w:spacing w:line="240" w:lineRule="auto"/>
              <w:ind w:firstLine="0"/>
              <w:contextualSpacing/>
              <w:jc w:val="center"/>
              <w:rPr>
                <w:rFonts w:eastAsia="Calibri"/>
                <w:b/>
                <w:bCs/>
                <w:sz w:val="20"/>
                <w:szCs w:val="22"/>
                <w:lang w:eastAsia="en-US"/>
              </w:rPr>
            </w:pPr>
            <w:r w:rsidRPr="0021592A">
              <w:rPr>
                <w:b/>
                <w:bCs/>
                <w:sz w:val="20"/>
                <w:szCs w:val="22"/>
              </w:rPr>
              <w:t>16</w:t>
            </w:r>
          </w:p>
        </w:tc>
        <w:tc>
          <w:tcPr>
            <w:tcW w:w="995" w:type="pct"/>
            <w:vMerge/>
            <w:tcMar>
              <w:top w:w="29" w:type="dxa"/>
              <w:left w:w="29" w:type="dxa"/>
              <w:right w:w="29" w:type="dxa"/>
            </w:tcMar>
            <w:vAlign w:val="center"/>
          </w:tcPr>
          <w:p w14:paraId="4DFA4C7B" w14:textId="77777777" w:rsidR="00140BEC" w:rsidRPr="0021592A" w:rsidRDefault="00140BEC" w:rsidP="00140BEC">
            <w:pPr>
              <w:autoSpaceDE w:val="0"/>
              <w:autoSpaceDN w:val="0"/>
              <w:adjustRightInd w:val="0"/>
              <w:spacing w:line="240" w:lineRule="auto"/>
              <w:ind w:firstLine="0"/>
              <w:contextualSpacing/>
              <w:jc w:val="center"/>
              <w:rPr>
                <w:rFonts w:eastAsia="Calibri"/>
                <w:sz w:val="20"/>
                <w:szCs w:val="22"/>
                <w:lang w:eastAsia="en-US"/>
              </w:rPr>
            </w:pPr>
          </w:p>
        </w:tc>
        <w:tc>
          <w:tcPr>
            <w:tcW w:w="3096" w:type="pct"/>
            <w:tcMar>
              <w:top w:w="29" w:type="dxa"/>
              <w:left w:w="29" w:type="dxa"/>
              <w:right w:w="29" w:type="dxa"/>
            </w:tcMar>
          </w:tcPr>
          <w:p w14:paraId="1654D9E3" w14:textId="672B43AE" w:rsidR="00140BEC" w:rsidRPr="007D2B24" w:rsidRDefault="00140BEC" w:rsidP="00140BEC">
            <w:pPr>
              <w:tabs>
                <w:tab w:val="left" w:pos="709"/>
              </w:tabs>
              <w:ind w:firstLine="0"/>
              <w:rPr>
                <w:sz w:val="20"/>
                <w:szCs w:val="22"/>
              </w:rPr>
            </w:pPr>
            <w:r>
              <w:rPr>
                <w:sz w:val="22"/>
                <w:szCs w:val="22"/>
              </w:rPr>
              <w:t>Установка дорожного знака (1350*900 мм)</w:t>
            </w:r>
          </w:p>
        </w:tc>
        <w:tc>
          <w:tcPr>
            <w:tcW w:w="556" w:type="pct"/>
            <w:tcMar>
              <w:top w:w="29" w:type="dxa"/>
              <w:left w:w="29" w:type="dxa"/>
              <w:right w:w="29" w:type="dxa"/>
            </w:tcMar>
          </w:tcPr>
          <w:p w14:paraId="50378CB7" w14:textId="77777777" w:rsidR="00140BEC" w:rsidRPr="00D20057" w:rsidRDefault="00140BEC" w:rsidP="00140BEC">
            <w:pPr>
              <w:tabs>
                <w:tab w:val="left" w:pos="709"/>
              </w:tabs>
              <w:ind w:firstLine="0"/>
              <w:rPr>
                <w:sz w:val="22"/>
                <w:szCs w:val="22"/>
              </w:rPr>
            </w:pPr>
            <w:r w:rsidRPr="00D20057">
              <w:rPr>
                <w:sz w:val="22"/>
                <w:szCs w:val="22"/>
              </w:rPr>
              <w:t>Шт.</w:t>
            </w:r>
          </w:p>
        </w:tc>
      </w:tr>
      <w:tr w:rsidR="00140BEC" w:rsidRPr="008F2C83" w14:paraId="7E52FBB8" w14:textId="77777777" w:rsidTr="0027570D">
        <w:trPr>
          <w:trHeight w:val="79"/>
        </w:trPr>
        <w:tc>
          <w:tcPr>
            <w:tcW w:w="353" w:type="pct"/>
            <w:tcMar>
              <w:top w:w="29" w:type="dxa"/>
              <w:left w:w="29" w:type="dxa"/>
              <w:right w:w="29" w:type="dxa"/>
            </w:tcMar>
            <w:vAlign w:val="center"/>
          </w:tcPr>
          <w:p w14:paraId="667BE56C" w14:textId="77777777" w:rsidR="00140BEC" w:rsidRPr="0021592A" w:rsidRDefault="00140BEC" w:rsidP="00140BEC">
            <w:pPr>
              <w:autoSpaceDE w:val="0"/>
              <w:autoSpaceDN w:val="0"/>
              <w:adjustRightInd w:val="0"/>
              <w:spacing w:line="240" w:lineRule="auto"/>
              <w:ind w:firstLine="0"/>
              <w:contextualSpacing/>
              <w:jc w:val="center"/>
              <w:rPr>
                <w:b/>
                <w:bCs/>
                <w:sz w:val="20"/>
                <w:szCs w:val="22"/>
              </w:rPr>
            </w:pPr>
            <w:r w:rsidRPr="0021592A">
              <w:rPr>
                <w:b/>
                <w:bCs/>
                <w:sz w:val="20"/>
                <w:szCs w:val="22"/>
              </w:rPr>
              <w:t>17</w:t>
            </w:r>
          </w:p>
        </w:tc>
        <w:tc>
          <w:tcPr>
            <w:tcW w:w="995" w:type="pct"/>
            <w:vMerge/>
            <w:tcMar>
              <w:top w:w="29" w:type="dxa"/>
              <w:left w:w="29" w:type="dxa"/>
              <w:right w:w="29" w:type="dxa"/>
            </w:tcMar>
            <w:vAlign w:val="center"/>
          </w:tcPr>
          <w:p w14:paraId="3A1D53D9" w14:textId="77777777" w:rsidR="00140BEC" w:rsidRPr="0021592A" w:rsidRDefault="00140BEC" w:rsidP="00140BEC">
            <w:pPr>
              <w:autoSpaceDE w:val="0"/>
              <w:autoSpaceDN w:val="0"/>
              <w:adjustRightInd w:val="0"/>
              <w:spacing w:line="240" w:lineRule="auto"/>
              <w:ind w:firstLine="0"/>
              <w:contextualSpacing/>
              <w:jc w:val="center"/>
              <w:rPr>
                <w:sz w:val="20"/>
                <w:szCs w:val="22"/>
              </w:rPr>
            </w:pPr>
          </w:p>
        </w:tc>
        <w:tc>
          <w:tcPr>
            <w:tcW w:w="3096" w:type="pct"/>
            <w:tcMar>
              <w:top w:w="29" w:type="dxa"/>
              <w:left w:w="29" w:type="dxa"/>
              <w:right w:w="29" w:type="dxa"/>
            </w:tcMar>
          </w:tcPr>
          <w:p w14:paraId="12269017" w14:textId="01D0487A" w:rsidR="00140BEC" w:rsidRPr="007D2B24" w:rsidRDefault="00140BEC" w:rsidP="00140BEC">
            <w:pPr>
              <w:tabs>
                <w:tab w:val="left" w:pos="709"/>
              </w:tabs>
              <w:ind w:firstLine="0"/>
              <w:rPr>
                <w:sz w:val="20"/>
                <w:szCs w:val="22"/>
              </w:rPr>
            </w:pPr>
            <w:r>
              <w:rPr>
                <w:sz w:val="22"/>
                <w:szCs w:val="22"/>
              </w:rPr>
              <w:t>Установка дорожного знака (900*600 мм)</w:t>
            </w:r>
          </w:p>
        </w:tc>
        <w:tc>
          <w:tcPr>
            <w:tcW w:w="556" w:type="pct"/>
            <w:tcMar>
              <w:top w:w="29" w:type="dxa"/>
              <w:left w:w="29" w:type="dxa"/>
              <w:right w:w="29" w:type="dxa"/>
            </w:tcMar>
          </w:tcPr>
          <w:p w14:paraId="6C72772D" w14:textId="77777777" w:rsidR="00140BEC" w:rsidRPr="00D20057" w:rsidRDefault="00140BEC" w:rsidP="00140BEC">
            <w:pPr>
              <w:tabs>
                <w:tab w:val="left" w:pos="709"/>
              </w:tabs>
              <w:ind w:firstLine="0"/>
              <w:rPr>
                <w:sz w:val="22"/>
                <w:szCs w:val="22"/>
              </w:rPr>
            </w:pPr>
            <w:r w:rsidRPr="00D20057">
              <w:rPr>
                <w:sz w:val="22"/>
                <w:szCs w:val="22"/>
              </w:rPr>
              <w:t>Шт.</w:t>
            </w:r>
          </w:p>
        </w:tc>
      </w:tr>
      <w:tr w:rsidR="00140BEC" w:rsidRPr="008F2C83" w14:paraId="61286D07" w14:textId="77777777" w:rsidTr="0027570D">
        <w:trPr>
          <w:trHeight w:val="79"/>
        </w:trPr>
        <w:tc>
          <w:tcPr>
            <w:tcW w:w="353" w:type="pct"/>
            <w:tcMar>
              <w:top w:w="29" w:type="dxa"/>
              <w:left w:w="29" w:type="dxa"/>
              <w:right w:w="29" w:type="dxa"/>
            </w:tcMar>
            <w:vAlign w:val="center"/>
          </w:tcPr>
          <w:p w14:paraId="508FC425" w14:textId="77777777" w:rsidR="00140BEC" w:rsidRPr="0021592A" w:rsidRDefault="00140BEC" w:rsidP="00140BEC">
            <w:pPr>
              <w:autoSpaceDE w:val="0"/>
              <w:autoSpaceDN w:val="0"/>
              <w:adjustRightInd w:val="0"/>
              <w:spacing w:line="240" w:lineRule="auto"/>
              <w:ind w:firstLine="0"/>
              <w:contextualSpacing/>
              <w:jc w:val="center"/>
              <w:rPr>
                <w:rFonts w:eastAsia="Calibri"/>
                <w:b/>
                <w:bCs/>
                <w:sz w:val="20"/>
                <w:szCs w:val="22"/>
                <w:lang w:eastAsia="en-US"/>
              </w:rPr>
            </w:pPr>
            <w:r w:rsidRPr="0021592A">
              <w:rPr>
                <w:b/>
                <w:bCs/>
                <w:sz w:val="20"/>
                <w:szCs w:val="22"/>
              </w:rPr>
              <w:t>18</w:t>
            </w:r>
          </w:p>
        </w:tc>
        <w:tc>
          <w:tcPr>
            <w:tcW w:w="995" w:type="pct"/>
            <w:vMerge/>
            <w:tcMar>
              <w:top w:w="29" w:type="dxa"/>
              <w:left w:w="29" w:type="dxa"/>
              <w:right w:w="29" w:type="dxa"/>
            </w:tcMar>
            <w:vAlign w:val="center"/>
          </w:tcPr>
          <w:p w14:paraId="3664947C" w14:textId="77777777" w:rsidR="00140BEC" w:rsidRPr="0021592A" w:rsidRDefault="00140BEC" w:rsidP="00140BEC">
            <w:pPr>
              <w:autoSpaceDE w:val="0"/>
              <w:autoSpaceDN w:val="0"/>
              <w:adjustRightInd w:val="0"/>
              <w:spacing w:line="240" w:lineRule="auto"/>
              <w:ind w:firstLine="0"/>
              <w:contextualSpacing/>
              <w:jc w:val="center"/>
              <w:rPr>
                <w:rFonts w:eastAsia="Calibri"/>
                <w:sz w:val="20"/>
                <w:szCs w:val="22"/>
                <w:lang w:eastAsia="en-US"/>
              </w:rPr>
            </w:pPr>
          </w:p>
        </w:tc>
        <w:tc>
          <w:tcPr>
            <w:tcW w:w="3096" w:type="pct"/>
            <w:tcMar>
              <w:top w:w="29" w:type="dxa"/>
              <w:left w:w="29" w:type="dxa"/>
              <w:right w:w="29" w:type="dxa"/>
            </w:tcMar>
          </w:tcPr>
          <w:p w14:paraId="4BA1391B" w14:textId="2E7910C4" w:rsidR="00140BEC" w:rsidRPr="007D2B24" w:rsidRDefault="00140BEC" w:rsidP="00140BEC">
            <w:pPr>
              <w:tabs>
                <w:tab w:val="left" w:pos="709"/>
              </w:tabs>
              <w:ind w:firstLine="0"/>
              <w:rPr>
                <w:sz w:val="20"/>
                <w:szCs w:val="22"/>
              </w:rPr>
            </w:pPr>
            <w:r>
              <w:rPr>
                <w:sz w:val="22"/>
                <w:szCs w:val="22"/>
              </w:rPr>
              <w:t>Установка дорожного знака (1050*700 мм)</w:t>
            </w:r>
          </w:p>
        </w:tc>
        <w:tc>
          <w:tcPr>
            <w:tcW w:w="556" w:type="pct"/>
            <w:tcMar>
              <w:top w:w="29" w:type="dxa"/>
              <w:left w:w="29" w:type="dxa"/>
              <w:right w:w="29" w:type="dxa"/>
            </w:tcMar>
          </w:tcPr>
          <w:p w14:paraId="03189568" w14:textId="77777777" w:rsidR="00140BEC" w:rsidRPr="00D20057" w:rsidRDefault="00140BEC" w:rsidP="00140BEC">
            <w:pPr>
              <w:tabs>
                <w:tab w:val="left" w:pos="709"/>
              </w:tabs>
              <w:ind w:firstLine="0"/>
              <w:rPr>
                <w:sz w:val="22"/>
                <w:szCs w:val="22"/>
              </w:rPr>
            </w:pPr>
            <w:r w:rsidRPr="00D20057">
              <w:rPr>
                <w:sz w:val="22"/>
                <w:szCs w:val="22"/>
              </w:rPr>
              <w:t>Шт.</w:t>
            </w:r>
          </w:p>
        </w:tc>
      </w:tr>
      <w:tr w:rsidR="00140BEC" w:rsidRPr="008F2C83" w14:paraId="63F6A5F8" w14:textId="77777777" w:rsidTr="0027570D">
        <w:trPr>
          <w:trHeight w:val="79"/>
        </w:trPr>
        <w:tc>
          <w:tcPr>
            <w:tcW w:w="353" w:type="pct"/>
            <w:tcMar>
              <w:top w:w="29" w:type="dxa"/>
              <w:left w:w="29" w:type="dxa"/>
              <w:right w:w="29" w:type="dxa"/>
            </w:tcMar>
            <w:vAlign w:val="center"/>
          </w:tcPr>
          <w:p w14:paraId="66EB92DD" w14:textId="77777777" w:rsidR="00140BEC" w:rsidRPr="0021592A" w:rsidRDefault="00140BEC" w:rsidP="00140BEC">
            <w:pPr>
              <w:autoSpaceDE w:val="0"/>
              <w:autoSpaceDN w:val="0"/>
              <w:adjustRightInd w:val="0"/>
              <w:spacing w:line="240" w:lineRule="auto"/>
              <w:ind w:firstLine="0"/>
              <w:contextualSpacing/>
              <w:jc w:val="center"/>
              <w:rPr>
                <w:b/>
                <w:bCs/>
                <w:sz w:val="20"/>
                <w:szCs w:val="22"/>
              </w:rPr>
            </w:pPr>
            <w:r w:rsidRPr="0021592A">
              <w:rPr>
                <w:b/>
                <w:bCs/>
                <w:sz w:val="20"/>
                <w:szCs w:val="22"/>
              </w:rPr>
              <w:t>19</w:t>
            </w:r>
          </w:p>
        </w:tc>
        <w:tc>
          <w:tcPr>
            <w:tcW w:w="995" w:type="pct"/>
            <w:vMerge/>
            <w:tcMar>
              <w:top w:w="29" w:type="dxa"/>
              <w:left w:w="29" w:type="dxa"/>
              <w:right w:w="29" w:type="dxa"/>
            </w:tcMar>
            <w:vAlign w:val="center"/>
          </w:tcPr>
          <w:p w14:paraId="766E19A6" w14:textId="77777777" w:rsidR="00140BEC" w:rsidRPr="0021592A" w:rsidRDefault="00140BEC" w:rsidP="00140BEC">
            <w:pPr>
              <w:autoSpaceDE w:val="0"/>
              <w:autoSpaceDN w:val="0"/>
              <w:adjustRightInd w:val="0"/>
              <w:spacing w:line="240" w:lineRule="auto"/>
              <w:ind w:firstLine="0"/>
              <w:contextualSpacing/>
              <w:jc w:val="center"/>
              <w:rPr>
                <w:sz w:val="20"/>
                <w:szCs w:val="22"/>
              </w:rPr>
            </w:pPr>
          </w:p>
        </w:tc>
        <w:tc>
          <w:tcPr>
            <w:tcW w:w="3096" w:type="pct"/>
            <w:tcMar>
              <w:top w:w="29" w:type="dxa"/>
              <w:left w:w="29" w:type="dxa"/>
              <w:right w:w="29" w:type="dxa"/>
            </w:tcMar>
          </w:tcPr>
          <w:p w14:paraId="78DAEEAF" w14:textId="7584FBA1" w:rsidR="00140BEC" w:rsidRPr="007D2B24" w:rsidRDefault="00140BEC" w:rsidP="00140BEC">
            <w:pPr>
              <w:tabs>
                <w:tab w:val="left" w:pos="709"/>
              </w:tabs>
              <w:ind w:firstLine="0"/>
              <w:rPr>
                <w:sz w:val="20"/>
                <w:szCs w:val="22"/>
              </w:rPr>
            </w:pPr>
            <w:r>
              <w:rPr>
                <w:sz w:val="22"/>
                <w:szCs w:val="22"/>
              </w:rPr>
              <w:t>Установка дорожного знака (2000*1500 мм)</w:t>
            </w:r>
          </w:p>
        </w:tc>
        <w:tc>
          <w:tcPr>
            <w:tcW w:w="556" w:type="pct"/>
            <w:tcMar>
              <w:top w:w="29" w:type="dxa"/>
              <w:left w:w="29" w:type="dxa"/>
              <w:right w:w="29" w:type="dxa"/>
            </w:tcMar>
          </w:tcPr>
          <w:p w14:paraId="0203B9AC" w14:textId="77777777" w:rsidR="00140BEC" w:rsidRPr="00D20057" w:rsidRDefault="00140BEC" w:rsidP="00140BEC">
            <w:pPr>
              <w:tabs>
                <w:tab w:val="left" w:pos="709"/>
              </w:tabs>
              <w:ind w:firstLine="0"/>
              <w:rPr>
                <w:sz w:val="22"/>
                <w:szCs w:val="22"/>
              </w:rPr>
            </w:pPr>
            <w:r w:rsidRPr="00D20057">
              <w:rPr>
                <w:sz w:val="22"/>
                <w:szCs w:val="22"/>
              </w:rPr>
              <w:t>Шт.</w:t>
            </w:r>
          </w:p>
        </w:tc>
      </w:tr>
      <w:tr w:rsidR="00140BEC" w:rsidRPr="008F2C83" w14:paraId="77016838" w14:textId="77777777" w:rsidTr="0027570D">
        <w:trPr>
          <w:trHeight w:val="79"/>
        </w:trPr>
        <w:tc>
          <w:tcPr>
            <w:tcW w:w="353" w:type="pct"/>
            <w:tcMar>
              <w:top w:w="29" w:type="dxa"/>
              <w:left w:w="29" w:type="dxa"/>
              <w:right w:w="29" w:type="dxa"/>
            </w:tcMar>
            <w:vAlign w:val="center"/>
          </w:tcPr>
          <w:p w14:paraId="0849F490" w14:textId="77777777" w:rsidR="00140BEC" w:rsidRPr="0021592A" w:rsidRDefault="00140BEC" w:rsidP="00140BEC">
            <w:pPr>
              <w:autoSpaceDE w:val="0"/>
              <w:autoSpaceDN w:val="0"/>
              <w:adjustRightInd w:val="0"/>
              <w:spacing w:line="240" w:lineRule="auto"/>
              <w:ind w:firstLine="0"/>
              <w:contextualSpacing/>
              <w:jc w:val="center"/>
              <w:rPr>
                <w:b/>
                <w:bCs/>
                <w:sz w:val="20"/>
                <w:szCs w:val="22"/>
              </w:rPr>
            </w:pPr>
            <w:r w:rsidRPr="0021592A">
              <w:rPr>
                <w:rFonts w:eastAsia="Calibri"/>
                <w:b/>
                <w:bCs/>
                <w:sz w:val="20"/>
                <w:szCs w:val="22"/>
                <w:lang w:eastAsia="en-US"/>
              </w:rPr>
              <w:t>20</w:t>
            </w:r>
          </w:p>
        </w:tc>
        <w:tc>
          <w:tcPr>
            <w:tcW w:w="995" w:type="pct"/>
            <w:vMerge/>
            <w:tcMar>
              <w:top w:w="29" w:type="dxa"/>
              <w:left w:w="29" w:type="dxa"/>
              <w:right w:w="29" w:type="dxa"/>
            </w:tcMar>
            <w:vAlign w:val="center"/>
          </w:tcPr>
          <w:p w14:paraId="1837FE26" w14:textId="77777777" w:rsidR="00140BEC" w:rsidRPr="0021592A" w:rsidRDefault="00140BEC" w:rsidP="00140BEC">
            <w:pPr>
              <w:autoSpaceDE w:val="0"/>
              <w:autoSpaceDN w:val="0"/>
              <w:adjustRightInd w:val="0"/>
              <w:spacing w:line="240" w:lineRule="auto"/>
              <w:ind w:firstLine="0"/>
              <w:contextualSpacing/>
              <w:jc w:val="center"/>
              <w:rPr>
                <w:sz w:val="20"/>
                <w:szCs w:val="22"/>
              </w:rPr>
            </w:pPr>
          </w:p>
        </w:tc>
        <w:tc>
          <w:tcPr>
            <w:tcW w:w="3096" w:type="pct"/>
            <w:tcMar>
              <w:top w:w="29" w:type="dxa"/>
              <w:left w:w="29" w:type="dxa"/>
              <w:right w:w="29" w:type="dxa"/>
            </w:tcMar>
          </w:tcPr>
          <w:p w14:paraId="371DB65F" w14:textId="09B64AD3" w:rsidR="00140BEC" w:rsidRPr="007D2B24" w:rsidRDefault="00140BEC" w:rsidP="00140BEC">
            <w:pPr>
              <w:tabs>
                <w:tab w:val="left" w:pos="709"/>
              </w:tabs>
              <w:ind w:firstLine="0"/>
              <w:rPr>
                <w:sz w:val="20"/>
                <w:szCs w:val="22"/>
              </w:rPr>
            </w:pPr>
            <w:r>
              <w:rPr>
                <w:sz w:val="22"/>
                <w:szCs w:val="22"/>
              </w:rPr>
              <w:t>Установка дорожного знака (350*700 мм)</w:t>
            </w:r>
          </w:p>
        </w:tc>
        <w:tc>
          <w:tcPr>
            <w:tcW w:w="556" w:type="pct"/>
            <w:tcMar>
              <w:top w:w="29" w:type="dxa"/>
              <w:left w:w="29" w:type="dxa"/>
              <w:right w:w="29" w:type="dxa"/>
            </w:tcMar>
          </w:tcPr>
          <w:p w14:paraId="09EA27B1" w14:textId="77777777" w:rsidR="00140BEC" w:rsidRPr="00D20057" w:rsidRDefault="00140BEC" w:rsidP="00140BEC">
            <w:pPr>
              <w:tabs>
                <w:tab w:val="left" w:pos="709"/>
              </w:tabs>
              <w:ind w:firstLine="0"/>
              <w:rPr>
                <w:sz w:val="22"/>
                <w:szCs w:val="22"/>
              </w:rPr>
            </w:pPr>
            <w:r w:rsidRPr="00D20057">
              <w:rPr>
                <w:sz w:val="22"/>
                <w:szCs w:val="22"/>
              </w:rPr>
              <w:t>Шт.</w:t>
            </w:r>
          </w:p>
        </w:tc>
      </w:tr>
      <w:tr w:rsidR="00140BEC" w:rsidRPr="008F2C83" w14:paraId="184A6AEF" w14:textId="77777777" w:rsidTr="0027570D">
        <w:trPr>
          <w:trHeight w:val="79"/>
        </w:trPr>
        <w:tc>
          <w:tcPr>
            <w:tcW w:w="353" w:type="pct"/>
            <w:tcMar>
              <w:top w:w="29" w:type="dxa"/>
              <w:left w:w="29" w:type="dxa"/>
              <w:right w:w="29" w:type="dxa"/>
            </w:tcMar>
            <w:vAlign w:val="center"/>
          </w:tcPr>
          <w:p w14:paraId="0C083205" w14:textId="77777777" w:rsidR="00140BEC" w:rsidRPr="0021592A" w:rsidRDefault="00140BEC" w:rsidP="00140BEC">
            <w:pPr>
              <w:autoSpaceDE w:val="0"/>
              <w:autoSpaceDN w:val="0"/>
              <w:adjustRightInd w:val="0"/>
              <w:spacing w:line="240" w:lineRule="auto"/>
              <w:ind w:firstLine="0"/>
              <w:contextualSpacing/>
              <w:jc w:val="center"/>
              <w:rPr>
                <w:rFonts w:eastAsia="Calibri"/>
                <w:b/>
                <w:bCs/>
                <w:sz w:val="20"/>
                <w:szCs w:val="22"/>
                <w:lang w:eastAsia="en-US"/>
              </w:rPr>
            </w:pPr>
            <w:r w:rsidRPr="0021592A">
              <w:rPr>
                <w:rFonts w:eastAsia="Calibri"/>
                <w:b/>
                <w:bCs/>
                <w:sz w:val="20"/>
                <w:szCs w:val="22"/>
                <w:lang w:eastAsia="en-US"/>
              </w:rPr>
              <w:t>21</w:t>
            </w:r>
          </w:p>
        </w:tc>
        <w:tc>
          <w:tcPr>
            <w:tcW w:w="995" w:type="pct"/>
            <w:vMerge/>
            <w:tcMar>
              <w:top w:w="29" w:type="dxa"/>
              <w:left w:w="29" w:type="dxa"/>
              <w:right w:w="29" w:type="dxa"/>
            </w:tcMar>
            <w:vAlign w:val="center"/>
          </w:tcPr>
          <w:p w14:paraId="31739F17" w14:textId="77777777" w:rsidR="00140BEC" w:rsidRPr="0021592A" w:rsidRDefault="00140BEC" w:rsidP="00140BEC">
            <w:pPr>
              <w:autoSpaceDE w:val="0"/>
              <w:autoSpaceDN w:val="0"/>
              <w:adjustRightInd w:val="0"/>
              <w:spacing w:line="240" w:lineRule="auto"/>
              <w:ind w:firstLine="0"/>
              <w:contextualSpacing/>
              <w:jc w:val="center"/>
              <w:rPr>
                <w:rFonts w:eastAsia="Calibri"/>
                <w:sz w:val="20"/>
                <w:szCs w:val="22"/>
                <w:lang w:eastAsia="en-US"/>
              </w:rPr>
            </w:pPr>
          </w:p>
        </w:tc>
        <w:tc>
          <w:tcPr>
            <w:tcW w:w="3096" w:type="pct"/>
            <w:tcMar>
              <w:top w:w="29" w:type="dxa"/>
              <w:left w:w="29" w:type="dxa"/>
              <w:right w:w="29" w:type="dxa"/>
            </w:tcMar>
          </w:tcPr>
          <w:p w14:paraId="3BAB14D1" w14:textId="31613388" w:rsidR="00140BEC" w:rsidRPr="007D2B24" w:rsidRDefault="00140BEC" w:rsidP="00140BEC">
            <w:pPr>
              <w:tabs>
                <w:tab w:val="left" w:pos="709"/>
              </w:tabs>
              <w:ind w:firstLine="0"/>
              <w:rPr>
                <w:sz w:val="20"/>
                <w:szCs w:val="22"/>
              </w:rPr>
            </w:pPr>
            <w:r>
              <w:rPr>
                <w:sz w:val="22"/>
                <w:szCs w:val="22"/>
              </w:rPr>
              <w:t>Установка дорожного знака (450*900 мм)</w:t>
            </w:r>
          </w:p>
        </w:tc>
        <w:tc>
          <w:tcPr>
            <w:tcW w:w="556" w:type="pct"/>
            <w:tcMar>
              <w:top w:w="29" w:type="dxa"/>
              <w:left w:w="29" w:type="dxa"/>
              <w:right w:w="29" w:type="dxa"/>
            </w:tcMar>
          </w:tcPr>
          <w:p w14:paraId="2D4A5923" w14:textId="77777777" w:rsidR="00140BEC" w:rsidRPr="00D20057" w:rsidRDefault="00140BEC" w:rsidP="00140BEC">
            <w:pPr>
              <w:tabs>
                <w:tab w:val="left" w:pos="709"/>
              </w:tabs>
              <w:ind w:firstLine="0"/>
              <w:rPr>
                <w:sz w:val="22"/>
                <w:szCs w:val="22"/>
              </w:rPr>
            </w:pPr>
            <w:r w:rsidRPr="00D20057">
              <w:rPr>
                <w:sz w:val="22"/>
                <w:szCs w:val="22"/>
              </w:rPr>
              <w:t>Шт.</w:t>
            </w:r>
          </w:p>
        </w:tc>
      </w:tr>
      <w:tr w:rsidR="00140BEC" w:rsidRPr="008F2C83" w14:paraId="7DCD57AB" w14:textId="77777777" w:rsidTr="0027570D">
        <w:trPr>
          <w:trHeight w:val="79"/>
        </w:trPr>
        <w:tc>
          <w:tcPr>
            <w:tcW w:w="353" w:type="pct"/>
            <w:tcMar>
              <w:top w:w="29" w:type="dxa"/>
              <w:left w:w="29" w:type="dxa"/>
              <w:right w:w="29" w:type="dxa"/>
            </w:tcMar>
            <w:vAlign w:val="center"/>
          </w:tcPr>
          <w:p w14:paraId="79F516C8" w14:textId="77777777" w:rsidR="00140BEC" w:rsidRPr="0021592A" w:rsidRDefault="00140BEC" w:rsidP="00140BEC">
            <w:pPr>
              <w:autoSpaceDE w:val="0"/>
              <w:autoSpaceDN w:val="0"/>
              <w:adjustRightInd w:val="0"/>
              <w:spacing w:line="240" w:lineRule="auto"/>
              <w:ind w:firstLine="0"/>
              <w:contextualSpacing/>
              <w:jc w:val="center"/>
              <w:rPr>
                <w:rFonts w:eastAsia="Calibri"/>
                <w:b/>
                <w:bCs/>
                <w:sz w:val="20"/>
                <w:szCs w:val="22"/>
                <w:lang w:eastAsia="en-US"/>
              </w:rPr>
            </w:pPr>
            <w:r w:rsidRPr="0021592A">
              <w:rPr>
                <w:b/>
                <w:bCs/>
                <w:sz w:val="20"/>
                <w:szCs w:val="22"/>
              </w:rPr>
              <w:t>22</w:t>
            </w:r>
          </w:p>
        </w:tc>
        <w:tc>
          <w:tcPr>
            <w:tcW w:w="995" w:type="pct"/>
            <w:vMerge/>
            <w:tcMar>
              <w:top w:w="29" w:type="dxa"/>
              <w:left w:w="29" w:type="dxa"/>
              <w:right w:w="29" w:type="dxa"/>
            </w:tcMar>
            <w:vAlign w:val="center"/>
          </w:tcPr>
          <w:p w14:paraId="4A77ED31" w14:textId="77777777" w:rsidR="00140BEC" w:rsidRPr="0021592A" w:rsidRDefault="00140BEC" w:rsidP="00140BEC">
            <w:pPr>
              <w:autoSpaceDE w:val="0"/>
              <w:autoSpaceDN w:val="0"/>
              <w:adjustRightInd w:val="0"/>
              <w:spacing w:line="240" w:lineRule="auto"/>
              <w:ind w:firstLine="0"/>
              <w:contextualSpacing/>
              <w:jc w:val="center"/>
              <w:rPr>
                <w:rFonts w:eastAsia="Calibri"/>
                <w:sz w:val="20"/>
                <w:szCs w:val="22"/>
                <w:lang w:eastAsia="en-US"/>
              </w:rPr>
            </w:pPr>
          </w:p>
        </w:tc>
        <w:tc>
          <w:tcPr>
            <w:tcW w:w="3096" w:type="pct"/>
            <w:tcMar>
              <w:top w:w="29" w:type="dxa"/>
              <w:left w:w="29" w:type="dxa"/>
              <w:right w:w="29" w:type="dxa"/>
            </w:tcMar>
          </w:tcPr>
          <w:p w14:paraId="75D3586C" w14:textId="7902A8B1" w:rsidR="00140BEC" w:rsidRPr="007D2B24" w:rsidRDefault="00140BEC" w:rsidP="00140BEC">
            <w:pPr>
              <w:tabs>
                <w:tab w:val="left" w:pos="709"/>
              </w:tabs>
              <w:ind w:firstLine="0"/>
              <w:rPr>
                <w:sz w:val="20"/>
                <w:szCs w:val="22"/>
              </w:rPr>
            </w:pPr>
            <w:r>
              <w:rPr>
                <w:sz w:val="22"/>
                <w:szCs w:val="22"/>
              </w:rPr>
              <w:t>Установка дорожного знака (350*1050 мм)</w:t>
            </w:r>
          </w:p>
        </w:tc>
        <w:tc>
          <w:tcPr>
            <w:tcW w:w="556" w:type="pct"/>
            <w:tcMar>
              <w:top w:w="29" w:type="dxa"/>
              <w:left w:w="29" w:type="dxa"/>
              <w:right w:w="29" w:type="dxa"/>
            </w:tcMar>
          </w:tcPr>
          <w:p w14:paraId="47F42F74" w14:textId="77777777" w:rsidR="00140BEC" w:rsidRPr="00D20057" w:rsidRDefault="00140BEC" w:rsidP="00140BEC">
            <w:pPr>
              <w:tabs>
                <w:tab w:val="left" w:pos="709"/>
              </w:tabs>
              <w:ind w:firstLine="0"/>
              <w:rPr>
                <w:sz w:val="22"/>
                <w:szCs w:val="22"/>
              </w:rPr>
            </w:pPr>
            <w:r w:rsidRPr="00D20057">
              <w:rPr>
                <w:sz w:val="22"/>
                <w:szCs w:val="22"/>
              </w:rPr>
              <w:t>Шт.</w:t>
            </w:r>
          </w:p>
        </w:tc>
      </w:tr>
      <w:tr w:rsidR="00140BEC" w:rsidRPr="008F2C83" w14:paraId="58FD18AB" w14:textId="77777777" w:rsidTr="0027570D">
        <w:trPr>
          <w:trHeight w:val="79"/>
        </w:trPr>
        <w:tc>
          <w:tcPr>
            <w:tcW w:w="353" w:type="pct"/>
            <w:tcMar>
              <w:top w:w="29" w:type="dxa"/>
              <w:left w:w="29" w:type="dxa"/>
              <w:right w:w="29" w:type="dxa"/>
            </w:tcMar>
            <w:vAlign w:val="center"/>
          </w:tcPr>
          <w:p w14:paraId="49A935DA" w14:textId="77777777" w:rsidR="00140BEC" w:rsidRPr="0021592A" w:rsidRDefault="00140BEC" w:rsidP="00140BEC">
            <w:pPr>
              <w:autoSpaceDE w:val="0"/>
              <w:autoSpaceDN w:val="0"/>
              <w:adjustRightInd w:val="0"/>
              <w:spacing w:line="240" w:lineRule="auto"/>
              <w:ind w:firstLine="0"/>
              <w:contextualSpacing/>
              <w:jc w:val="center"/>
              <w:rPr>
                <w:b/>
                <w:bCs/>
                <w:sz w:val="20"/>
                <w:szCs w:val="22"/>
              </w:rPr>
            </w:pPr>
            <w:r w:rsidRPr="0021592A">
              <w:rPr>
                <w:b/>
                <w:bCs/>
                <w:sz w:val="20"/>
                <w:szCs w:val="22"/>
              </w:rPr>
              <w:t>23</w:t>
            </w:r>
          </w:p>
        </w:tc>
        <w:tc>
          <w:tcPr>
            <w:tcW w:w="995" w:type="pct"/>
            <w:vMerge/>
            <w:tcMar>
              <w:top w:w="29" w:type="dxa"/>
              <w:left w:w="29" w:type="dxa"/>
              <w:right w:w="29" w:type="dxa"/>
            </w:tcMar>
            <w:vAlign w:val="center"/>
          </w:tcPr>
          <w:p w14:paraId="7B83DA69" w14:textId="77777777" w:rsidR="00140BEC" w:rsidRPr="0021592A" w:rsidRDefault="00140BEC" w:rsidP="00140BEC">
            <w:pPr>
              <w:autoSpaceDE w:val="0"/>
              <w:autoSpaceDN w:val="0"/>
              <w:adjustRightInd w:val="0"/>
              <w:spacing w:line="240" w:lineRule="auto"/>
              <w:ind w:firstLine="0"/>
              <w:contextualSpacing/>
              <w:jc w:val="center"/>
              <w:rPr>
                <w:sz w:val="20"/>
                <w:szCs w:val="22"/>
              </w:rPr>
            </w:pPr>
          </w:p>
        </w:tc>
        <w:tc>
          <w:tcPr>
            <w:tcW w:w="3096" w:type="pct"/>
            <w:tcMar>
              <w:top w:w="29" w:type="dxa"/>
              <w:left w:w="29" w:type="dxa"/>
              <w:right w:w="29" w:type="dxa"/>
            </w:tcMar>
          </w:tcPr>
          <w:p w14:paraId="0C5EF5C5" w14:textId="760E88A8" w:rsidR="00140BEC" w:rsidRPr="007D2B24" w:rsidRDefault="00140BEC" w:rsidP="00140BEC">
            <w:pPr>
              <w:tabs>
                <w:tab w:val="left" w:pos="709"/>
              </w:tabs>
              <w:ind w:firstLine="0"/>
              <w:rPr>
                <w:sz w:val="20"/>
                <w:szCs w:val="22"/>
              </w:rPr>
            </w:pPr>
            <w:r>
              <w:rPr>
                <w:sz w:val="22"/>
                <w:szCs w:val="22"/>
              </w:rPr>
              <w:t>Установка дорожного знака (450*1350 мм)</w:t>
            </w:r>
          </w:p>
        </w:tc>
        <w:tc>
          <w:tcPr>
            <w:tcW w:w="556" w:type="pct"/>
            <w:tcMar>
              <w:top w:w="29" w:type="dxa"/>
              <w:left w:w="29" w:type="dxa"/>
              <w:right w:w="29" w:type="dxa"/>
            </w:tcMar>
          </w:tcPr>
          <w:p w14:paraId="3207315A" w14:textId="77777777" w:rsidR="00140BEC" w:rsidRPr="00D20057" w:rsidRDefault="00140BEC" w:rsidP="00140BEC">
            <w:pPr>
              <w:tabs>
                <w:tab w:val="left" w:pos="709"/>
              </w:tabs>
              <w:ind w:firstLine="0"/>
              <w:rPr>
                <w:sz w:val="22"/>
                <w:szCs w:val="22"/>
              </w:rPr>
            </w:pPr>
            <w:r w:rsidRPr="00D20057">
              <w:rPr>
                <w:sz w:val="22"/>
                <w:szCs w:val="22"/>
              </w:rPr>
              <w:t>Шт.</w:t>
            </w:r>
          </w:p>
        </w:tc>
      </w:tr>
      <w:tr w:rsidR="00140BEC" w:rsidRPr="008F2C83" w14:paraId="15B85D9E" w14:textId="77777777" w:rsidTr="0027570D">
        <w:trPr>
          <w:trHeight w:val="79"/>
        </w:trPr>
        <w:tc>
          <w:tcPr>
            <w:tcW w:w="353" w:type="pct"/>
            <w:tcMar>
              <w:top w:w="29" w:type="dxa"/>
              <w:left w:w="29" w:type="dxa"/>
              <w:right w:w="29" w:type="dxa"/>
            </w:tcMar>
            <w:vAlign w:val="center"/>
          </w:tcPr>
          <w:p w14:paraId="00A84333" w14:textId="77777777" w:rsidR="00140BEC" w:rsidRPr="0021592A" w:rsidRDefault="00140BEC" w:rsidP="00140BEC">
            <w:pPr>
              <w:autoSpaceDE w:val="0"/>
              <w:autoSpaceDN w:val="0"/>
              <w:adjustRightInd w:val="0"/>
              <w:spacing w:line="240" w:lineRule="auto"/>
              <w:ind w:firstLine="0"/>
              <w:contextualSpacing/>
              <w:jc w:val="center"/>
              <w:rPr>
                <w:rFonts w:eastAsia="Calibri"/>
                <w:b/>
                <w:bCs/>
                <w:sz w:val="20"/>
                <w:szCs w:val="22"/>
                <w:lang w:eastAsia="en-US"/>
              </w:rPr>
            </w:pPr>
            <w:r w:rsidRPr="0021592A">
              <w:rPr>
                <w:b/>
                <w:bCs/>
                <w:sz w:val="20"/>
                <w:szCs w:val="22"/>
              </w:rPr>
              <w:t>24</w:t>
            </w:r>
          </w:p>
        </w:tc>
        <w:tc>
          <w:tcPr>
            <w:tcW w:w="995" w:type="pct"/>
            <w:vMerge/>
            <w:tcMar>
              <w:top w:w="29" w:type="dxa"/>
              <w:left w:w="29" w:type="dxa"/>
              <w:right w:w="29" w:type="dxa"/>
            </w:tcMar>
            <w:vAlign w:val="center"/>
          </w:tcPr>
          <w:p w14:paraId="52269E4B" w14:textId="77777777" w:rsidR="00140BEC" w:rsidRPr="0021592A" w:rsidRDefault="00140BEC" w:rsidP="00140BEC">
            <w:pPr>
              <w:autoSpaceDE w:val="0"/>
              <w:autoSpaceDN w:val="0"/>
              <w:adjustRightInd w:val="0"/>
              <w:spacing w:line="240" w:lineRule="auto"/>
              <w:ind w:firstLine="0"/>
              <w:contextualSpacing/>
              <w:jc w:val="center"/>
              <w:rPr>
                <w:rFonts w:eastAsia="Calibri"/>
                <w:sz w:val="20"/>
                <w:szCs w:val="22"/>
                <w:lang w:eastAsia="en-US"/>
              </w:rPr>
            </w:pPr>
          </w:p>
        </w:tc>
        <w:tc>
          <w:tcPr>
            <w:tcW w:w="3096" w:type="pct"/>
            <w:tcMar>
              <w:top w:w="29" w:type="dxa"/>
              <w:left w:w="29" w:type="dxa"/>
              <w:right w:w="29" w:type="dxa"/>
            </w:tcMar>
          </w:tcPr>
          <w:p w14:paraId="2E9387E1" w14:textId="269D86B3" w:rsidR="00140BEC" w:rsidRPr="007D2B24" w:rsidRDefault="00140BEC" w:rsidP="00140BEC">
            <w:pPr>
              <w:tabs>
                <w:tab w:val="left" w:pos="709"/>
              </w:tabs>
              <w:ind w:firstLine="0"/>
              <w:rPr>
                <w:sz w:val="20"/>
                <w:szCs w:val="22"/>
              </w:rPr>
            </w:pPr>
            <w:r>
              <w:rPr>
                <w:sz w:val="22"/>
                <w:szCs w:val="22"/>
              </w:rPr>
              <w:t>Установка дорожного знака (700*1400 мм)</w:t>
            </w:r>
          </w:p>
        </w:tc>
        <w:tc>
          <w:tcPr>
            <w:tcW w:w="556" w:type="pct"/>
            <w:tcMar>
              <w:top w:w="29" w:type="dxa"/>
              <w:left w:w="29" w:type="dxa"/>
              <w:right w:w="29" w:type="dxa"/>
            </w:tcMar>
          </w:tcPr>
          <w:p w14:paraId="6CD07F81" w14:textId="77777777" w:rsidR="00140BEC" w:rsidRPr="00D20057" w:rsidRDefault="00140BEC" w:rsidP="00140BEC">
            <w:pPr>
              <w:tabs>
                <w:tab w:val="left" w:pos="709"/>
              </w:tabs>
              <w:ind w:firstLine="0"/>
              <w:rPr>
                <w:sz w:val="22"/>
                <w:szCs w:val="22"/>
              </w:rPr>
            </w:pPr>
            <w:r w:rsidRPr="00D20057">
              <w:rPr>
                <w:sz w:val="22"/>
                <w:szCs w:val="22"/>
              </w:rPr>
              <w:t>Шт.</w:t>
            </w:r>
          </w:p>
        </w:tc>
      </w:tr>
      <w:tr w:rsidR="00140BEC" w:rsidRPr="008F2C83" w14:paraId="161FE575" w14:textId="77777777" w:rsidTr="0027570D">
        <w:trPr>
          <w:trHeight w:val="79"/>
        </w:trPr>
        <w:tc>
          <w:tcPr>
            <w:tcW w:w="353" w:type="pct"/>
            <w:tcMar>
              <w:top w:w="29" w:type="dxa"/>
              <w:left w:w="29" w:type="dxa"/>
              <w:right w:w="29" w:type="dxa"/>
            </w:tcMar>
            <w:vAlign w:val="center"/>
          </w:tcPr>
          <w:p w14:paraId="5CEC43A6" w14:textId="77777777" w:rsidR="00140BEC" w:rsidRPr="0021592A" w:rsidRDefault="00140BEC" w:rsidP="00140BEC">
            <w:pPr>
              <w:autoSpaceDE w:val="0"/>
              <w:autoSpaceDN w:val="0"/>
              <w:adjustRightInd w:val="0"/>
              <w:spacing w:line="240" w:lineRule="auto"/>
              <w:ind w:firstLine="0"/>
              <w:contextualSpacing/>
              <w:jc w:val="center"/>
              <w:rPr>
                <w:b/>
                <w:bCs/>
                <w:sz w:val="20"/>
                <w:szCs w:val="22"/>
              </w:rPr>
            </w:pPr>
            <w:r w:rsidRPr="0021592A">
              <w:rPr>
                <w:b/>
                <w:bCs/>
                <w:sz w:val="20"/>
                <w:szCs w:val="22"/>
              </w:rPr>
              <w:t>25</w:t>
            </w:r>
          </w:p>
        </w:tc>
        <w:tc>
          <w:tcPr>
            <w:tcW w:w="995" w:type="pct"/>
            <w:vMerge/>
            <w:tcMar>
              <w:top w:w="29" w:type="dxa"/>
              <w:left w:w="29" w:type="dxa"/>
              <w:right w:w="29" w:type="dxa"/>
            </w:tcMar>
            <w:vAlign w:val="center"/>
          </w:tcPr>
          <w:p w14:paraId="6EEC1B8E" w14:textId="77777777" w:rsidR="00140BEC" w:rsidRPr="0021592A" w:rsidRDefault="00140BEC" w:rsidP="00140BEC">
            <w:pPr>
              <w:autoSpaceDE w:val="0"/>
              <w:autoSpaceDN w:val="0"/>
              <w:adjustRightInd w:val="0"/>
              <w:spacing w:line="240" w:lineRule="auto"/>
              <w:ind w:firstLine="0"/>
              <w:contextualSpacing/>
              <w:jc w:val="center"/>
              <w:rPr>
                <w:sz w:val="20"/>
                <w:szCs w:val="22"/>
              </w:rPr>
            </w:pPr>
          </w:p>
        </w:tc>
        <w:tc>
          <w:tcPr>
            <w:tcW w:w="3096" w:type="pct"/>
            <w:tcMar>
              <w:top w:w="29" w:type="dxa"/>
              <w:left w:w="29" w:type="dxa"/>
              <w:right w:w="29" w:type="dxa"/>
            </w:tcMar>
          </w:tcPr>
          <w:p w14:paraId="72EA1822" w14:textId="044549A3" w:rsidR="00140BEC" w:rsidRPr="007D2B24" w:rsidRDefault="00140BEC" w:rsidP="00140BEC">
            <w:pPr>
              <w:tabs>
                <w:tab w:val="left" w:pos="709"/>
              </w:tabs>
              <w:ind w:firstLine="0"/>
              <w:rPr>
                <w:sz w:val="20"/>
                <w:szCs w:val="22"/>
              </w:rPr>
            </w:pPr>
            <w:r>
              <w:rPr>
                <w:sz w:val="22"/>
                <w:szCs w:val="22"/>
              </w:rPr>
              <w:t>Установка дорожного знака (900*1800 мм)</w:t>
            </w:r>
          </w:p>
        </w:tc>
        <w:tc>
          <w:tcPr>
            <w:tcW w:w="556" w:type="pct"/>
            <w:tcMar>
              <w:top w:w="29" w:type="dxa"/>
              <w:left w:w="29" w:type="dxa"/>
              <w:right w:w="29" w:type="dxa"/>
            </w:tcMar>
          </w:tcPr>
          <w:p w14:paraId="19ACD2CE" w14:textId="77777777" w:rsidR="00140BEC" w:rsidRPr="00D20057" w:rsidRDefault="00140BEC" w:rsidP="00140BEC">
            <w:pPr>
              <w:tabs>
                <w:tab w:val="left" w:pos="709"/>
              </w:tabs>
              <w:ind w:firstLine="0"/>
              <w:rPr>
                <w:sz w:val="22"/>
                <w:szCs w:val="22"/>
              </w:rPr>
            </w:pPr>
            <w:r w:rsidRPr="00D20057">
              <w:rPr>
                <w:sz w:val="22"/>
                <w:szCs w:val="22"/>
              </w:rPr>
              <w:t>Шт.</w:t>
            </w:r>
          </w:p>
        </w:tc>
      </w:tr>
      <w:tr w:rsidR="00140BEC" w:rsidRPr="008F2C83" w14:paraId="4DC18DA7" w14:textId="77777777" w:rsidTr="0027570D">
        <w:trPr>
          <w:trHeight w:val="79"/>
        </w:trPr>
        <w:tc>
          <w:tcPr>
            <w:tcW w:w="353" w:type="pct"/>
            <w:tcMar>
              <w:top w:w="29" w:type="dxa"/>
              <w:left w:w="29" w:type="dxa"/>
              <w:right w:w="29" w:type="dxa"/>
            </w:tcMar>
            <w:vAlign w:val="center"/>
          </w:tcPr>
          <w:p w14:paraId="60B26AF4" w14:textId="77777777" w:rsidR="00140BEC" w:rsidRPr="0021592A" w:rsidRDefault="00140BEC" w:rsidP="00140BEC">
            <w:pPr>
              <w:autoSpaceDE w:val="0"/>
              <w:autoSpaceDN w:val="0"/>
              <w:adjustRightInd w:val="0"/>
              <w:spacing w:line="240" w:lineRule="auto"/>
              <w:ind w:firstLine="0"/>
              <w:contextualSpacing/>
              <w:jc w:val="center"/>
              <w:rPr>
                <w:b/>
                <w:bCs/>
                <w:sz w:val="20"/>
                <w:szCs w:val="22"/>
              </w:rPr>
            </w:pPr>
            <w:r w:rsidRPr="0021592A">
              <w:rPr>
                <w:rFonts w:eastAsia="Calibri"/>
                <w:b/>
                <w:bCs/>
                <w:sz w:val="20"/>
                <w:szCs w:val="22"/>
                <w:lang w:eastAsia="en-US"/>
              </w:rPr>
              <w:t>26</w:t>
            </w:r>
          </w:p>
        </w:tc>
        <w:tc>
          <w:tcPr>
            <w:tcW w:w="995" w:type="pct"/>
            <w:vMerge/>
            <w:tcMar>
              <w:top w:w="29" w:type="dxa"/>
              <w:left w:w="29" w:type="dxa"/>
              <w:right w:w="29" w:type="dxa"/>
            </w:tcMar>
            <w:vAlign w:val="center"/>
          </w:tcPr>
          <w:p w14:paraId="37BE0E59" w14:textId="77777777" w:rsidR="00140BEC" w:rsidRPr="0021592A" w:rsidRDefault="00140BEC" w:rsidP="00140BEC">
            <w:pPr>
              <w:autoSpaceDE w:val="0"/>
              <w:autoSpaceDN w:val="0"/>
              <w:adjustRightInd w:val="0"/>
              <w:spacing w:line="240" w:lineRule="auto"/>
              <w:ind w:firstLine="0"/>
              <w:contextualSpacing/>
              <w:jc w:val="center"/>
              <w:rPr>
                <w:sz w:val="20"/>
                <w:szCs w:val="22"/>
              </w:rPr>
            </w:pPr>
          </w:p>
        </w:tc>
        <w:tc>
          <w:tcPr>
            <w:tcW w:w="3096" w:type="pct"/>
            <w:tcMar>
              <w:top w:w="29" w:type="dxa"/>
              <w:left w:w="29" w:type="dxa"/>
              <w:right w:w="29" w:type="dxa"/>
            </w:tcMar>
          </w:tcPr>
          <w:p w14:paraId="113941E7" w14:textId="7126A610" w:rsidR="00140BEC" w:rsidRPr="007D2B24" w:rsidRDefault="00140BEC" w:rsidP="00140BEC">
            <w:pPr>
              <w:tabs>
                <w:tab w:val="left" w:pos="709"/>
              </w:tabs>
              <w:ind w:firstLine="0"/>
              <w:rPr>
                <w:sz w:val="20"/>
                <w:szCs w:val="22"/>
              </w:rPr>
            </w:pPr>
            <w:r>
              <w:rPr>
                <w:sz w:val="22"/>
                <w:szCs w:val="22"/>
              </w:rPr>
              <w:t>Установка дорожного знака (350*450 мм)</w:t>
            </w:r>
          </w:p>
        </w:tc>
        <w:tc>
          <w:tcPr>
            <w:tcW w:w="556" w:type="pct"/>
            <w:tcMar>
              <w:top w:w="29" w:type="dxa"/>
              <w:left w:w="29" w:type="dxa"/>
              <w:right w:w="29" w:type="dxa"/>
            </w:tcMar>
          </w:tcPr>
          <w:p w14:paraId="5CA1FF07" w14:textId="77777777" w:rsidR="00140BEC" w:rsidRPr="00D20057" w:rsidRDefault="00140BEC" w:rsidP="00140BEC">
            <w:pPr>
              <w:tabs>
                <w:tab w:val="left" w:pos="709"/>
              </w:tabs>
              <w:ind w:firstLine="0"/>
              <w:rPr>
                <w:sz w:val="22"/>
                <w:szCs w:val="22"/>
              </w:rPr>
            </w:pPr>
            <w:r w:rsidRPr="00D20057">
              <w:rPr>
                <w:sz w:val="22"/>
                <w:szCs w:val="22"/>
              </w:rPr>
              <w:t>Шт.</w:t>
            </w:r>
          </w:p>
        </w:tc>
      </w:tr>
      <w:tr w:rsidR="00140BEC" w:rsidRPr="008F2C83" w14:paraId="5BCD0266" w14:textId="77777777" w:rsidTr="0027570D">
        <w:trPr>
          <w:trHeight w:val="79"/>
        </w:trPr>
        <w:tc>
          <w:tcPr>
            <w:tcW w:w="353" w:type="pct"/>
            <w:tcMar>
              <w:top w:w="29" w:type="dxa"/>
              <w:left w:w="29" w:type="dxa"/>
              <w:right w:w="29" w:type="dxa"/>
            </w:tcMar>
            <w:vAlign w:val="center"/>
          </w:tcPr>
          <w:p w14:paraId="15641EE8" w14:textId="77777777" w:rsidR="00140BEC" w:rsidRPr="0021592A" w:rsidRDefault="00140BEC" w:rsidP="00140BEC">
            <w:pPr>
              <w:autoSpaceDE w:val="0"/>
              <w:autoSpaceDN w:val="0"/>
              <w:adjustRightInd w:val="0"/>
              <w:spacing w:line="240" w:lineRule="auto"/>
              <w:ind w:firstLine="0"/>
              <w:contextualSpacing/>
              <w:jc w:val="center"/>
              <w:rPr>
                <w:rFonts w:eastAsia="Calibri"/>
                <w:b/>
                <w:bCs/>
                <w:sz w:val="20"/>
                <w:szCs w:val="22"/>
                <w:lang w:eastAsia="en-US"/>
              </w:rPr>
            </w:pPr>
            <w:r w:rsidRPr="0021592A">
              <w:rPr>
                <w:rFonts w:eastAsia="Calibri"/>
                <w:b/>
                <w:bCs/>
                <w:sz w:val="20"/>
                <w:szCs w:val="22"/>
                <w:lang w:eastAsia="en-US"/>
              </w:rPr>
              <w:t>27</w:t>
            </w:r>
          </w:p>
        </w:tc>
        <w:tc>
          <w:tcPr>
            <w:tcW w:w="995" w:type="pct"/>
            <w:vMerge/>
            <w:tcMar>
              <w:top w:w="29" w:type="dxa"/>
              <w:left w:w="29" w:type="dxa"/>
              <w:right w:w="29" w:type="dxa"/>
            </w:tcMar>
            <w:vAlign w:val="center"/>
          </w:tcPr>
          <w:p w14:paraId="3D025896" w14:textId="77777777" w:rsidR="00140BEC" w:rsidRPr="0021592A" w:rsidRDefault="00140BEC" w:rsidP="00140BEC">
            <w:pPr>
              <w:autoSpaceDE w:val="0"/>
              <w:autoSpaceDN w:val="0"/>
              <w:adjustRightInd w:val="0"/>
              <w:spacing w:line="240" w:lineRule="auto"/>
              <w:ind w:firstLine="0"/>
              <w:contextualSpacing/>
              <w:jc w:val="center"/>
              <w:rPr>
                <w:rFonts w:eastAsia="Calibri"/>
                <w:sz w:val="20"/>
                <w:szCs w:val="22"/>
                <w:lang w:eastAsia="en-US"/>
              </w:rPr>
            </w:pPr>
          </w:p>
        </w:tc>
        <w:tc>
          <w:tcPr>
            <w:tcW w:w="3096" w:type="pct"/>
            <w:tcMar>
              <w:top w:w="29" w:type="dxa"/>
              <w:left w:w="29" w:type="dxa"/>
              <w:right w:w="29" w:type="dxa"/>
            </w:tcMar>
          </w:tcPr>
          <w:p w14:paraId="1E0D5613" w14:textId="72BDA853" w:rsidR="00140BEC" w:rsidRPr="007D2B24" w:rsidRDefault="00140BEC" w:rsidP="00140BEC">
            <w:pPr>
              <w:tabs>
                <w:tab w:val="left" w:pos="709"/>
              </w:tabs>
              <w:ind w:firstLine="0"/>
              <w:rPr>
                <w:sz w:val="20"/>
                <w:szCs w:val="22"/>
              </w:rPr>
            </w:pPr>
            <w:r>
              <w:rPr>
                <w:sz w:val="22"/>
                <w:szCs w:val="22"/>
              </w:rPr>
              <w:t>Установка дорожного знака (восьмигранник 700 мм)</w:t>
            </w:r>
          </w:p>
        </w:tc>
        <w:tc>
          <w:tcPr>
            <w:tcW w:w="556" w:type="pct"/>
            <w:tcMar>
              <w:top w:w="29" w:type="dxa"/>
              <w:left w:w="29" w:type="dxa"/>
              <w:right w:w="29" w:type="dxa"/>
            </w:tcMar>
          </w:tcPr>
          <w:p w14:paraId="00ABD9BE" w14:textId="77777777" w:rsidR="00140BEC" w:rsidRPr="00D20057" w:rsidRDefault="00140BEC" w:rsidP="00140BEC">
            <w:pPr>
              <w:tabs>
                <w:tab w:val="left" w:pos="709"/>
              </w:tabs>
              <w:ind w:firstLine="0"/>
              <w:rPr>
                <w:sz w:val="22"/>
                <w:szCs w:val="22"/>
              </w:rPr>
            </w:pPr>
            <w:r w:rsidRPr="00D20057">
              <w:rPr>
                <w:sz w:val="22"/>
                <w:szCs w:val="22"/>
              </w:rPr>
              <w:t>Шт.</w:t>
            </w:r>
          </w:p>
        </w:tc>
      </w:tr>
      <w:tr w:rsidR="00140BEC" w:rsidRPr="008F2C83" w14:paraId="49A76A68" w14:textId="77777777" w:rsidTr="0027570D">
        <w:trPr>
          <w:trHeight w:val="79"/>
        </w:trPr>
        <w:tc>
          <w:tcPr>
            <w:tcW w:w="353" w:type="pct"/>
            <w:tcMar>
              <w:top w:w="29" w:type="dxa"/>
              <w:left w:w="29" w:type="dxa"/>
              <w:right w:w="29" w:type="dxa"/>
            </w:tcMar>
            <w:vAlign w:val="center"/>
          </w:tcPr>
          <w:p w14:paraId="62E1DB9F" w14:textId="77777777" w:rsidR="00140BEC" w:rsidRPr="0021592A" w:rsidRDefault="00140BEC" w:rsidP="00140BEC">
            <w:pPr>
              <w:autoSpaceDE w:val="0"/>
              <w:autoSpaceDN w:val="0"/>
              <w:adjustRightInd w:val="0"/>
              <w:spacing w:line="240" w:lineRule="auto"/>
              <w:ind w:firstLine="0"/>
              <w:contextualSpacing/>
              <w:jc w:val="center"/>
              <w:rPr>
                <w:rFonts w:eastAsia="Calibri"/>
                <w:b/>
                <w:bCs/>
                <w:sz w:val="20"/>
                <w:szCs w:val="22"/>
                <w:lang w:eastAsia="en-US"/>
              </w:rPr>
            </w:pPr>
            <w:r w:rsidRPr="0021592A">
              <w:rPr>
                <w:b/>
                <w:bCs/>
                <w:sz w:val="20"/>
                <w:szCs w:val="22"/>
              </w:rPr>
              <w:t>28</w:t>
            </w:r>
          </w:p>
        </w:tc>
        <w:tc>
          <w:tcPr>
            <w:tcW w:w="995" w:type="pct"/>
            <w:vMerge/>
            <w:tcMar>
              <w:top w:w="29" w:type="dxa"/>
              <w:left w:w="29" w:type="dxa"/>
              <w:right w:w="29" w:type="dxa"/>
            </w:tcMar>
            <w:vAlign w:val="center"/>
          </w:tcPr>
          <w:p w14:paraId="0DB33C87" w14:textId="77777777" w:rsidR="00140BEC" w:rsidRPr="0021592A" w:rsidRDefault="00140BEC" w:rsidP="00140BEC">
            <w:pPr>
              <w:autoSpaceDE w:val="0"/>
              <w:autoSpaceDN w:val="0"/>
              <w:adjustRightInd w:val="0"/>
              <w:spacing w:line="240" w:lineRule="auto"/>
              <w:ind w:firstLine="0"/>
              <w:contextualSpacing/>
              <w:jc w:val="center"/>
              <w:rPr>
                <w:rFonts w:eastAsia="Calibri"/>
                <w:sz w:val="20"/>
                <w:szCs w:val="22"/>
                <w:lang w:eastAsia="en-US"/>
              </w:rPr>
            </w:pPr>
          </w:p>
        </w:tc>
        <w:tc>
          <w:tcPr>
            <w:tcW w:w="3096" w:type="pct"/>
            <w:tcMar>
              <w:top w:w="29" w:type="dxa"/>
              <w:left w:w="29" w:type="dxa"/>
              <w:right w:w="29" w:type="dxa"/>
            </w:tcMar>
          </w:tcPr>
          <w:p w14:paraId="3025D1BF" w14:textId="70EF635F" w:rsidR="00140BEC" w:rsidRPr="007D2B24" w:rsidRDefault="00140BEC" w:rsidP="00140BEC">
            <w:pPr>
              <w:tabs>
                <w:tab w:val="left" w:pos="709"/>
              </w:tabs>
              <w:ind w:firstLine="0"/>
              <w:rPr>
                <w:sz w:val="20"/>
                <w:szCs w:val="22"/>
              </w:rPr>
            </w:pPr>
            <w:r>
              <w:rPr>
                <w:sz w:val="22"/>
                <w:szCs w:val="22"/>
              </w:rPr>
              <w:t>Установка дорожного знака (восьмигранник 900 мм)</w:t>
            </w:r>
          </w:p>
        </w:tc>
        <w:tc>
          <w:tcPr>
            <w:tcW w:w="556" w:type="pct"/>
            <w:tcMar>
              <w:top w:w="29" w:type="dxa"/>
              <w:left w:w="29" w:type="dxa"/>
              <w:right w:w="29" w:type="dxa"/>
            </w:tcMar>
          </w:tcPr>
          <w:p w14:paraId="35EC69E6" w14:textId="77777777" w:rsidR="00140BEC" w:rsidRPr="00D20057" w:rsidRDefault="00140BEC" w:rsidP="00140BEC">
            <w:pPr>
              <w:tabs>
                <w:tab w:val="left" w:pos="709"/>
              </w:tabs>
              <w:ind w:firstLine="0"/>
              <w:rPr>
                <w:sz w:val="22"/>
                <w:szCs w:val="22"/>
              </w:rPr>
            </w:pPr>
            <w:r w:rsidRPr="00D20057">
              <w:rPr>
                <w:sz w:val="22"/>
                <w:szCs w:val="22"/>
              </w:rPr>
              <w:t>Шт.</w:t>
            </w:r>
          </w:p>
        </w:tc>
      </w:tr>
      <w:tr w:rsidR="00140BEC" w:rsidRPr="008F2C83" w14:paraId="6612EB7A" w14:textId="77777777" w:rsidTr="0027570D">
        <w:trPr>
          <w:trHeight w:val="79"/>
        </w:trPr>
        <w:tc>
          <w:tcPr>
            <w:tcW w:w="353" w:type="pct"/>
            <w:tcMar>
              <w:top w:w="29" w:type="dxa"/>
              <w:left w:w="29" w:type="dxa"/>
              <w:right w:w="29" w:type="dxa"/>
            </w:tcMar>
            <w:vAlign w:val="center"/>
          </w:tcPr>
          <w:p w14:paraId="36A9E70E" w14:textId="77777777" w:rsidR="00140BEC" w:rsidRPr="0021592A" w:rsidRDefault="00140BEC" w:rsidP="00140BEC">
            <w:pPr>
              <w:autoSpaceDE w:val="0"/>
              <w:autoSpaceDN w:val="0"/>
              <w:adjustRightInd w:val="0"/>
              <w:spacing w:line="240" w:lineRule="auto"/>
              <w:ind w:firstLine="0"/>
              <w:contextualSpacing/>
              <w:jc w:val="center"/>
              <w:rPr>
                <w:b/>
                <w:bCs/>
                <w:sz w:val="20"/>
                <w:szCs w:val="22"/>
              </w:rPr>
            </w:pPr>
            <w:r w:rsidRPr="0021592A">
              <w:rPr>
                <w:b/>
                <w:bCs/>
                <w:sz w:val="20"/>
                <w:szCs w:val="22"/>
              </w:rPr>
              <w:t>29</w:t>
            </w:r>
          </w:p>
        </w:tc>
        <w:tc>
          <w:tcPr>
            <w:tcW w:w="995" w:type="pct"/>
            <w:vMerge/>
            <w:tcMar>
              <w:top w:w="29" w:type="dxa"/>
              <w:left w:w="29" w:type="dxa"/>
              <w:right w:w="29" w:type="dxa"/>
            </w:tcMar>
            <w:vAlign w:val="center"/>
          </w:tcPr>
          <w:p w14:paraId="2F11E4AB" w14:textId="77777777" w:rsidR="00140BEC" w:rsidRPr="0021592A" w:rsidRDefault="00140BEC" w:rsidP="00140BEC">
            <w:pPr>
              <w:autoSpaceDE w:val="0"/>
              <w:autoSpaceDN w:val="0"/>
              <w:adjustRightInd w:val="0"/>
              <w:spacing w:line="240" w:lineRule="auto"/>
              <w:ind w:firstLine="0"/>
              <w:contextualSpacing/>
              <w:jc w:val="center"/>
              <w:rPr>
                <w:sz w:val="20"/>
                <w:szCs w:val="22"/>
              </w:rPr>
            </w:pPr>
          </w:p>
        </w:tc>
        <w:tc>
          <w:tcPr>
            <w:tcW w:w="3096" w:type="pct"/>
            <w:tcMar>
              <w:top w:w="29" w:type="dxa"/>
              <w:left w:w="29" w:type="dxa"/>
              <w:right w:w="29" w:type="dxa"/>
            </w:tcMar>
          </w:tcPr>
          <w:p w14:paraId="5C7E5321" w14:textId="2AC43105" w:rsidR="00140BEC" w:rsidRPr="007D2B24" w:rsidRDefault="00140BEC" w:rsidP="00140BEC">
            <w:pPr>
              <w:tabs>
                <w:tab w:val="left" w:pos="709"/>
              </w:tabs>
              <w:ind w:firstLine="0"/>
              <w:rPr>
                <w:sz w:val="20"/>
                <w:szCs w:val="22"/>
              </w:rPr>
            </w:pPr>
            <w:r>
              <w:rPr>
                <w:sz w:val="22"/>
                <w:szCs w:val="22"/>
              </w:rPr>
              <w:t>Установка стойки для дорожных знаков, (</w:t>
            </w:r>
            <w:r>
              <w:rPr>
                <w:sz w:val="22"/>
                <w:szCs w:val="22"/>
                <w:lang w:val="en-US"/>
              </w:rPr>
              <w:t>d</w:t>
            </w:r>
            <w:r>
              <w:rPr>
                <w:sz w:val="22"/>
                <w:szCs w:val="22"/>
              </w:rPr>
              <w:t>=76 мм)</w:t>
            </w:r>
          </w:p>
        </w:tc>
        <w:tc>
          <w:tcPr>
            <w:tcW w:w="556" w:type="pct"/>
            <w:tcMar>
              <w:top w:w="29" w:type="dxa"/>
              <w:left w:w="29" w:type="dxa"/>
              <w:right w:w="29" w:type="dxa"/>
            </w:tcMar>
          </w:tcPr>
          <w:p w14:paraId="7547FF1D" w14:textId="77777777" w:rsidR="00140BEC" w:rsidRPr="00D20057" w:rsidRDefault="00140BEC" w:rsidP="00140BEC">
            <w:pPr>
              <w:tabs>
                <w:tab w:val="left" w:pos="709"/>
              </w:tabs>
              <w:ind w:firstLine="0"/>
              <w:rPr>
                <w:sz w:val="22"/>
                <w:szCs w:val="22"/>
              </w:rPr>
            </w:pPr>
            <w:r w:rsidRPr="00D20057">
              <w:rPr>
                <w:sz w:val="22"/>
                <w:szCs w:val="22"/>
              </w:rPr>
              <w:t>Шт.</w:t>
            </w:r>
          </w:p>
        </w:tc>
      </w:tr>
      <w:tr w:rsidR="00140BEC" w:rsidRPr="008F2C83" w14:paraId="70639ACC" w14:textId="77777777" w:rsidTr="0027570D">
        <w:trPr>
          <w:trHeight w:val="79"/>
        </w:trPr>
        <w:tc>
          <w:tcPr>
            <w:tcW w:w="353" w:type="pct"/>
            <w:tcMar>
              <w:top w:w="29" w:type="dxa"/>
              <w:left w:w="29" w:type="dxa"/>
              <w:right w:w="29" w:type="dxa"/>
            </w:tcMar>
            <w:vAlign w:val="center"/>
          </w:tcPr>
          <w:p w14:paraId="7EE08F8B" w14:textId="77777777" w:rsidR="00140BEC" w:rsidRPr="0021592A" w:rsidRDefault="00140BEC" w:rsidP="00140BEC">
            <w:pPr>
              <w:autoSpaceDE w:val="0"/>
              <w:autoSpaceDN w:val="0"/>
              <w:adjustRightInd w:val="0"/>
              <w:spacing w:line="240" w:lineRule="auto"/>
              <w:ind w:firstLine="0"/>
              <w:contextualSpacing/>
              <w:jc w:val="center"/>
              <w:rPr>
                <w:b/>
                <w:bCs/>
                <w:sz w:val="20"/>
                <w:szCs w:val="22"/>
              </w:rPr>
            </w:pPr>
            <w:r w:rsidRPr="0021592A">
              <w:rPr>
                <w:b/>
                <w:bCs/>
                <w:sz w:val="20"/>
                <w:szCs w:val="22"/>
              </w:rPr>
              <w:t>30</w:t>
            </w:r>
          </w:p>
        </w:tc>
        <w:tc>
          <w:tcPr>
            <w:tcW w:w="995" w:type="pct"/>
            <w:vMerge/>
            <w:tcMar>
              <w:top w:w="29" w:type="dxa"/>
              <w:left w:w="29" w:type="dxa"/>
              <w:right w:w="29" w:type="dxa"/>
            </w:tcMar>
            <w:vAlign w:val="center"/>
          </w:tcPr>
          <w:p w14:paraId="07EFBABD" w14:textId="77777777" w:rsidR="00140BEC" w:rsidRPr="0021592A" w:rsidRDefault="00140BEC" w:rsidP="00140BEC">
            <w:pPr>
              <w:autoSpaceDE w:val="0"/>
              <w:autoSpaceDN w:val="0"/>
              <w:adjustRightInd w:val="0"/>
              <w:spacing w:line="240" w:lineRule="auto"/>
              <w:ind w:firstLine="0"/>
              <w:contextualSpacing/>
              <w:jc w:val="center"/>
              <w:rPr>
                <w:sz w:val="20"/>
                <w:szCs w:val="22"/>
              </w:rPr>
            </w:pPr>
          </w:p>
        </w:tc>
        <w:tc>
          <w:tcPr>
            <w:tcW w:w="3096" w:type="pct"/>
            <w:tcMar>
              <w:top w:w="29" w:type="dxa"/>
              <w:left w:w="29" w:type="dxa"/>
              <w:right w:w="29" w:type="dxa"/>
            </w:tcMar>
          </w:tcPr>
          <w:p w14:paraId="12DBA63A" w14:textId="439949E2" w:rsidR="00140BEC" w:rsidRPr="007D2B24" w:rsidRDefault="00140BEC" w:rsidP="00140BEC">
            <w:pPr>
              <w:tabs>
                <w:tab w:val="left" w:pos="709"/>
              </w:tabs>
              <w:ind w:firstLine="0"/>
              <w:rPr>
                <w:sz w:val="20"/>
                <w:szCs w:val="22"/>
              </w:rPr>
            </w:pPr>
            <w:r>
              <w:rPr>
                <w:sz w:val="22"/>
                <w:szCs w:val="22"/>
              </w:rPr>
              <w:t>Мойка дорожного знака</w:t>
            </w:r>
          </w:p>
        </w:tc>
        <w:tc>
          <w:tcPr>
            <w:tcW w:w="556" w:type="pct"/>
            <w:tcMar>
              <w:top w:w="29" w:type="dxa"/>
              <w:left w:w="29" w:type="dxa"/>
              <w:right w:w="29" w:type="dxa"/>
            </w:tcMar>
          </w:tcPr>
          <w:p w14:paraId="0F84B014" w14:textId="77777777" w:rsidR="00140BEC" w:rsidRPr="00D20057" w:rsidRDefault="00140BEC" w:rsidP="00140BEC">
            <w:pPr>
              <w:tabs>
                <w:tab w:val="left" w:pos="709"/>
              </w:tabs>
              <w:ind w:firstLine="0"/>
              <w:rPr>
                <w:sz w:val="22"/>
                <w:szCs w:val="22"/>
              </w:rPr>
            </w:pPr>
            <w:r w:rsidRPr="00D20057">
              <w:rPr>
                <w:sz w:val="22"/>
                <w:szCs w:val="22"/>
              </w:rPr>
              <w:t>Шт.</w:t>
            </w:r>
          </w:p>
        </w:tc>
      </w:tr>
      <w:tr w:rsidR="00140BEC" w:rsidRPr="008F2C83" w14:paraId="75E972D1" w14:textId="77777777" w:rsidTr="0027570D">
        <w:trPr>
          <w:trHeight w:val="79"/>
        </w:trPr>
        <w:tc>
          <w:tcPr>
            <w:tcW w:w="353" w:type="pct"/>
            <w:tcMar>
              <w:top w:w="29" w:type="dxa"/>
              <w:left w:w="29" w:type="dxa"/>
              <w:right w:w="29" w:type="dxa"/>
            </w:tcMar>
            <w:vAlign w:val="center"/>
          </w:tcPr>
          <w:p w14:paraId="38367268" w14:textId="77777777" w:rsidR="00140BEC" w:rsidRPr="0021592A" w:rsidRDefault="00140BEC" w:rsidP="00140BEC">
            <w:pPr>
              <w:autoSpaceDE w:val="0"/>
              <w:autoSpaceDN w:val="0"/>
              <w:adjustRightInd w:val="0"/>
              <w:spacing w:line="240" w:lineRule="auto"/>
              <w:ind w:firstLine="0"/>
              <w:contextualSpacing/>
              <w:jc w:val="center"/>
              <w:rPr>
                <w:b/>
                <w:bCs/>
                <w:sz w:val="20"/>
                <w:szCs w:val="22"/>
              </w:rPr>
            </w:pPr>
            <w:r w:rsidRPr="0021592A">
              <w:rPr>
                <w:b/>
                <w:bCs/>
                <w:sz w:val="20"/>
                <w:szCs w:val="22"/>
              </w:rPr>
              <w:t>31</w:t>
            </w:r>
          </w:p>
        </w:tc>
        <w:tc>
          <w:tcPr>
            <w:tcW w:w="995" w:type="pct"/>
            <w:vMerge/>
            <w:tcMar>
              <w:top w:w="29" w:type="dxa"/>
              <w:left w:w="29" w:type="dxa"/>
              <w:right w:w="29" w:type="dxa"/>
            </w:tcMar>
            <w:vAlign w:val="center"/>
          </w:tcPr>
          <w:p w14:paraId="1BCFC1A5" w14:textId="77777777" w:rsidR="00140BEC" w:rsidRPr="0021592A" w:rsidRDefault="00140BEC" w:rsidP="00140BEC">
            <w:pPr>
              <w:autoSpaceDE w:val="0"/>
              <w:autoSpaceDN w:val="0"/>
              <w:adjustRightInd w:val="0"/>
              <w:spacing w:line="240" w:lineRule="auto"/>
              <w:ind w:firstLine="0"/>
              <w:contextualSpacing/>
              <w:jc w:val="center"/>
              <w:rPr>
                <w:sz w:val="20"/>
                <w:szCs w:val="22"/>
              </w:rPr>
            </w:pPr>
          </w:p>
        </w:tc>
        <w:tc>
          <w:tcPr>
            <w:tcW w:w="3096" w:type="pct"/>
            <w:tcMar>
              <w:top w:w="29" w:type="dxa"/>
              <w:left w:w="29" w:type="dxa"/>
              <w:right w:w="29" w:type="dxa"/>
            </w:tcMar>
          </w:tcPr>
          <w:p w14:paraId="0C44A3D2" w14:textId="6AB43E5D" w:rsidR="00140BEC" w:rsidRPr="007D2B24" w:rsidRDefault="00140BEC" w:rsidP="00140BEC">
            <w:pPr>
              <w:tabs>
                <w:tab w:val="left" w:pos="709"/>
              </w:tabs>
              <w:ind w:firstLine="0"/>
              <w:rPr>
                <w:sz w:val="20"/>
                <w:szCs w:val="22"/>
              </w:rPr>
            </w:pPr>
            <w:r>
              <w:rPr>
                <w:sz w:val="22"/>
                <w:szCs w:val="22"/>
              </w:rPr>
              <w:t>Очистка дорожного знака от снега</w:t>
            </w:r>
          </w:p>
        </w:tc>
        <w:tc>
          <w:tcPr>
            <w:tcW w:w="556" w:type="pct"/>
            <w:tcMar>
              <w:top w:w="29" w:type="dxa"/>
              <w:left w:w="29" w:type="dxa"/>
              <w:right w:w="29" w:type="dxa"/>
            </w:tcMar>
          </w:tcPr>
          <w:p w14:paraId="404D70B4" w14:textId="77777777" w:rsidR="00140BEC" w:rsidRPr="00D20057" w:rsidRDefault="00140BEC" w:rsidP="00140BEC">
            <w:pPr>
              <w:tabs>
                <w:tab w:val="left" w:pos="709"/>
              </w:tabs>
              <w:ind w:firstLine="0"/>
              <w:rPr>
                <w:sz w:val="22"/>
                <w:szCs w:val="22"/>
              </w:rPr>
            </w:pPr>
            <w:r w:rsidRPr="00D20057">
              <w:rPr>
                <w:sz w:val="22"/>
                <w:szCs w:val="22"/>
              </w:rPr>
              <w:t>Шт.</w:t>
            </w:r>
          </w:p>
        </w:tc>
      </w:tr>
      <w:tr w:rsidR="00140BEC" w:rsidRPr="008F2C83" w14:paraId="43D4DA51" w14:textId="77777777" w:rsidTr="0027570D">
        <w:trPr>
          <w:trHeight w:val="79"/>
        </w:trPr>
        <w:tc>
          <w:tcPr>
            <w:tcW w:w="353" w:type="pct"/>
            <w:tcMar>
              <w:top w:w="29" w:type="dxa"/>
              <w:left w:w="29" w:type="dxa"/>
              <w:right w:w="29" w:type="dxa"/>
            </w:tcMar>
            <w:vAlign w:val="center"/>
          </w:tcPr>
          <w:p w14:paraId="17E6BC6E" w14:textId="77777777" w:rsidR="00140BEC" w:rsidRPr="0021592A" w:rsidRDefault="00140BEC" w:rsidP="00140BEC">
            <w:pPr>
              <w:autoSpaceDE w:val="0"/>
              <w:autoSpaceDN w:val="0"/>
              <w:adjustRightInd w:val="0"/>
              <w:spacing w:line="240" w:lineRule="auto"/>
              <w:ind w:firstLine="0"/>
              <w:contextualSpacing/>
              <w:jc w:val="center"/>
              <w:rPr>
                <w:b/>
                <w:bCs/>
                <w:sz w:val="20"/>
                <w:szCs w:val="22"/>
              </w:rPr>
            </w:pPr>
            <w:r w:rsidRPr="0021592A">
              <w:rPr>
                <w:b/>
                <w:bCs/>
                <w:sz w:val="20"/>
                <w:szCs w:val="22"/>
              </w:rPr>
              <w:t>32</w:t>
            </w:r>
          </w:p>
        </w:tc>
        <w:tc>
          <w:tcPr>
            <w:tcW w:w="995" w:type="pct"/>
            <w:vMerge/>
            <w:tcMar>
              <w:top w:w="29" w:type="dxa"/>
              <w:left w:w="29" w:type="dxa"/>
              <w:right w:w="29" w:type="dxa"/>
            </w:tcMar>
            <w:vAlign w:val="center"/>
          </w:tcPr>
          <w:p w14:paraId="09D78F39" w14:textId="77777777" w:rsidR="00140BEC" w:rsidRPr="0021592A" w:rsidRDefault="00140BEC" w:rsidP="00140BEC">
            <w:pPr>
              <w:autoSpaceDE w:val="0"/>
              <w:autoSpaceDN w:val="0"/>
              <w:adjustRightInd w:val="0"/>
              <w:spacing w:line="240" w:lineRule="auto"/>
              <w:ind w:firstLine="0"/>
              <w:contextualSpacing/>
              <w:jc w:val="center"/>
              <w:rPr>
                <w:sz w:val="20"/>
                <w:szCs w:val="22"/>
              </w:rPr>
            </w:pPr>
          </w:p>
        </w:tc>
        <w:tc>
          <w:tcPr>
            <w:tcW w:w="3096" w:type="pct"/>
            <w:tcMar>
              <w:top w:w="29" w:type="dxa"/>
              <w:left w:w="29" w:type="dxa"/>
              <w:right w:w="29" w:type="dxa"/>
            </w:tcMar>
          </w:tcPr>
          <w:p w14:paraId="2D9E2738" w14:textId="1FC958C5" w:rsidR="00140BEC" w:rsidRPr="007D2B24" w:rsidRDefault="00140BEC" w:rsidP="00140BEC">
            <w:pPr>
              <w:tabs>
                <w:tab w:val="left" w:pos="709"/>
              </w:tabs>
              <w:ind w:firstLine="0"/>
              <w:rPr>
                <w:sz w:val="20"/>
                <w:szCs w:val="22"/>
              </w:rPr>
            </w:pPr>
            <w:r>
              <w:rPr>
                <w:sz w:val="22"/>
                <w:szCs w:val="22"/>
              </w:rPr>
              <w:t>Окраска стойки</w:t>
            </w:r>
          </w:p>
        </w:tc>
        <w:tc>
          <w:tcPr>
            <w:tcW w:w="556" w:type="pct"/>
            <w:tcMar>
              <w:top w:w="29" w:type="dxa"/>
              <w:left w:w="29" w:type="dxa"/>
              <w:right w:w="29" w:type="dxa"/>
            </w:tcMar>
          </w:tcPr>
          <w:p w14:paraId="27535AF3" w14:textId="77777777" w:rsidR="00140BEC" w:rsidRPr="00D20057" w:rsidRDefault="00140BEC" w:rsidP="00140BEC">
            <w:pPr>
              <w:tabs>
                <w:tab w:val="left" w:pos="709"/>
              </w:tabs>
              <w:ind w:firstLine="0"/>
              <w:rPr>
                <w:sz w:val="22"/>
                <w:szCs w:val="22"/>
              </w:rPr>
            </w:pPr>
            <w:r w:rsidRPr="00D20057">
              <w:rPr>
                <w:sz w:val="22"/>
                <w:szCs w:val="22"/>
              </w:rPr>
              <w:t>Шт.</w:t>
            </w:r>
          </w:p>
        </w:tc>
      </w:tr>
      <w:tr w:rsidR="00140BEC" w:rsidRPr="008F2C83" w14:paraId="0872E07E" w14:textId="77777777" w:rsidTr="0027570D">
        <w:trPr>
          <w:trHeight w:val="79"/>
        </w:trPr>
        <w:tc>
          <w:tcPr>
            <w:tcW w:w="353" w:type="pct"/>
            <w:tcMar>
              <w:top w:w="29" w:type="dxa"/>
              <w:left w:w="29" w:type="dxa"/>
              <w:right w:w="29" w:type="dxa"/>
            </w:tcMar>
            <w:vAlign w:val="center"/>
          </w:tcPr>
          <w:p w14:paraId="57C83E8D" w14:textId="77777777" w:rsidR="00140BEC" w:rsidRPr="0021592A" w:rsidRDefault="00140BEC" w:rsidP="00140BEC">
            <w:pPr>
              <w:autoSpaceDE w:val="0"/>
              <w:autoSpaceDN w:val="0"/>
              <w:adjustRightInd w:val="0"/>
              <w:spacing w:line="240" w:lineRule="auto"/>
              <w:ind w:firstLine="0"/>
              <w:contextualSpacing/>
              <w:jc w:val="center"/>
              <w:rPr>
                <w:b/>
                <w:bCs/>
                <w:sz w:val="20"/>
                <w:szCs w:val="22"/>
              </w:rPr>
            </w:pPr>
            <w:r w:rsidRPr="0021592A">
              <w:rPr>
                <w:b/>
                <w:bCs/>
                <w:sz w:val="20"/>
                <w:szCs w:val="22"/>
              </w:rPr>
              <w:t>33</w:t>
            </w:r>
          </w:p>
        </w:tc>
        <w:tc>
          <w:tcPr>
            <w:tcW w:w="995" w:type="pct"/>
            <w:vMerge/>
            <w:tcMar>
              <w:top w:w="29" w:type="dxa"/>
              <w:left w:w="29" w:type="dxa"/>
              <w:right w:w="29" w:type="dxa"/>
            </w:tcMar>
            <w:vAlign w:val="center"/>
          </w:tcPr>
          <w:p w14:paraId="38147AFE" w14:textId="77777777" w:rsidR="00140BEC" w:rsidRPr="0021592A" w:rsidRDefault="00140BEC" w:rsidP="00140BEC">
            <w:pPr>
              <w:autoSpaceDE w:val="0"/>
              <w:autoSpaceDN w:val="0"/>
              <w:adjustRightInd w:val="0"/>
              <w:spacing w:line="240" w:lineRule="auto"/>
              <w:ind w:firstLine="0"/>
              <w:contextualSpacing/>
              <w:jc w:val="center"/>
              <w:rPr>
                <w:sz w:val="20"/>
                <w:szCs w:val="22"/>
              </w:rPr>
            </w:pPr>
          </w:p>
        </w:tc>
        <w:tc>
          <w:tcPr>
            <w:tcW w:w="3096" w:type="pct"/>
            <w:tcMar>
              <w:top w:w="29" w:type="dxa"/>
              <w:left w:w="29" w:type="dxa"/>
              <w:right w:w="29" w:type="dxa"/>
            </w:tcMar>
          </w:tcPr>
          <w:p w14:paraId="04BF3EF7" w14:textId="0A5F2F06" w:rsidR="00140BEC" w:rsidRPr="007D2B24" w:rsidRDefault="00140BEC" w:rsidP="00140BEC">
            <w:pPr>
              <w:tabs>
                <w:tab w:val="left" w:pos="709"/>
              </w:tabs>
              <w:ind w:firstLine="0"/>
              <w:rPr>
                <w:sz w:val="20"/>
                <w:szCs w:val="22"/>
              </w:rPr>
            </w:pPr>
            <w:r>
              <w:rPr>
                <w:sz w:val="22"/>
                <w:szCs w:val="22"/>
              </w:rPr>
              <w:t>Ремонт щитка дорожного знака</w:t>
            </w:r>
          </w:p>
        </w:tc>
        <w:tc>
          <w:tcPr>
            <w:tcW w:w="556" w:type="pct"/>
            <w:tcMar>
              <w:top w:w="29" w:type="dxa"/>
              <w:left w:w="29" w:type="dxa"/>
              <w:right w:w="29" w:type="dxa"/>
            </w:tcMar>
          </w:tcPr>
          <w:p w14:paraId="37DF314B" w14:textId="77777777" w:rsidR="00140BEC" w:rsidRPr="00D20057" w:rsidRDefault="00140BEC" w:rsidP="00140BEC">
            <w:pPr>
              <w:tabs>
                <w:tab w:val="left" w:pos="709"/>
              </w:tabs>
              <w:ind w:firstLine="0"/>
              <w:rPr>
                <w:sz w:val="22"/>
                <w:szCs w:val="22"/>
              </w:rPr>
            </w:pPr>
            <w:r w:rsidRPr="00D20057">
              <w:rPr>
                <w:sz w:val="22"/>
                <w:szCs w:val="22"/>
              </w:rPr>
              <w:t>Шт.</w:t>
            </w:r>
          </w:p>
        </w:tc>
      </w:tr>
      <w:tr w:rsidR="00140BEC" w:rsidRPr="008F2C83" w14:paraId="1900B9DE" w14:textId="77777777" w:rsidTr="0027570D">
        <w:trPr>
          <w:trHeight w:val="79"/>
        </w:trPr>
        <w:tc>
          <w:tcPr>
            <w:tcW w:w="353" w:type="pct"/>
            <w:tcMar>
              <w:top w:w="29" w:type="dxa"/>
              <w:left w:w="29" w:type="dxa"/>
              <w:right w:w="29" w:type="dxa"/>
            </w:tcMar>
            <w:vAlign w:val="center"/>
          </w:tcPr>
          <w:p w14:paraId="3A1AF7DF" w14:textId="77777777" w:rsidR="00140BEC" w:rsidRPr="0021592A" w:rsidRDefault="00140BEC" w:rsidP="00140BEC">
            <w:pPr>
              <w:autoSpaceDE w:val="0"/>
              <w:autoSpaceDN w:val="0"/>
              <w:adjustRightInd w:val="0"/>
              <w:spacing w:line="240" w:lineRule="auto"/>
              <w:ind w:firstLine="0"/>
              <w:contextualSpacing/>
              <w:jc w:val="center"/>
              <w:rPr>
                <w:b/>
                <w:bCs/>
                <w:sz w:val="20"/>
                <w:szCs w:val="22"/>
              </w:rPr>
            </w:pPr>
            <w:r w:rsidRPr="0021592A">
              <w:rPr>
                <w:rFonts w:eastAsia="Calibri"/>
                <w:b/>
                <w:bCs/>
                <w:sz w:val="20"/>
                <w:szCs w:val="22"/>
                <w:lang w:eastAsia="en-US"/>
              </w:rPr>
              <w:t>34</w:t>
            </w:r>
          </w:p>
        </w:tc>
        <w:tc>
          <w:tcPr>
            <w:tcW w:w="995" w:type="pct"/>
            <w:vMerge/>
            <w:tcMar>
              <w:top w:w="29" w:type="dxa"/>
              <w:left w:w="29" w:type="dxa"/>
              <w:right w:w="29" w:type="dxa"/>
            </w:tcMar>
            <w:vAlign w:val="center"/>
          </w:tcPr>
          <w:p w14:paraId="37A40565" w14:textId="77777777" w:rsidR="00140BEC" w:rsidRPr="0021592A" w:rsidRDefault="00140BEC" w:rsidP="00140BEC">
            <w:pPr>
              <w:autoSpaceDE w:val="0"/>
              <w:autoSpaceDN w:val="0"/>
              <w:adjustRightInd w:val="0"/>
              <w:spacing w:line="240" w:lineRule="auto"/>
              <w:ind w:firstLine="0"/>
              <w:contextualSpacing/>
              <w:jc w:val="center"/>
              <w:rPr>
                <w:sz w:val="20"/>
                <w:szCs w:val="22"/>
              </w:rPr>
            </w:pPr>
          </w:p>
        </w:tc>
        <w:tc>
          <w:tcPr>
            <w:tcW w:w="3096" w:type="pct"/>
            <w:tcMar>
              <w:top w:w="29" w:type="dxa"/>
              <w:left w:w="29" w:type="dxa"/>
              <w:right w:w="29" w:type="dxa"/>
            </w:tcMar>
          </w:tcPr>
          <w:p w14:paraId="2A6FD64C" w14:textId="009BA82A" w:rsidR="00140BEC" w:rsidRPr="007D2B24" w:rsidRDefault="00140BEC" w:rsidP="00140BEC">
            <w:pPr>
              <w:tabs>
                <w:tab w:val="left" w:pos="709"/>
              </w:tabs>
              <w:ind w:firstLine="0"/>
              <w:rPr>
                <w:sz w:val="20"/>
                <w:szCs w:val="22"/>
              </w:rPr>
            </w:pPr>
            <w:r>
              <w:rPr>
                <w:sz w:val="22"/>
                <w:szCs w:val="22"/>
              </w:rPr>
              <w:t>Ремонт стойки</w:t>
            </w:r>
          </w:p>
        </w:tc>
        <w:tc>
          <w:tcPr>
            <w:tcW w:w="556" w:type="pct"/>
            <w:tcMar>
              <w:top w:w="29" w:type="dxa"/>
              <w:left w:w="29" w:type="dxa"/>
              <w:right w:w="29" w:type="dxa"/>
            </w:tcMar>
          </w:tcPr>
          <w:p w14:paraId="1F7CFCF3" w14:textId="77777777" w:rsidR="00140BEC" w:rsidRPr="00D20057" w:rsidRDefault="00140BEC" w:rsidP="00140BEC">
            <w:pPr>
              <w:tabs>
                <w:tab w:val="left" w:pos="709"/>
              </w:tabs>
              <w:ind w:firstLine="0"/>
              <w:rPr>
                <w:sz w:val="22"/>
                <w:szCs w:val="22"/>
              </w:rPr>
            </w:pPr>
            <w:r w:rsidRPr="00D20057">
              <w:rPr>
                <w:sz w:val="22"/>
                <w:szCs w:val="22"/>
              </w:rPr>
              <w:t>Шт.</w:t>
            </w:r>
          </w:p>
        </w:tc>
      </w:tr>
      <w:tr w:rsidR="00140BEC" w:rsidRPr="008F2C83" w14:paraId="2FB5E970" w14:textId="77777777" w:rsidTr="0027570D">
        <w:trPr>
          <w:trHeight w:val="79"/>
        </w:trPr>
        <w:tc>
          <w:tcPr>
            <w:tcW w:w="353" w:type="pct"/>
            <w:tcMar>
              <w:top w:w="29" w:type="dxa"/>
              <w:left w:w="29" w:type="dxa"/>
              <w:right w:w="29" w:type="dxa"/>
            </w:tcMar>
            <w:vAlign w:val="center"/>
          </w:tcPr>
          <w:p w14:paraId="4BE726FB" w14:textId="77777777" w:rsidR="00140BEC" w:rsidRPr="0021592A" w:rsidRDefault="00140BEC" w:rsidP="00140BEC">
            <w:pPr>
              <w:autoSpaceDE w:val="0"/>
              <w:autoSpaceDN w:val="0"/>
              <w:adjustRightInd w:val="0"/>
              <w:spacing w:line="240" w:lineRule="auto"/>
              <w:ind w:firstLine="0"/>
              <w:contextualSpacing/>
              <w:jc w:val="center"/>
              <w:rPr>
                <w:rFonts w:eastAsia="Calibri"/>
                <w:b/>
                <w:bCs/>
                <w:sz w:val="20"/>
                <w:szCs w:val="22"/>
                <w:lang w:eastAsia="en-US"/>
              </w:rPr>
            </w:pPr>
            <w:r w:rsidRPr="0021592A">
              <w:rPr>
                <w:b/>
                <w:bCs/>
                <w:sz w:val="20"/>
                <w:szCs w:val="22"/>
              </w:rPr>
              <w:lastRenderedPageBreak/>
              <w:t>35</w:t>
            </w:r>
          </w:p>
        </w:tc>
        <w:tc>
          <w:tcPr>
            <w:tcW w:w="995" w:type="pct"/>
            <w:vMerge/>
            <w:tcMar>
              <w:top w:w="29" w:type="dxa"/>
              <w:left w:w="29" w:type="dxa"/>
              <w:right w:w="29" w:type="dxa"/>
            </w:tcMar>
            <w:vAlign w:val="center"/>
          </w:tcPr>
          <w:p w14:paraId="7DCF40E6" w14:textId="77777777" w:rsidR="00140BEC" w:rsidRPr="0021592A" w:rsidRDefault="00140BEC" w:rsidP="00140BEC">
            <w:pPr>
              <w:autoSpaceDE w:val="0"/>
              <w:autoSpaceDN w:val="0"/>
              <w:adjustRightInd w:val="0"/>
              <w:spacing w:line="240" w:lineRule="auto"/>
              <w:ind w:firstLine="0"/>
              <w:contextualSpacing/>
              <w:jc w:val="center"/>
              <w:rPr>
                <w:rFonts w:eastAsia="Calibri"/>
                <w:sz w:val="20"/>
                <w:szCs w:val="22"/>
                <w:lang w:eastAsia="en-US"/>
              </w:rPr>
            </w:pPr>
          </w:p>
        </w:tc>
        <w:tc>
          <w:tcPr>
            <w:tcW w:w="3096" w:type="pct"/>
            <w:tcMar>
              <w:top w:w="29" w:type="dxa"/>
              <w:left w:w="29" w:type="dxa"/>
              <w:right w:w="29" w:type="dxa"/>
            </w:tcMar>
          </w:tcPr>
          <w:p w14:paraId="12F9AFF8" w14:textId="6E8F0276" w:rsidR="00140BEC" w:rsidRPr="007D2B24" w:rsidRDefault="00140BEC" w:rsidP="00140BEC">
            <w:pPr>
              <w:tabs>
                <w:tab w:val="left" w:pos="709"/>
              </w:tabs>
              <w:ind w:firstLine="0"/>
              <w:rPr>
                <w:sz w:val="20"/>
                <w:szCs w:val="22"/>
              </w:rPr>
            </w:pPr>
            <w:r>
              <w:rPr>
                <w:sz w:val="22"/>
                <w:szCs w:val="22"/>
              </w:rPr>
              <w:t>Демонтаж стойки</w:t>
            </w:r>
          </w:p>
        </w:tc>
        <w:tc>
          <w:tcPr>
            <w:tcW w:w="556" w:type="pct"/>
            <w:tcMar>
              <w:top w:w="29" w:type="dxa"/>
              <w:left w:w="29" w:type="dxa"/>
              <w:right w:w="29" w:type="dxa"/>
            </w:tcMar>
          </w:tcPr>
          <w:p w14:paraId="0FE06CAD" w14:textId="77777777" w:rsidR="00140BEC" w:rsidRPr="00D20057" w:rsidRDefault="00140BEC" w:rsidP="00140BEC">
            <w:pPr>
              <w:tabs>
                <w:tab w:val="left" w:pos="709"/>
              </w:tabs>
              <w:ind w:firstLine="0"/>
              <w:rPr>
                <w:sz w:val="22"/>
                <w:szCs w:val="22"/>
              </w:rPr>
            </w:pPr>
            <w:r w:rsidRPr="00D20057">
              <w:rPr>
                <w:sz w:val="22"/>
                <w:szCs w:val="22"/>
              </w:rPr>
              <w:t>Шт.</w:t>
            </w:r>
          </w:p>
        </w:tc>
      </w:tr>
      <w:tr w:rsidR="00140BEC" w:rsidRPr="008F2C83" w14:paraId="67DA7E57" w14:textId="77777777" w:rsidTr="0027570D">
        <w:trPr>
          <w:trHeight w:val="79"/>
        </w:trPr>
        <w:tc>
          <w:tcPr>
            <w:tcW w:w="353" w:type="pct"/>
            <w:tcMar>
              <w:top w:w="29" w:type="dxa"/>
              <w:left w:w="29" w:type="dxa"/>
              <w:right w:w="29" w:type="dxa"/>
            </w:tcMar>
            <w:vAlign w:val="center"/>
          </w:tcPr>
          <w:p w14:paraId="70C93731" w14:textId="77777777" w:rsidR="00140BEC" w:rsidRPr="0021592A" w:rsidRDefault="00140BEC" w:rsidP="00140BEC">
            <w:pPr>
              <w:autoSpaceDE w:val="0"/>
              <w:autoSpaceDN w:val="0"/>
              <w:adjustRightInd w:val="0"/>
              <w:spacing w:line="240" w:lineRule="auto"/>
              <w:ind w:firstLine="0"/>
              <w:contextualSpacing/>
              <w:jc w:val="center"/>
              <w:rPr>
                <w:b/>
                <w:bCs/>
                <w:sz w:val="20"/>
                <w:szCs w:val="22"/>
              </w:rPr>
            </w:pPr>
            <w:r w:rsidRPr="0021592A">
              <w:rPr>
                <w:b/>
                <w:bCs/>
                <w:sz w:val="20"/>
                <w:szCs w:val="22"/>
              </w:rPr>
              <w:t>36</w:t>
            </w:r>
          </w:p>
        </w:tc>
        <w:tc>
          <w:tcPr>
            <w:tcW w:w="995" w:type="pct"/>
            <w:vMerge/>
            <w:tcMar>
              <w:top w:w="29" w:type="dxa"/>
              <w:left w:w="29" w:type="dxa"/>
              <w:right w:w="29" w:type="dxa"/>
            </w:tcMar>
            <w:vAlign w:val="center"/>
          </w:tcPr>
          <w:p w14:paraId="725733E8" w14:textId="77777777" w:rsidR="00140BEC" w:rsidRPr="0021592A" w:rsidRDefault="00140BEC" w:rsidP="00140BEC">
            <w:pPr>
              <w:autoSpaceDE w:val="0"/>
              <w:autoSpaceDN w:val="0"/>
              <w:adjustRightInd w:val="0"/>
              <w:spacing w:line="240" w:lineRule="auto"/>
              <w:ind w:firstLine="0"/>
              <w:contextualSpacing/>
              <w:jc w:val="center"/>
              <w:rPr>
                <w:sz w:val="20"/>
                <w:szCs w:val="22"/>
              </w:rPr>
            </w:pPr>
          </w:p>
        </w:tc>
        <w:tc>
          <w:tcPr>
            <w:tcW w:w="3096" w:type="pct"/>
            <w:tcMar>
              <w:top w:w="29" w:type="dxa"/>
              <w:left w:w="29" w:type="dxa"/>
              <w:right w:w="29" w:type="dxa"/>
            </w:tcMar>
          </w:tcPr>
          <w:p w14:paraId="166F34B5" w14:textId="7F5E5357" w:rsidR="00140BEC" w:rsidRPr="007D2B24" w:rsidRDefault="00140BEC" w:rsidP="00140BEC">
            <w:pPr>
              <w:tabs>
                <w:tab w:val="left" w:pos="709"/>
              </w:tabs>
              <w:ind w:firstLine="0"/>
              <w:rPr>
                <w:sz w:val="20"/>
                <w:szCs w:val="22"/>
              </w:rPr>
            </w:pPr>
            <w:r>
              <w:rPr>
                <w:sz w:val="22"/>
                <w:szCs w:val="22"/>
              </w:rPr>
              <w:t>Демонтаж дорожного знака</w:t>
            </w:r>
          </w:p>
        </w:tc>
        <w:tc>
          <w:tcPr>
            <w:tcW w:w="556" w:type="pct"/>
            <w:tcMar>
              <w:top w:w="29" w:type="dxa"/>
              <w:left w:w="29" w:type="dxa"/>
              <w:right w:w="29" w:type="dxa"/>
            </w:tcMar>
          </w:tcPr>
          <w:p w14:paraId="4345CD1C" w14:textId="77777777" w:rsidR="00140BEC" w:rsidRPr="00D20057" w:rsidRDefault="00140BEC" w:rsidP="00140BEC">
            <w:pPr>
              <w:tabs>
                <w:tab w:val="left" w:pos="709"/>
              </w:tabs>
              <w:ind w:firstLine="0"/>
              <w:rPr>
                <w:sz w:val="22"/>
                <w:szCs w:val="22"/>
              </w:rPr>
            </w:pPr>
            <w:r w:rsidRPr="00D20057">
              <w:rPr>
                <w:sz w:val="22"/>
                <w:szCs w:val="22"/>
              </w:rPr>
              <w:t>Шт.</w:t>
            </w:r>
          </w:p>
        </w:tc>
      </w:tr>
      <w:tr w:rsidR="00140BEC" w:rsidRPr="008F2C83" w14:paraId="7BD40A1B" w14:textId="77777777" w:rsidTr="0027570D">
        <w:trPr>
          <w:trHeight w:val="79"/>
        </w:trPr>
        <w:tc>
          <w:tcPr>
            <w:tcW w:w="353" w:type="pct"/>
            <w:tcMar>
              <w:top w:w="29" w:type="dxa"/>
              <w:left w:w="29" w:type="dxa"/>
              <w:right w:w="29" w:type="dxa"/>
            </w:tcMar>
            <w:vAlign w:val="center"/>
          </w:tcPr>
          <w:p w14:paraId="442DC146" w14:textId="77777777" w:rsidR="00140BEC" w:rsidRPr="0021592A" w:rsidRDefault="00140BEC" w:rsidP="00140BEC">
            <w:pPr>
              <w:autoSpaceDE w:val="0"/>
              <w:autoSpaceDN w:val="0"/>
              <w:adjustRightInd w:val="0"/>
              <w:spacing w:line="240" w:lineRule="auto"/>
              <w:ind w:firstLine="0"/>
              <w:contextualSpacing/>
              <w:jc w:val="center"/>
              <w:rPr>
                <w:b/>
                <w:bCs/>
                <w:sz w:val="20"/>
                <w:szCs w:val="22"/>
              </w:rPr>
            </w:pPr>
            <w:r w:rsidRPr="0021592A">
              <w:rPr>
                <w:b/>
                <w:bCs/>
                <w:sz w:val="20"/>
                <w:szCs w:val="22"/>
              </w:rPr>
              <w:t>37</w:t>
            </w:r>
          </w:p>
        </w:tc>
        <w:tc>
          <w:tcPr>
            <w:tcW w:w="995" w:type="pct"/>
            <w:vMerge/>
            <w:tcMar>
              <w:top w:w="29" w:type="dxa"/>
              <w:left w:w="29" w:type="dxa"/>
              <w:right w:w="29" w:type="dxa"/>
            </w:tcMar>
            <w:vAlign w:val="center"/>
          </w:tcPr>
          <w:p w14:paraId="2A5C62F6" w14:textId="77777777" w:rsidR="00140BEC" w:rsidRPr="0021592A" w:rsidRDefault="00140BEC" w:rsidP="00140BEC">
            <w:pPr>
              <w:autoSpaceDE w:val="0"/>
              <w:autoSpaceDN w:val="0"/>
              <w:adjustRightInd w:val="0"/>
              <w:spacing w:line="240" w:lineRule="auto"/>
              <w:ind w:firstLine="0"/>
              <w:contextualSpacing/>
              <w:jc w:val="center"/>
              <w:rPr>
                <w:sz w:val="20"/>
                <w:szCs w:val="22"/>
              </w:rPr>
            </w:pPr>
          </w:p>
        </w:tc>
        <w:tc>
          <w:tcPr>
            <w:tcW w:w="3096" w:type="pct"/>
            <w:tcMar>
              <w:top w:w="29" w:type="dxa"/>
              <w:left w:w="29" w:type="dxa"/>
              <w:right w:w="29" w:type="dxa"/>
            </w:tcMar>
          </w:tcPr>
          <w:p w14:paraId="354D4A9D" w14:textId="60B01A54" w:rsidR="00140BEC" w:rsidRPr="007D2B24" w:rsidRDefault="00140BEC" w:rsidP="00140BEC">
            <w:pPr>
              <w:tabs>
                <w:tab w:val="left" w:pos="709"/>
              </w:tabs>
              <w:ind w:firstLine="0"/>
              <w:rPr>
                <w:sz w:val="20"/>
                <w:szCs w:val="22"/>
              </w:rPr>
            </w:pPr>
            <w:r>
              <w:rPr>
                <w:sz w:val="22"/>
                <w:szCs w:val="22"/>
              </w:rPr>
              <w:t>Перенос дорожного знака на стойку</w:t>
            </w:r>
          </w:p>
        </w:tc>
        <w:tc>
          <w:tcPr>
            <w:tcW w:w="556" w:type="pct"/>
            <w:tcMar>
              <w:top w:w="29" w:type="dxa"/>
              <w:left w:w="29" w:type="dxa"/>
              <w:right w:w="29" w:type="dxa"/>
            </w:tcMar>
          </w:tcPr>
          <w:p w14:paraId="71343B4E" w14:textId="77777777" w:rsidR="00140BEC" w:rsidRPr="00D20057" w:rsidRDefault="00140BEC" w:rsidP="00140BEC">
            <w:pPr>
              <w:tabs>
                <w:tab w:val="left" w:pos="709"/>
              </w:tabs>
              <w:ind w:firstLine="0"/>
              <w:rPr>
                <w:sz w:val="22"/>
                <w:szCs w:val="22"/>
              </w:rPr>
            </w:pPr>
            <w:r w:rsidRPr="00D20057">
              <w:rPr>
                <w:sz w:val="22"/>
                <w:szCs w:val="22"/>
              </w:rPr>
              <w:t>Шт.</w:t>
            </w:r>
          </w:p>
        </w:tc>
      </w:tr>
      <w:tr w:rsidR="00140BEC" w:rsidRPr="008F2C83" w14:paraId="6960E817" w14:textId="77777777" w:rsidTr="0027570D">
        <w:trPr>
          <w:trHeight w:val="79"/>
        </w:trPr>
        <w:tc>
          <w:tcPr>
            <w:tcW w:w="353" w:type="pct"/>
            <w:tcMar>
              <w:top w:w="29" w:type="dxa"/>
              <w:left w:w="29" w:type="dxa"/>
              <w:right w:w="29" w:type="dxa"/>
            </w:tcMar>
            <w:vAlign w:val="center"/>
          </w:tcPr>
          <w:p w14:paraId="1094A7DF" w14:textId="77777777" w:rsidR="00140BEC" w:rsidRPr="0021592A" w:rsidRDefault="00140BEC" w:rsidP="00140BEC">
            <w:pPr>
              <w:autoSpaceDE w:val="0"/>
              <w:autoSpaceDN w:val="0"/>
              <w:adjustRightInd w:val="0"/>
              <w:spacing w:line="240" w:lineRule="auto"/>
              <w:ind w:firstLine="0"/>
              <w:contextualSpacing/>
              <w:jc w:val="center"/>
              <w:rPr>
                <w:b/>
                <w:bCs/>
                <w:sz w:val="20"/>
                <w:szCs w:val="22"/>
              </w:rPr>
            </w:pPr>
            <w:r w:rsidRPr="0021592A">
              <w:rPr>
                <w:b/>
                <w:bCs/>
                <w:sz w:val="20"/>
                <w:szCs w:val="22"/>
              </w:rPr>
              <w:t>38</w:t>
            </w:r>
          </w:p>
        </w:tc>
        <w:tc>
          <w:tcPr>
            <w:tcW w:w="995" w:type="pct"/>
            <w:vMerge/>
            <w:tcMar>
              <w:top w:w="29" w:type="dxa"/>
              <w:left w:w="29" w:type="dxa"/>
              <w:right w:w="29" w:type="dxa"/>
            </w:tcMar>
            <w:vAlign w:val="center"/>
          </w:tcPr>
          <w:p w14:paraId="31F8C571" w14:textId="77777777" w:rsidR="00140BEC" w:rsidRPr="0021592A" w:rsidRDefault="00140BEC" w:rsidP="00140BEC">
            <w:pPr>
              <w:autoSpaceDE w:val="0"/>
              <w:autoSpaceDN w:val="0"/>
              <w:adjustRightInd w:val="0"/>
              <w:spacing w:line="240" w:lineRule="auto"/>
              <w:ind w:firstLine="0"/>
              <w:contextualSpacing/>
              <w:jc w:val="center"/>
              <w:rPr>
                <w:sz w:val="20"/>
                <w:szCs w:val="22"/>
              </w:rPr>
            </w:pPr>
          </w:p>
        </w:tc>
        <w:tc>
          <w:tcPr>
            <w:tcW w:w="3096" w:type="pct"/>
            <w:tcMar>
              <w:top w:w="29" w:type="dxa"/>
              <w:left w:w="29" w:type="dxa"/>
              <w:right w:w="29" w:type="dxa"/>
            </w:tcMar>
          </w:tcPr>
          <w:p w14:paraId="2FBB5911" w14:textId="5EEEEDBE" w:rsidR="00140BEC" w:rsidRPr="007D2B24" w:rsidRDefault="00140BEC" w:rsidP="00140BEC">
            <w:pPr>
              <w:tabs>
                <w:tab w:val="left" w:pos="709"/>
              </w:tabs>
              <w:ind w:firstLine="0"/>
              <w:rPr>
                <w:sz w:val="20"/>
                <w:szCs w:val="22"/>
              </w:rPr>
            </w:pPr>
            <w:r>
              <w:rPr>
                <w:sz w:val="22"/>
                <w:szCs w:val="22"/>
              </w:rPr>
              <w:t>Перенос дорожного знака на опору линий наружного освещения</w:t>
            </w:r>
          </w:p>
        </w:tc>
        <w:tc>
          <w:tcPr>
            <w:tcW w:w="556" w:type="pct"/>
            <w:tcMar>
              <w:top w:w="29" w:type="dxa"/>
              <w:left w:w="29" w:type="dxa"/>
              <w:right w:w="29" w:type="dxa"/>
            </w:tcMar>
          </w:tcPr>
          <w:p w14:paraId="4154B2EC" w14:textId="77777777" w:rsidR="00140BEC" w:rsidRPr="00D20057" w:rsidRDefault="00140BEC" w:rsidP="00140BEC">
            <w:pPr>
              <w:tabs>
                <w:tab w:val="left" w:pos="709"/>
              </w:tabs>
              <w:ind w:firstLine="0"/>
              <w:rPr>
                <w:sz w:val="22"/>
                <w:szCs w:val="22"/>
              </w:rPr>
            </w:pPr>
            <w:r w:rsidRPr="00D20057">
              <w:rPr>
                <w:sz w:val="22"/>
                <w:szCs w:val="22"/>
              </w:rPr>
              <w:t>Шт.</w:t>
            </w:r>
          </w:p>
        </w:tc>
      </w:tr>
      <w:tr w:rsidR="00140BEC" w:rsidRPr="008F2C83" w14:paraId="515F7AF4" w14:textId="77777777" w:rsidTr="0027570D">
        <w:trPr>
          <w:trHeight w:val="79"/>
        </w:trPr>
        <w:tc>
          <w:tcPr>
            <w:tcW w:w="353" w:type="pct"/>
            <w:tcMar>
              <w:top w:w="29" w:type="dxa"/>
              <w:left w:w="29" w:type="dxa"/>
              <w:right w:w="29" w:type="dxa"/>
            </w:tcMar>
            <w:vAlign w:val="center"/>
          </w:tcPr>
          <w:p w14:paraId="45B4AAD3" w14:textId="77777777" w:rsidR="00140BEC" w:rsidRPr="0021592A" w:rsidRDefault="00140BEC" w:rsidP="00140BEC">
            <w:pPr>
              <w:autoSpaceDE w:val="0"/>
              <w:autoSpaceDN w:val="0"/>
              <w:adjustRightInd w:val="0"/>
              <w:spacing w:line="240" w:lineRule="auto"/>
              <w:ind w:firstLine="0"/>
              <w:contextualSpacing/>
              <w:jc w:val="center"/>
              <w:rPr>
                <w:b/>
                <w:bCs/>
                <w:sz w:val="20"/>
                <w:szCs w:val="22"/>
              </w:rPr>
            </w:pPr>
            <w:r w:rsidRPr="0021592A">
              <w:rPr>
                <w:b/>
                <w:bCs/>
                <w:sz w:val="20"/>
                <w:szCs w:val="22"/>
              </w:rPr>
              <w:t>39</w:t>
            </w:r>
          </w:p>
        </w:tc>
        <w:tc>
          <w:tcPr>
            <w:tcW w:w="995" w:type="pct"/>
            <w:vMerge/>
            <w:tcMar>
              <w:top w:w="29" w:type="dxa"/>
              <w:left w:w="29" w:type="dxa"/>
              <w:right w:w="29" w:type="dxa"/>
            </w:tcMar>
            <w:vAlign w:val="center"/>
          </w:tcPr>
          <w:p w14:paraId="3F0A2CC8" w14:textId="77777777" w:rsidR="00140BEC" w:rsidRPr="0021592A" w:rsidRDefault="00140BEC" w:rsidP="00140BEC">
            <w:pPr>
              <w:autoSpaceDE w:val="0"/>
              <w:autoSpaceDN w:val="0"/>
              <w:adjustRightInd w:val="0"/>
              <w:spacing w:line="240" w:lineRule="auto"/>
              <w:ind w:firstLine="0"/>
              <w:contextualSpacing/>
              <w:jc w:val="center"/>
              <w:rPr>
                <w:sz w:val="20"/>
                <w:szCs w:val="22"/>
              </w:rPr>
            </w:pPr>
          </w:p>
        </w:tc>
        <w:tc>
          <w:tcPr>
            <w:tcW w:w="3096" w:type="pct"/>
            <w:tcMar>
              <w:top w:w="29" w:type="dxa"/>
              <w:left w:w="29" w:type="dxa"/>
              <w:right w:w="29" w:type="dxa"/>
            </w:tcMar>
          </w:tcPr>
          <w:p w14:paraId="0464BD1E" w14:textId="0F237B14" w:rsidR="00140BEC" w:rsidRPr="007D2B24" w:rsidRDefault="00140BEC" w:rsidP="00140BEC">
            <w:pPr>
              <w:tabs>
                <w:tab w:val="left" w:pos="709"/>
              </w:tabs>
              <w:ind w:firstLine="0"/>
              <w:rPr>
                <w:sz w:val="20"/>
                <w:szCs w:val="22"/>
              </w:rPr>
            </w:pPr>
            <w:r>
              <w:rPr>
                <w:sz w:val="22"/>
                <w:szCs w:val="22"/>
              </w:rPr>
              <w:t>Наращивание стойки для дорожных знаков</w:t>
            </w:r>
          </w:p>
        </w:tc>
        <w:tc>
          <w:tcPr>
            <w:tcW w:w="556" w:type="pct"/>
            <w:tcMar>
              <w:top w:w="29" w:type="dxa"/>
              <w:left w:w="29" w:type="dxa"/>
              <w:right w:w="29" w:type="dxa"/>
            </w:tcMar>
          </w:tcPr>
          <w:p w14:paraId="27B7CDD0" w14:textId="77777777" w:rsidR="00140BEC" w:rsidRPr="00D20057" w:rsidRDefault="00140BEC" w:rsidP="00140BEC">
            <w:pPr>
              <w:tabs>
                <w:tab w:val="left" w:pos="709"/>
              </w:tabs>
              <w:ind w:firstLine="0"/>
              <w:rPr>
                <w:sz w:val="22"/>
                <w:szCs w:val="22"/>
              </w:rPr>
            </w:pPr>
            <w:r w:rsidRPr="00D20057">
              <w:rPr>
                <w:sz w:val="22"/>
                <w:szCs w:val="22"/>
              </w:rPr>
              <w:t>Шт.</w:t>
            </w:r>
          </w:p>
        </w:tc>
      </w:tr>
      <w:tr w:rsidR="00140BEC" w:rsidRPr="008F2C83" w14:paraId="623998BD" w14:textId="77777777" w:rsidTr="0027570D">
        <w:trPr>
          <w:trHeight w:val="79"/>
        </w:trPr>
        <w:tc>
          <w:tcPr>
            <w:tcW w:w="353" w:type="pct"/>
            <w:tcMar>
              <w:top w:w="29" w:type="dxa"/>
              <w:left w:w="29" w:type="dxa"/>
              <w:right w:w="29" w:type="dxa"/>
            </w:tcMar>
            <w:vAlign w:val="center"/>
          </w:tcPr>
          <w:p w14:paraId="56FCCD0A" w14:textId="77777777" w:rsidR="00140BEC" w:rsidRPr="0021592A" w:rsidRDefault="00140BEC" w:rsidP="00140BEC">
            <w:pPr>
              <w:autoSpaceDE w:val="0"/>
              <w:autoSpaceDN w:val="0"/>
              <w:adjustRightInd w:val="0"/>
              <w:spacing w:line="240" w:lineRule="auto"/>
              <w:ind w:firstLine="0"/>
              <w:contextualSpacing/>
              <w:jc w:val="center"/>
              <w:rPr>
                <w:b/>
                <w:bCs/>
                <w:sz w:val="20"/>
                <w:szCs w:val="22"/>
              </w:rPr>
            </w:pPr>
            <w:r w:rsidRPr="0021592A">
              <w:rPr>
                <w:b/>
                <w:bCs/>
                <w:sz w:val="20"/>
                <w:szCs w:val="22"/>
              </w:rPr>
              <w:t>40</w:t>
            </w:r>
          </w:p>
        </w:tc>
        <w:tc>
          <w:tcPr>
            <w:tcW w:w="995" w:type="pct"/>
            <w:vMerge/>
            <w:tcMar>
              <w:top w:w="29" w:type="dxa"/>
              <w:left w:w="29" w:type="dxa"/>
              <w:right w:w="29" w:type="dxa"/>
            </w:tcMar>
            <w:vAlign w:val="center"/>
          </w:tcPr>
          <w:p w14:paraId="3B52CFC6" w14:textId="77777777" w:rsidR="00140BEC" w:rsidRPr="0021592A" w:rsidRDefault="00140BEC" w:rsidP="00140BEC">
            <w:pPr>
              <w:autoSpaceDE w:val="0"/>
              <w:autoSpaceDN w:val="0"/>
              <w:adjustRightInd w:val="0"/>
              <w:spacing w:line="240" w:lineRule="auto"/>
              <w:ind w:firstLine="0"/>
              <w:contextualSpacing/>
              <w:jc w:val="center"/>
              <w:rPr>
                <w:sz w:val="20"/>
                <w:szCs w:val="22"/>
              </w:rPr>
            </w:pPr>
          </w:p>
        </w:tc>
        <w:tc>
          <w:tcPr>
            <w:tcW w:w="3096" w:type="pct"/>
            <w:tcMar>
              <w:top w:w="29" w:type="dxa"/>
              <w:left w:w="29" w:type="dxa"/>
              <w:right w:w="29" w:type="dxa"/>
            </w:tcMar>
          </w:tcPr>
          <w:p w14:paraId="72F9C248" w14:textId="5F3554B4" w:rsidR="00140BEC" w:rsidRPr="0021592A" w:rsidRDefault="00140BEC" w:rsidP="00140BEC">
            <w:pPr>
              <w:tabs>
                <w:tab w:val="left" w:pos="709"/>
              </w:tabs>
              <w:ind w:firstLine="0"/>
              <w:rPr>
                <w:sz w:val="20"/>
                <w:szCs w:val="22"/>
              </w:rPr>
            </w:pPr>
            <w:r>
              <w:rPr>
                <w:sz w:val="22"/>
                <w:szCs w:val="22"/>
              </w:rPr>
              <w:t>Бетонирование существующей стойки</w:t>
            </w:r>
          </w:p>
        </w:tc>
        <w:tc>
          <w:tcPr>
            <w:tcW w:w="556" w:type="pct"/>
            <w:tcMar>
              <w:top w:w="29" w:type="dxa"/>
              <w:left w:w="29" w:type="dxa"/>
              <w:right w:w="29" w:type="dxa"/>
            </w:tcMar>
          </w:tcPr>
          <w:p w14:paraId="729F3ED0" w14:textId="77777777" w:rsidR="00140BEC" w:rsidRPr="00D20057" w:rsidRDefault="00140BEC" w:rsidP="00140BEC">
            <w:pPr>
              <w:tabs>
                <w:tab w:val="left" w:pos="709"/>
              </w:tabs>
              <w:ind w:firstLine="0"/>
              <w:rPr>
                <w:sz w:val="22"/>
                <w:szCs w:val="22"/>
              </w:rPr>
            </w:pPr>
            <w:r w:rsidRPr="00D20057">
              <w:rPr>
                <w:sz w:val="22"/>
                <w:szCs w:val="22"/>
              </w:rPr>
              <w:t>Шт.</w:t>
            </w:r>
          </w:p>
        </w:tc>
      </w:tr>
      <w:tr w:rsidR="00140BEC" w:rsidRPr="008F2C83" w14:paraId="53BF0413" w14:textId="77777777" w:rsidTr="0027570D">
        <w:trPr>
          <w:trHeight w:val="79"/>
        </w:trPr>
        <w:tc>
          <w:tcPr>
            <w:tcW w:w="353" w:type="pct"/>
            <w:tcMar>
              <w:top w:w="29" w:type="dxa"/>
              <w:left w:w="29" w:type="dxa"/>
              <w:right w:w="29" w:type="dxa"/>
            </w:tcMar>
            <w:vAlign w:val="center"/>
          </w:tcPr>
          <w:p w14:paraId="56A56925" w14:textId="77777777" w:rsidR="00140BEC" w:rsidRPr="0021592A" w:rsidRDefault="00140BEC" w:rsidP="00140BEC">
            <w:pPr>
              <w:autoSpaceDE w:val="0"/>
              <w:autoSpaceDN w:val="0"/>
              <w:adjustRightInd w:val="0"/>
              <w:spacing w:line="240" w:lineRule="auto"/>
              <w:ind w:firstLine="0"/>
              <w:contextualSpacing/>
              <w:jc w:val="center"/>
              <w:rPr>
                <w:b/>
                <w:bCs/>
                <w:sz w:val="20"/>
                <w:szCs w:val="22"/>
              </w:rPr>
            </w:pPr>
            <w:r w:rsidRPr="0021592A">
              <w:rPr>
                <w:b/>
                <w:bCs/>
                <w:sz w:val="20"/>
                <w:szCs w:val="22"/>
              </w:rPr>
              <w:t>41</w:t>
            </w:r>
          </w:p>
        </w:tc>
        <w:tc>
          <w:tcPr>
            <w:tcW w:w="995" w:type="pct"/>
            <w:vMerge/>
            <w:tcMar>
              <w:top w:w="29" w:type="dxa"/>
              <w:left w:w="29" w:type="dxa"/>
              <w:right w:w="29" w:type="dxa"/>
            </w:tcMar>
            <w:vAlign w:val="center"/>
          </w:tcPr>
          <w:p w14:paraId="22BF8C28" w14:textId="77777777" w:rsidR="00140BEC" w:rsidRPr="0021592A" w:rsidRDefault="00140BEC" w:rsidP="00140BEC">
            <w:pPr>
              <w:autoSpaceDE w:val="0"/>
              <w:autoSpaceDN w:val="0"/>
              <w:adjustRightInd w:val="0"/>
              <w:spacing w:line="240" w:lineRule="auto"/>
              <w:ind w:firstLine="0"/>
              <w:contextualSpacing/>
              <w:jc w:val="center"/>
              <w:rPr>
                <w:sz w:val="20"/>
                <w:szCs w:val="22"/>
              </w:rPr>
            </w:pPr>
          </w:p>
        </w:tc>
        <w:tc>
          <w:tcPr>
            <w:tcW w:w="3096" w:type="pct"/>
            <w:tcMar>
              <w:top w:w="29" w:type="dxa"/>
              <w:left w:w="29" w:type="dxa"/>
              <w:right w:w="29" w:type="dxa"/>
            </w:tcMar>
          </w:tcPr>
          <w:p w14:paraId="29709A99" w14:textId="1BFF5E33" w:rsidR="00140BEC" w:rsidRPr="0021592A" w:rsidRDefault="00140BEC" w:rsidP="00140BEC">
            <w:pPr>
              <w:tabs>
                <w:tab w:val="left" w:pos="709"/>
              </w:tabs>
              <w:ind w:firstLine="0"/>
              <w:rPr>
                <w:sz w:val="20"/>
                <w:szCs w:val="22"/>
              </w:rPr>
            </w:pPr>
            <w:r>
              <w:rPr>
                <w:sz w:val="22"/>
                <w:szCs w:val="22"/>
              </w:rPr>
              <w:t>Санитарная обрезка ветвей деревьев, с вывозом мусора</w:t>
            </w:r>
          </w:p>
        </w:tc>
        <w:tc>
          <w:tcPr>
            <w:tcW w:w="556" w:type="pct"/>
            <w:tcMar>
              <w:top w:w="29" w:type="dxa"/>
              <w:left w:w="29" w:type="dxa"/>
              <w:right w:w="29" w:type="dxa"/>
            </w:tcMar>
          </w:tcPr>
          <w:p w14:paraId="5FE79EAC" w14:textId="77777777" w:rsidR="00140BEC" w:rsidRPr="00D20057" w:rsidRDefault="00140BEC" w:rsidP="00140BEC">
            <w:pPr>
              <w:tabs>
                <w:tab w:val="left" w:pos="709"/>
              </w:tabs>
              <w:ind w:firstLine="0"/>
              <w:rPr>
                <w:sz w:val="22"/>
                <w:szCs w:val="22"/>
              </w:rPr>
            </w:pPr>
            <w:r w:rsidRPr="00D20057">
              <w:rPr>
                <w:sz w:val="22"/>
                <w:szCs w:val="22"/>
              </w:rPr>
              <w:t xml:space="preserve">Шт. </w:t>
            </w:r>
          </w:p>
        </w:tc>
      </w:tr>
    </w:tbl>
    <w:p w14:paraId="620C33B4" w14:textId="77777777" w:rsidR="00117C97" w:rsidRPr="00117C97" w:rsidRDefault="00117C97" w:rsidP="00EE7495">
      <w:pPr>
        <w:tabs>
          <w:tab w:val="left" w:pos="2895"/>
          <w:tab w:val="center" w:pos="4677"/>
        </w:tabs>
        <w:ind w:firstLine="0"/>
        <w:contextualSpacing/>
        <w:rPr>
          <w:b/>
          <w:color w:val="000000"/>
          <w:sz w:val="22"/>
          <w:szCs w:val="22"/>
        </w:rPr>
      </w:pPr>
    </w:p>
    <w:p w14:paraId="09286253" w14:textId="77777777" w:rsidR="00EE7495" w:rsidRPr="0021592A" w:rsidRDefault="00EE7495" w:rsidP="0021592A">
      <w:pPr>
        <w:pStyle w:val="afffff"/>
        <w:numPr>
          <w:ilvl w:val="0"/>
          <w:numId w:val="7"/>
        </w:numPr>
        <w:shd w:val="clear" w:color="auto" w:fill="FFFFFF"/>
        <w:spacing w:line="240" w:lineRule="auto"/>
        <w:rPr>
          <w:b/>
          <w:sz w:val="22"/>
          <w:szCs w:val="22"/>
        </w:rPr>
      </w:pPr>
      <w:r w:rsidRPr="0021592A">
        <w:rPr>
          <w:b/>
          <w:sz w:val="22"/>
          <w:szCs w:val="22"/>
        </w:rPr>
        <w:t>Требования к качеству содержания и обслуживания дорожных знаков.</w:t>
      </w:r>
    </w:p>
    <w:p w14:paraId="6D50CD23" w14:textId="77777777" w:rsidR="00EE7495" w:rsidRPr="00EE7495" w:rsidRDefault="00EE7495" w:rsidP="0021592A">
      <w:pPr>
        <w:pStyle w:val="2"/>
        <w:numPr>
          <w:ilvl w:val="0"/>
          <w:numId w:val="0"/>
        </w:numPr>
        <w:spacing w:after="0"/>
        <w:ind w:left="1069"/>
        <w:rPr>
          <w:b/>
          <w:kern w:val="2"/>
          <w:sz w:val="22"/>
          <w:szCs w:val="22"/>
        </w:rPr>
      </w:pPr>
      <w:r w:rsidRPr="00EE7495">
        <w:rPr>
          <w:b/>
          <w:kern w:val="2"/>
          <w:sz w:val="22"/>
          <w:szCs w:val="22"/>
        </w:rPr>
        <w:t>Качество, технические характеристики работ.</w:t>
      </w:r>
    </w:p>
    <w:p w14:paraId="4FDAA064" w14:textId="77777777" w:rsidR="00EE7495" w:rsidRPr="00EE7495" w:rsidRDefault="00EE7495" w:rsidP="00EE7495">
      <w:pPr>
        <w:pStyle w:val="2"/>
        <w:numPr>
          <w:ilvl w:val="0"/>
          <w:numId w:val="0"/>
        </w:numPr>
        <w:spacing w:after="0"/>
        <w:ind w:firstLine="709"/>
        <w:rPr>
          <w:kern w:val="2"/>
          <w:sz w:val="22"/>
          <w:szCs w:val="22"/>
        </w:rPr>
      </w:pPr>
      <w:r w:rsidRPr="00EE7495">
        <w:rPr>
          <w:kern w:val="2"/>
          <w:sz w:val="22"/>
          <w:szCs w:val="22"/>
        </w:rPr>
        <w:t>Подрядная организация обязана использовать при проведении работ только материалы и конструкции, имеющие соответствующие сертификаты, паспорта качества и другие документы, удостоверяющие их качество и прошедшие входной контроль.</w:t>
      </w:r>
    </w:p>
    <w:p w14:paraId="1147ECBB" w14:textId="77777777" w:rsidR="00EE7495" w:rsidRPr="00EE7495" w:rsidRDefault="00EE7495" w:rsidP="00EE7495">
      <w:pPr>
        <w:pStyle w:val="2"/>
        <w:numPr>
          <w:ilvl w:val="0"/>
          <w:numId w:val="0"/>
        </w:numPr>
        <w:spacing w:after="0"/>
        <w:ind w:firstLine="709"/>
        <w:rPr>
          <w:kern w:val="2"/>
          <w:sz w:val="22"/>
          <w:szCs w:val="22"/>
        </w:rPr>
      </w:pPr>
      <w:r w:rsidRPr="00EE7495">
        <w:rPr>
          <w:kern w:val="2"/>
          <w:sz w:val="22"/>
          <w:szCs w:val="22"/>
        </w:rPr>
        <w:t>Дорожные знаки должны соответствовать требованиям ГОСТ Р52290-20</w:t>
      </w:r>
      <w:r w:rsidR="005B20E4">
        <w:rPr>
          <w:kern w:val="2"/>
          <w:sz w:val="22"/>
          <w:szCs w:val="22"/>
        </w:rPr>
        <w:t>2</w:t>
      </w:r>
      <w:r w:rsidRPr="00EE7495">
        <w:rPr>
          <w:kern w:val="2"/>
          <w:sz w:val="22"/>
          <w:szCs w:val="22"/>
        </w:rPr>
        <w:t>4 «</w:t>
      </w:r>
      <w:r w:rsidRPr="00EE7495">
        <w:rPr>
          <w:bCs/>
          <w:sz w:val="22"/>
          <w:szCs w:val="22"/>
        </w:rPr>
        <w:t>Технические средства организации дорожного движения. Знаки дорожные. Общие технические требования</w:t>
      </w:r>
      <w:r w:rsidRPr="00EE7495">
        <w:rPr>
          <w:kern w:val="2"/>
          <w:sz w:val="22"/>
          <w:szCs w:val="22"/>
        </w:rPr>
        <w:t xml:space="preserve">». </w:t>
      </w:r>
    </w:p>
    <w:p w14:paraId="0F517197" w14:textId="77777777" w:rsidR="00EE7495" w:rsidRPr="00EE7495" w:rsidRDefault="00EE7495" w:rsidP="00EE7495">
      <w:pPr>
        <w:pStyle w:val="2"/>
        <w:numPr>
          <w:ilvl w:val="0"/>
          <w:numId w:val="0"/>
        </w:numPr>
        <w:spacing w:after="0"/>
        <w:ind w:firstLine="709"/>
        <w:rPr>
          <w:kern w:val="2"/>
          <w:sz w:val="22"/>
          <w:szCs w:val="22"/>
        </w:rPr>
      </w:pPr>
      <w:r w:rsidRPr="00EE7495">
        <w:rPr>
          <w:kern w:val="2"/>
          <w:sz w:val="22"/>
          <w:szCs w:val="22"/>
        </w:rPr>
        <w:t>Изображение на поверхности знака должно быть хорошо читаемым в дневное и ночное время.</w:t>
      </w:r>
    </w:p>
    <w:p w14:paraId="427F756A" w14:textId="7299A8A1" w:rsidR="00EE7495" w:rsidRPr="00EE7495" w:rsidRDefault="00EE7495" w:rsidP="00EE7495">
      <w:pPr>
        <w:tabs>
          <w:tab w:val="left" w:pos="540"/>
        </w:tabs>
        <w:spacing w:line="240" w:lineRule="auto"/>
        <w:ind w:firstLine="709"/>
        <w:contextualSpacing/>
        <w:rPr>
          <w:sz w:val="22"/>
          <w:szCs w:val="22"/>
        </w:rPr>
      </w:pPr>
      <w:r w:rsidRPr="00EE7495">
        <w:rPr>
          <w:sz w:val="22"/>
          <w:szCs w:val="22"/>
        </w:rPr>
        <w:t xml:space="preserve">Основы дорожных знаков должны изготавливаться из оцинкованной листовой стали по </w:t>
      </w:r>
      <w:r w:rsidR="00FE4D7C">
        <w:rPr>
          <w:sz w:val="22"/>
          <w:szCs w:val="22"/>
        </w:rPr>
        <w:t xml:space="preserve">                          </w:t>
      </w:r>
      <w:r w:rsidRPr="00EE7495">
        <w:rPr>
          <w:sz w:val="22"/>
          <w:szCs w:val="22"/>
        </w:rPr>
        <w:t>ГОСТ 14918-</w:t>
      </w:r>
      <w:r w:rsidR="008A4082">
        <w:rPr>
          <w:sz w:val="22"/>
          <w:szCs w:val="22"/>
        </w:rPr>
        <w:t>2020</w:t>
      </w:r>
      <w:r w:rsidRPr="00EE7495">
        <w:rPr>
          <w:sz w:val="22"/>
          <w:szCs w:val="22"/>
        </w:rPr>
        <w:t xml:space="preserve">. </w:t>
      </w:r>
      <w:r w:rsidRPr="00EE7495">
        <w:rPr>
          <w:spacing w:val="2"/>
          <w:sz w:val="22"/>
          <w:szCs w:val="22"/>
          <w:shd w:val="clear" w:color="auto" w:fill="FFFFFF"/>
        </w:rPr>
        <w:t>Размеры, предельные отклонения стали должны соответствовать требованиям</w:t>
      </w:r>
      <w:r w:rsidR="007255E9">
        <w:rPr>
          <w:spacing w:val="2"/>
          <w:sz w:val="22"/>
          <w:szCs w:val="22"/>
          <w:shd w:val="clear" w:color="auto" w:fill="FFFFFF"/>
        </w:rPr>
        <w:t xml:space="preserve">                       </w:t>
      </w:r>
      <w:r w:rsidRPr="00EE7495">
        <w:rPr>
          <w:spacing w:val="2"/>
          <w:sz w:val="22"/>
          <w:szCs w:val="22"/>
          <w:shd w:val="clear" w:color="auto" w:fill="FFFFFF"/>
        </w:rPr>
        <w:t xml:space="preserve"> ГОСТ 19904-90. </w:t>
      </w:r>
      <w:r w:rsidRPr="00EE7495">
        <w:rPr>
          <w:sz w:val="22"/>
          <w:szCs w:val="22"/>
        </w:rPr>
        <w:t>Класс толщины покрытия 1 или повышенный. Равномерность толщины покрытия НР.</w:t>
      </w:r>
    </w:p>
    <w:p w14:paraId="2EC828E5" w14:textId="77777777" w:rsidR="00EE7495" w:rsidRPr="00EE7495" w:rsidRDefault="00EE7495" w:rsidP="00EE7495">
      <w:pPr>
        <w:tabs>
          <w:tab w:val="left" w:pos="540"/>
        </w:tabs>
        <w:spacing w:line="240" w:lineRule="auto"/>
        <w:ind w:firstLine="709"/>
        <w:contextualSpacing/>
        <w:rPr>
          <w:sz w:val="22"/>
          <w:szCs w:val="22"/>
        </w:rPr>
      </w:pPr>
      <w:r w:rsidRPr="00EE7495">
        <w:rPr>
          <w:sz w:val="22"/>
          <w:szCs w:val="22"/>
        </w:rPr>
        <w:t xml:space="preserve">Для увеличения жесткости контура дорожные знаки должны иметь двойную отбортовку по всему периметру дорожного знака без вырубленных углов, обеспечивающую сопротивление деформации. Двойная отбортовка должна сохранять непрерывный металлический контур по всему периметру знака и цельные радиусы в углах знака. В целях прочности и жесткости знака, полка двойной отбортовки должна иметь одинаковый размер по всему периметру, включая углы знака, также в центральной части основы знака должно присутствовать усиление в форме пластины с двойной отбортовкой. </w:t>
      </w:r>
    </w:p>
    <w:p w14:paraId="4FD5944F" w14:textId="77777777" w:rsidR="00EE7495" w:rsidRPr="00EE7495" w:rsidRDefault="00EE7495" w:rsidP="00EE7495">
      <w:pPr>
        <w:tabs>
          <w:tab w:val="left" w:pos="540"/>
        </w:tabs>
        <w:spacing w:line="240" w:lineRule="auto"/>
        <w:ind w:firstLine="709"/>
        <w:contextualSpacing/>
        <w:rPr>
          <w:sz w:val="22"/>
          <w:szCs w:val="22"/>
        </w:rPr>
      </w:pPr>
      <w:r w:rsidRPr="00EE7495">
        <w:rPr>
          <w:sz w:val="22"/>
          <w:szCs w:val="22"/>
        </w:rPr>
        <w:t xml:space="preserve">Крепежные элементы (хомут) дорожных знаков должны выполняться из оцинкованного листового материала толщиной не менее 2 мм. Крепления должны быть Т-образной формы с усиленными противоповоротными ребрами, сваренные друг с другом и иметь  форму ручки. Конструкция крепления знака не должна нарушать (искажать) лицевую информационную сторону знака. Не допускается соединение крепления к металлической основе знака с применением клепок. </w:t>
      </w:r>
    </w:p>
    <w:p w14:paraId="4FA7809A" w14:textId="77777777" w:rsidR="00EE7495" w:rsidRPr="00EE7495" w:rsidRDefault="00EE7495" w:rsidP="00EE7495">
      <w:pPr>
        <w:tabs>
          <w:tab w:val="left" w:pos="540"/>
        </w:tabs>
        <w:spacing w:line="240" w:lineRule="auto"/>
        <w:ind w:firstLine="709"/>
        <w:contextualSpacing/>
        <w:rPr>
          <w:sz w:val="22"/>
          <w:szCs w:val="22"/>
        </w:rPr>
      </w:pPr>
      <w:r w:rsidRPr="00EE7495">
        <w:rPr>
          <w:sz w:val="22"/>
          <w:szCs w:val="22"/>
        </w:rPr>
        <w:t>Крепления, предусмотренные для монтажа дорожно-знаковой информации, должны обеспечивать надежность крепежного соединения с поверхностью знака.</w:t>
      </w:r>
    </w:p>
    <w:p w14:paraId="67FD6EFB" w14:textId="77777777" w:rsidR="00EE7495" w:rsidRPr="00EE7495" w:rsidRDefault="00EE7495" w:rsidP="00EE7495">
      <w:pPr>
        <w:pStyle w:val="20"/>
        <w:spacing w:after="0"/>
        <w:ind w:firstLine="709"/>
        <w:jc w:val="both"/>
        <w:rPr>
          <w:rFonts w:ascii="Times New Roman" w:hAnsi="Times New Roman"/>
          <w:b w:val="0"/>
          <w:i w:val="0"/>
          <w:kern w:val="2"/>
          <w:sz w:val="22"/>
          <w:szCs w:val="22"/>
        </w:rPr>
      </w:pPr>
      <w:r w:rsidRPr="00EE7495">
        <w:rPr>
          <w:rFonts w:ascii="Times New Roman" w:hAnsi="Times New Roman"/>
          <w:b w:val="0"/>
          <w:i w:val="0"/>
          <w:kern w:val="2"/>
          <w:sz w:val="22"/>
          <w:szCs w:val="22"/>
        </w:rPr>
        <w:t>Места установки дорожных знаков определяются с учетом требований ГОСТ Р52289-2019 «</w:t>
      </w:r>
      <w:r w:rsidRPr="00EE7495">
        <w:rPr>
          <w:rFonts w:ascii="Times New Roman" w:hAnsi="Times New Roman"/>
          <w:b w:val="0"/>
          <w:i w:val="0"/>
          <w:sz w:val="22"/>
          <w:szCs w:val="22"/>
        </w:rPr>
        <w:t xml:space="preserve">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w:t>
      </w:r>
      <w:r w:rsidRPr="00EE7495">
        <w:rPr>
          <w:rFonts w:ascii="Times New Roman" w:hAnsi="Times New Roman"/>
          <w:b w:val="0"/>
          <w:i w:val="0"/>
          <w:kern w:val="2"/>
          <w:sz w:val="22"/>
          <w:szCs w:val="22"/>
        </w:rPr>
        <w:t xml:space="preserve">и возможности  восприятия информации водителями и принятия  соответствующего решения в условиях изменяющейся обстановки. </w:t>
      </w:r>
    </w:p>
    <w:p w14:paraId="009787A0" w14:textId="77777777" w:rsidR="00EE7495" w:rsidRPr="00EE7495" w:rsidRDefault="00EE7495" w:rsidP="00EE7495">
      <w:pPr>
        <w:pStyle w:val="2"/>
        <w:numPr>
          <w:ilvl w:val="0"/>
          <w:numId w:val="0"/>
        </w:numPr>
        <w:spacing w:after="0"/>
        <w:ind w:firstLine="709"/>
        <w:rPr>
          <w:kern w:val="2"/>
          <w:sz w:val="22"/>
          <w:szCs w:val="22"/>
        </w:rPr>
      </w:pPr>
      <w:r w:rsidRPr="00EE7495">
        <w:rPr>
          <w:kern w:val="2"/>
          <w:sz w:val="22"/>
          <w:szCs w:val="22"/>
        </w:rPr>
        <w:t xml:space="preserve">Расположение знаков относительно проезжей части должно обеспечивать в каждом конкретном случае  их наилучшую видимость и исключать возможность  их повреждения  проходящими транспортными средствами.  </w:t>
      </w:r>
    </w:p>
    <w:p w14:paraId="503AC2F1" w14:textId="77777777" w:rsidR="00EE7495" w:rsidRPr="00EE7495" w:rsidRDefault="00EE7495" w:rsidP="00EE7495">
      <w:pPr>
        <w:pStyle w:val="2"/>
        <w:numPr>
          <w:ilvl w:val="0"/>
          <w:numId w:val="0"/>
        </w:numPr>
        <w:spacing w:after="0"/>
        <w:ind w:firstLine="709"/>
        <w:rPr>
          <w:kern w:val="2"/>
          <w:sz w:val="22"/>
          <w:szCs w:val="22"/>
        </w:rPr>
      </w:pPr>
      <w:r w:rsidRPr="00EE7495">
        <w:rPr>
          <w:kern w:val="2"/>
          <w:sz w:val="22"/>
          <w:szCs w:val="22"/>
        </w:rPr>
        <w:t>При производстве работ не допускать повреждения инженерных коммуникаций, элементов ограждений, зеленых насаждений, покрытия дорог, пешеходных тротуаров и других элементов благоустройства.</w:t>
      </w:r>
    </w:p>
    <w:p w14:paraId="79556BC5" w14:textId="77777777" w:rsidR="00EE7495" w:rsidRPr="00EE7495" w:rsidRDefault="00EE7495" w:rsidP="00EE7495">
      <w:pPr>
        <w:tabs>
          <w:tab w:val="left" w:pos="2895"/>
          <w:tab w:val="center" w:pos="4677"/>
        </w:tabs>
        <w:spacing w:line="240" w:lineRule="auto"/>
        <w:ind w:firstLine="709"/>
        <w:contextualSpacing/>
        <w:rPr>
          <w:color w:val="000000"/>
          <w:sz w:val="22"/>
          <w:szCs w:val="22"/>
        </w:rPr>
      </w:pPr>
      <w:r w:rsidRPr="00EE7495">
        <w:rPr>
          <w:color w:val="000000"/>
          <w:sz w:val="22"/>
          <w:szCs w:val="22"/>
        </w:rPr>
        <w:t xml:space="preserve">В установленном порядке подрядная организация обязана вести журнал производства работ, выполнять распоряжения заказчика, связанные с производством работ по контракту. В журнале производства работ отражается ход производства работ, объемы выполненных работ за каждый день, а также все факты и обстоятельства, связанные с производством работ, имеющие значение во взаимоотношениях заказчика </w:t>
      </w:r>
      <w:r w:rsidRPr="00EE7495">
        <w:rPr>
          <w:sz w:val="22"/>
          <w:szCs w:val="22"/>
        </w:rPr>
        <w:t xml:space="preserve">(рекомендуемая форма заполнения журнала производства работ по техническому обслуживанию и текущему содержанию дорожных знаков в городе Рубцовске приведена в Таблице 1). </w:t>
      </w:r>
    </w:p>
    <w:p w14:paraId="5D145029" w14:textId="77777777" w:rsidR="00EE7495" w:rsidRPr="00EE7495" w:rsidRDefault="00EE7495" w:rsidP="00EE7495">
      <w:pPr>
        <w:tabs>
          <w:tab w:val="left" w:pos="3882"/>
          <w:tab w:val="left" w:pos="7935"/>
        </w:tabs>
        <w:spacing w:line="240" w:lineRule="auto"/>
        <w:ind w:firstLine="709"/>
        <w:rPr>
          <w:sz w:val="22"/>
          <w:szCs w:val="22"/>
        </w:rPr>
      </w:pPr>
      <w:r w:rsidRPr="00EE7495">
        <w:rPr>
          <w:sz w:val="22"/>
          <w:szCs w:val="22"/>
        </w:rPr>
        <w:t>Журнал производства работ по техническому обслуживанию и текущему содержанию дорожных знаков в городе Рубцовске (образец):</w:t>
      </w:r>
    </w:p>
    <w:p w14:paraId="6F542ECD" w14:textId="77777777" w:rsidR="00EE7495" w:rsidRPr="00EE7495" w:rsidRDefault="00EE7495" w:rsidP="00EE7495">
      <w:pPr>
        <w:tabs>
          <w:tab w:val="left" w:pos="3882"/>
          <w:tab w:val="left" w:pos="7935"/>
        </w:tabs>
        <w:spacing w:line="240" w:lineRule="auto"/>
        <w:ind w:firstLine="709"/>
        <w:rPr>
          <w:sz w:val="22"/>
          <w:szCs w:val="22"/>
        </w:rPr>
      </w:pPr>
    </w:p>
    <w:p w14:paraId="0B945C9F" w14:textId="77777777" w:rsidR="00EE7495" w:rsidRDefault="00EE7495" w:rsidP="00EE7495">
      <w:pPr>
        <w:tabs>
          <w:tab w:val="left" w:pos="3882"/>
          <w:tab w:val="left" w:pos="7935"/>
        </w:tabs>
        <w:spacing w:line="240" w:lineRule="auto"/>
        <w:ind w:firstLine="709"/>
        <w:rPr>
          <w:b/>
          <w:sz w:val="22"/>
          <w:szCs w:val="22"/>
        </w:rPr>
      </w:pPr>
    </w:p>
    <w:p w14:paraId="55B1F3D6" w14:textId="77777777" w:rsidR="00EE7495" w:rsidRDefault="00EE7495" w:rsidP="00EE7495">
      <w:pPr>
        <w:tabs>
          <w:tab w:val="left" w:pos="3882"/>
          <w:tab w:val="left" w:pos="7935"/>
        </w:tabs>
        <w:spacing w:line="240" w:lineRule="auto"/>
        <w:ind w:firstLine="709"/>
        <w:rPr>
          <w:b/>
          <w:sz w:val="22"/>
          <w:szCs w:val="22"/>
        </w:rPr>
      </w:pPr>
    </w:p>
    <w:p w14:paraId="26E43BCD" w14:textId="77777777" w:rsidR="00EE7495" w:rsidRDefault="00EE7495" w:rsidP="00EE7495">
      <w:pPr>
        <w:tabs>
          <w:tab w:val="left" w:pos="3882"/>
          <w:tab w:val="left" w:pos="7935"/>
        </w:tabs>
        <w:spacing w:line="240" w:lineRule="auto"/>
        <w:ind w:firstLine="709"/>
        <w:rPr>
          <w:b/>
          <w:sz w:val="22"/>
          <w:szCs w:val="22"/>
        </w:rPr>
      </w:pPr>
    </w:p>
    <w:p w14:paraId="1CD6DFE5" w14:textId="77777777" w:rsidR="00EE7495" w:rsidRPr="00EE7495" w:rsidRDefault="00EE7495" w:rsidP="00EE7495">
      <w:pPr>
        <w:tabs>
          <w:tab w:val="left" w:pos="3882"/>
          <w:tab w:val="left" w:pos="7935"/>
        </w:tabs>
        <w:spacing w:line="240" w:lineRule="auto"/>
        <w:ind w:firstLine="709"/>
        <w:jc w:val="right"/>
        <w:rPr>
          <w:b/>
          <w:sz w:val="22"/>
          <w:szCs w:val="22"/>
        </w:rPr>
      </w:pPr>
      <w:r w:rsidRPr="00EE7495">
        <w:rPr>
          <w:b/>
          <w:sz w:val="22"/>
          <w:szCs w:val="22"/>
        </w:rPr>
        <w:lastRenderedPageBreak/>
        <w:t>Таблица № 1</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1"/>
        <w:gridCol w:w="1274"/>
        <w:gridCol w:w="1255"/>
        <w:gridCol w:w="1298"/>
        <w:gridCol w:w="1347"/>
        <w:gridCol w:w="1276"/>
        <w:gridCol w:w="1276"/>
        <w:gridCol w:w="1206"/>
      </w:tblGrid>
      <w:tr w:rsidR="00EE7495" w:rsidRPr="00EE7495" w14:paraId="58E60E37" w14:textId="77777777" w:rsidTr="00520551">
        <w:trPr>
          <w:trHeight w:val="1020"/>
          <w:jc w:val="center"/>
        </w:trPr>
        <w:tc>
          <w:tcPr>
            <w:tcW w:w="641" w:type="dxa"/>
            <w:tcBorders>
              <w:top w:val="single" w:sz="4" w:space="0" w:color="auto"/>
              <w:left w:val="single" w:sz="4" w:space="0" w:color="auto"/>
              <w:bottom w:val="single" w:sz="4" w:space="0" w:color="auto"/>
              <w:right w:val="single" w:sz="4" w:space="0" w:color="auto"/>
            </w:tcBorders>
            <w:hideMark/>
          </w:tcPr>
          <w:p w14:paraId="7A582569" w14:textId="77777777" w:rsidR="00EE7495" w:rsidRPr="00F63DC0" w:rsidRDefault="00EE7495" w:rsidP="00F63DC0">
            <w:pPr>
              <w:spacing w:line="240" w:lineRule="auto"/>
              <w:ind w:firstLine="0"/>
              <w:rPr>
                <w:sz w:val="20"/>
                <w:szCs w:val="22"/>
              </w:rPr>
            </w:pPr>
            <w:r w:rsidRPr="00F63DC0">
              <w:rPr>
                <w:sz w:val="20"/>
                <w:szCs w:val="22"/>
              </w:rPr>
              <w:t>№№ п/п</w:t>
            </w:r>
          </w:p>
        </w:tc>
        <w:tc>
          <w:tcPr>
            <w:tcW w:w="1274" w:type="dxa"/>
            <w:tcBorders>
              <w:top w:val="single" w:sz="4" w:space="0" w:color="auto"/>
              <w:left w:val="single" w:sz="4" w:space="0" w:color="auto"/>
              <w:bottom w:val="single" w:sz="4" w:space="0" w:color="auto"/>
              <w:right w:val="single" w:sz="4" w:space="0" w:color="auto"/>
            </w:tcBorders>
            <w:hideMark/>
          </w:tcPr>
          <w:p w14:paraId="22A02974" w14:textId="77777777" w:rsidR="00EE7495" w:rsidRPr="00F63DC0" w:rsidRDefault="00EE7495" w:rsidP="00F63DC0">
            <w:pPr>
              <w:spacing w:line="240" w:lineRule="auto"/>
              <w:ind w:firstLine="0"/>
              <w:rPr>
                <w:sz w:val="20"/>
                <w:szCs w:val="22"/>
              </w:rPr>
            </w:pPr>
            <w:r w:rsidRPr="00F63DC0">
              <w:rPr>
                <w:sz w:val="20"/>
                <w:szCs w:val="22"/>
              </w:rPr>
              <w:t>Дата производства работ</w:t>
            </w:r>
          </w:p>
        </w:tc>
        <w:tc>
          <w:tcPr>
            <w:tcW w:w="1255" w:type="dxa"/>
            <w:tcBorders>
              <w:top w:val="single" w:sz="4" w:space="0" w:color="auto"/>
              <w:left w:val="single" w:sz="4" w:space="0" w:color="auto"/>
              <w:bottom w:val="single" w:sz="4" w:space="0" w:color="auto"/>
              <w:right w:val="single" w:sz="4" w:space="0" w:color="auto"/>
            </w:tcBorders>
            <w:hideMark/>
          </w:tcPr>
          <w:p w14:paraId="756307CD" w14:textId="77777777" w:rsidR="00EE7495" w:rsidRPr="00F63DC0" w:rsidRDefault="00EE7495" w:rsidP="00F63DC0">
            <w:pPr>
              <w:spacing w:line="240" w:lineRule="auto"/>
              <w:ind w:firstLine="0"/>
              <w:rPr>
                <w:sz w:val="20"/>
                <w:szCs w:val="22"/>
              </w:rPr>
            </w:pPr>
            <w:r w:rsidRPr="00F63DC0">
              <w:rPr>
                <w:sz w:val="20"/>
                <w:szCs w:val="22"/>
              </w:rPr>
              <w:t>Место производства работ</w:t>
            </w:r>
          </w:p>
        </w:tc>
        <w:tc>
          <w:tcPr>
            <w:tcW w:w="1298" w:type="dxa"/>
            <w:tcBorders>
              <w:top w:val="single" w:sz="4" w:space="0" w:color="auto"/>
              <w:left w:val="single" w:sz="4" w:space="0" w:color="auto"/>
              <w:bottom w:val="single" w:sz="4" w:space="0" w:color="auto"/>
              <w:right w:val="single" w:sz="4" w:space="0" w:color="auto"/>
            </w:tcBorders>
            <w:hideMark/>
          </w:tcPr>
          <w:p w14:paraId="732F3A4E" w14:textId="77777777" w:rsidR="00EE7495" w:rsidRPr="00F63DC0" w:rsidRDefault="00EE7495" w:rsidP="00F63DC0">
            <w:pPr>
              <w:spacing w:line="240" w:lineRule="auto"/>
              <w:ind w:firstLine="0"/>
              <w:rPr>
                <w:sz w:val="20"/>
                <w:szCs w:val="22"/>
              </w:rPr>
            </w:pPr>
            <w:r w:rsidRPr="00F63DC0">
              <w:rPr>
                <w:sz w:val="20"/>
                <w:szCs w:val="22"/>
              </w:rPr>
              <w:t>Виды проведенных работ</w:t>
            </w:r>
          </w:p>
        </w:tc>
        <w:tc>
          <w:tcPr>
            <w:tcW w:w="1347" w:type="dxa"/>
            <w:tcBorders>
              <w:top w:val="single" w:sz="4" w:space="0" w:color="auto"/>
              <w:left w:val="single" w:sz="4" w:space="0" w:color="auto"/>
              <w:bottom w:val="single" w:sz="4" w:space="0" w:color="auto"/>
              <w:right w:val="single" w:sz="4" w:space="0" w:color="auto"/>
            </w:tcBorders>
            <w:hideMark/>
          </w:tcPr>
          <w:p w14:paraId="75DCC5D5" w14:textId="36D6F33B" w:rsidR="00EE7495" w:rsidRPr="00F63DC0" w:rsidRDefault="00EE7495" w:rsidP="00F63DC0">
            <w:pPr>
              <w:spacing w:line="240" w:lineRule="auto"/>
              <w:ind w:firstLine="0"/>
              <w:rPr>
                <w:sz w:val="20"/>
                <w:szCs w:val="22"/>
              </w:rPr>
            </w:pPr>
            <w:r w:rsidRPr="00F63DC0">
              <w:rPr>
                <w:sz w:val="20"/>
                <w:szCs w:val="22"/>
              </w:rPr>
              <w:t>Наименование дорожного знака по ГОСТ Р52290-20</w:t>
            </w:r>
            <w:r w:rsidR="005B4177">
              <w:rPr>
                <w:sz w:val="20"/>
                <w:szCs w:val="22"/>
              </w:rPr>
              <w:t>2</w:t>
            </w:r>
            <w:r w:rsidRPr="00F63DC0">
              <w:rPr>
                <w:sz w:val="20"/>
                <w:szCs w:val="22"/>
              </w:rPr>
              <w:t>4</w:t>
            </w:r>
          </w:p>
        </w:tc>
        <w:tc>
          <w:tcPr>
            <w:tcW w:w="1276" w:type="dxa"/>
            <w:tcBorders>
              <w:top w:val="single" w:sz="4" w:space="0" w:color="auto"/>
              <w:left w:val="single" w:sz="4" w:space="0" w:color="auto"/>
              <w:bottom w:val="single" w:sz="4" w:space="0" w:color="auto"/>
              <w:right w:val="single" w:sz="4" w:space="0" w:color="auto"/>
            </w:tcBorders>
            <w:hideMark/>
          </w:tcPr>
          <w:p w14:paraId="319E7431" w14:textId="77777777" w:rsidR="00EE7495" w:rsidRPr="00F63DC0" w:rsidRDefault="00EE7495" w:rsidP="00F63DC0">
            <w:pPr>
              <w:spacing w:line="240" w:lineRule="auto"/>
              <w:ind w:firstLine="0"/>
              <w:rPr>
                <w:sz w:val="20"/>
                <w:szCs w:val="22"/>
              </w:rPr>
            </w:pPr>
            <w:r w:rsidRPr="00F63DC0">
              <w:rPr>
                <w:sz w:val="20"/>
                <w:szCs w:val="22"/>
              </w:rPr>
              <w:t>Работы выполнил</w:t>
            </w:r>
          </w:p>
        </w:tc>
        <w:tc>
          <w:tcPr>
            <w:tcW w:w="1276" w:type="dxa"/>
            <w:tcBorders>
              <w:top w:val="single" w:sz="4" w:space="0" w:color="auto"/>
              <w:left w:val="single" w:sz="4" w:space="0" w:color="auto"/>
              <w:bottom w:val="single" w:sz="4" w:space="0" w:color="auto"/>
              <w:right w:val="single" w:sz="4" w:space="0" w:color="auto"/>
            </w:tcBorders>
            <w:hideMark/>
          </w:tcPr>
          <w:p w14:paraId="26DC405D" w14:textId="77777777" w:rsidR="00EE7495" w:rsidRPr="00F63DC0" w:rsidRDefault="00EE7495" w:rsidP="00F63DC0">
            <w:pPr>
              <w:spacing w:line="240" w:lineRule="auto"/>
              <w:ind w:firstLine="0"/>
              <w:rPr>
                <w:sz w:val="20"/>
                <w:szCs w:val="22"/>
              </w:rPr>
            </w:pPr>
            <w:r w:rsidRPr="00F63DC0">
              <w:rPr>
                <w:sz w:val="20"/>
                <w:szCs w:val="22"/>
              </w:rPr>
              <w:t>Работы принял, объёмы проверил</w:t>
            </w:r>
          </w:p>
        </w:tc>
        <w:tc>
          <w:tcPr>
            <w:tcW w:w="1206" w:type="dxa"/>
            <w:tcBorders>
              <w:top w:val="single" w:sz="4" w:space="0" w:color="auto"/>
              <w:left w:val="single" w:sz="4" w:space="0" w:color="auto"/>
              <w:bottom w:val="single" w:sz="4" w:space="0" w:color="auto"/>
              <w:right w:val="single" w:sz="4" w:space="0" w:color="auto"/>
            </w:tcBorders>
          </w:tcPr>
          <w:p w14:paraId="6A9DEAFA" w14:textId="77777777" w:rsidR="00EE7495" w:rsidRPr="00F63DC0" w:rsidRDefault="00EE7495" w:rsidP="00F63DC0">
            <w:pPr>
              <w:spacing w:line="240" w:lineRule="auto"/>
              <w:ind w:firstLine="0"/>
              <w:rPr>
                <w:sz w:val="20"/>
                <w:szCs w:val="22"/>
              </w:rPr>
            </w:pPr>
            <w:r w:rsidRPr="00F63DC0">
              <w:rPr>
                <w:sz w:val="20"/>
                <w:szCs w:val="22"/>
              </w:rPr>
              <w:t>Замечания</w:t>
            </w:r>
          </w:p>
          <w:p w14:paraId="474C65B1" w14:textId="77777777" w:rsidR="00EE7495" w:rsidRPr="00F63DC0" w:rsidRDefault="00EE7495" w:rsidP="00F63DC0">
            <w:pPr>
              <w:spacing w:line="240" w:lineRule="auto"/>
              <w:ind w:firstLine="0"/>
              <w:rPr>
                <w:sz w:val="20"/>
                <w:szCs w:val="22"/>
              </w:rPr>
            </w:pPr>
          </w:p>
        </w:tc>
      </w:tr>
      <w:tr w:rsidR="00EE7495" w:rsidRPr="00EE7495" w14:paraId="55B1ECB6" w14:textId="77777777" w:rsidTr="00520551">
        <w:trPr>
          <w:trHeight w:val="315"/>
          <w:jc w:val="center"/>
        </w:trPr>
        <w:tc>
          <w:tcPr>
            <w:tcW w:w="641" w:type="dxa"/>
            <w:tcBorders>
              <w:top w:val="single" w:sz="4" w:space="0" w:color="auto"/>
              <w:left w:val="single" w:sz="4" w:space="0" w:color="auto"/>
              <w:bottom w:val="single" w:sz="4" w:space="0" w:color="auto"/>
              <w:right w:val="single" w:sz="4" w:space="0" w:color="auto"/>
            </w:tcBorders>
            <w:hideMark/>
          </w:tcPr>
          <w:p w14:paraId="0CBC48CC" w14:textId="77777777" w:rsidR="00EE7495" w:rsidRPr="00F63DC0" w:rsidRDefault="00EE7495" w:rsidP="00F63DC0">
            <w:pPr>
              <w:spacing w:line="240" w:lineRule="auto"/>
              <w:ind w:firstLine="0"/>
              <w:rPr>
                <w:sz w:val="20"/>
                <w:szCs w:val="22"/>
              </w:rPr>
            </w:pPr>
            <w:r w:rsidRPr="00F63DC0">
              <w:rPr>
                <w:sz w:val="20"/>
                <w:szCs w:val="22"/>
              </w:rPr>
              <w:t>1</w:t>
            </w:r>
          </w:p>
        </w:tc>
        <w:tc>
          <w:tcPr>
            <w:tcW w:w="1274" w:type="dxa"/>
            <w:tcBorders>
              <w:top w:val="single" w:sz="4" w:space="0" w:color="auto"/>
              <w:left w:val="single" w:sz="4" w:space="0" w:color="auto"/>
              <w:bottom w:val="single" w:sz="4" w:space="0" w:color="auto"/>
              <w:right w:val="single" w:sz="4" w:space="0" w:color="auto"/>
            </w:tcBorders>
            <w:hideMark/>
          </w:tcPr>
          <w:p w14:paraId="2E417468" w14:textId="77777777" w:rsidR="00EE7495" w:rsidRPr="00F63DC0" w:rsidRDefault="00EE7495" w:rsidP="00F63DC0">
            <w:pPr>
              <w:spacing w:line="240" w:lineRule="auto"/>
              <w:ind w:firstLine="0"/>
              <w:rPr>
                <w:sz w:val="20"/>
                <w:szCs w:val="22"/>
              </w:rPr>
            </w:pPr>
            <w:r w:rsidRPr="00F63DC0">
              <w:rPr>
                <w:sz w:val="20"/>
                <w:szCs w:val="22"/>
              </w:rPr>
              <w:t>2</w:t>
            </w:r>
          </w:p>
        </w:tc>
        <w:tc>
          <w:tcPr>
            <w:tcW w:w="1255" w:type="dxa"/>
            <w:tcBorders>
              <w:top w:val="single" w:sz="4" w:space="0" w:color="auto"/>
              <w:left w:val="single" w:sz="4" w:space="0" w:color="auto"/>
              <w:bottom w:val="single" w:sz="4" w:space="0" w:color="auto"/>
              <w:right w:val="single" w:sz="4" w:space="0" w:color="auto"/>
            </w:tcBorders>
            <w:hideMark/>
          </w:tcPr>
          <w:p w14:paraId="201B7966" w14:textId="77777777" w:rsidR="00EE7495" w:rsidRPr="00F63DC0" w:rsidRDefault="00EE7495" w:rsidP="00F63DC0">
            <w:pPr>
              <w:spacing w:line="240" w:lineRule="auto"/>
              <w:ind w:firstLine="0"/>
              <w:rPr>
                <w:sz w:val="20"/>
                <w:szCs w:val="22"/>
              </w:rPr>
            </w:pPr>
            <w:r w:rsidRPr="00F63DC0">
              <w:rPr>
                <w:sz w:val="20"/>
                <w:szCs w:val="22"/>
              </w:rPr>
              <w:t>3</w:t>
            </w:r>
          </w:p>
        </w:tc>
        <w:tc>
          <w:tcPr>
            <w:tcW w:w="1298" w:type="dxa"/>
            <w:tcBorders>
              <w:top w:val="single" w:sz="4" w:space="0" w:color="auto"/>
              <w:left w:val="single" w:sz="4" w:space="0" w:color="auto"/>
              <w:bottom w:val="single" w:sz="4" w:space="0" w:color="auto"/>
              <w:right w:val="single" w:sz="4" w:space="0" w:color="auto"/>
            </w:tcBorders>
            <w:hideMark/>
          </w:tcPr>
          <w:p w14:paraId="590CF9B2" w14:textId="77777777" w:rsidR="00EE7495" w:rsidRPr="00F63DC0" w:rsidRDefault="00EE7495" w:rsidP="00F63DC0">
            <w:pPr>
              <w:spacing w:line="240" w:lineRule="auto"/>
              <w:ind w:firstLine="0"/>
              <w:rPr>
                <w:sz w:val="20"/>
                <w:szCs w:val="22"/>
              </w:rPr>
            </w:pPr>
            <w:r w:rsidRPr="00F63DC0">
              <w:rPr>
                <w:sz w:val="20"/>
                <w:szCs w:val="22"/>
              </w:rPr>
              <w:t>4</w:t>
            </w:r>
          </w:p>
        </w:tc>
        <w:tc>
          <w:tcPr>
            <w:tcW w:w="1347" w:type="dxa"/>
            <w:tcBorders>
              <w:top w:val="single" w:sz="4" w:space="0" w:color="auto"/>
              <w:left w:val="single" w:sz="4" w:space="0" w:color="auto"/>
              <w:bottom w:val="single" w:sz="4" w:space="0" w:color="auto"/>
              <w:right w:val="single" w:sz="4" w:space="0" w:color="auto"/>
            </w:tcBorders>
            <w:hideMark/>
          </w:tcPr>
          <w:p w14:paraId="61D411FB" w14:textId="77777777" w:rsidR="00EE7495" w:rsidRPr="00F63DC0" w:rsidRDefault="00EE7495" w:rsidP="00F63DC0">
            <w:pPr>
              <w:spacing w:line="240" w:lineRule="auto"/>
              <w:ind w:firstLine="0"/>
              <w:rPr>
                <w:sz w:val="20"/>
                <w:szCs w:val="22"/>
              </w:rPr>
            </w:pPr>
            <w:r w:rsidRPr="00F63DC0">
              <w:rPr>
                <w:sz w:val="20"/>
                <w:szCs w:val="22"/>
              </w:rPr>
              <w:t>5</w:t>
            </w:r>
          </w:p>
        </w:tc>
        <w:tc>
          <w:tcPr>
            <w:tcW w:w="1276" w:type="dxa"/>
            <w:tcBorders>
              <w:top w:val="single" w:sz="4" w:space="0" w:color="auto"/>
              <w:left w:val="single" w:sz="4" w:space="0" w:color="auto"/>
              <w:bottom w:val="single" w:sz="4" w:space="0" w:color="auto"/>
              <w:right w:val="single" w:sz="4" w:space="0" w:color="auto"/>
            </w:tcBorders>
            <w:hideMark/>
          </w:tcPr>
          <w:p w14:paraId="1FC2AEBD" w14:textId="77777777" w:rsidR="00EE7495" w:rsidRPr="00F63DC0" w:rsidRDefault="00EE7495" w:rsidP="00F63DC0">
            <w:pPr>
              <w:spacing w:line="240" w:lineRule="auto"/>
              <w:ind w:firstLine="0"/>
              <w:rPr>
                <w:sz w:val="20"/>
                <w:szCs w:val="22"/>
              </w:rPr>
            </w:pPr>
            <w:r w:rsidRPr="00F63DC0">
              <w:rPr>
                <w:sz w:val="20"/>
                <w:szCs w:val="22"/>
              </w:rPr>
              <w:t>6</w:t>
            </w:r>
          </w:p>
        </w:tc>
        <w:tc>
          <w:tcPr>
            <w:tcW w:w="1276" w:type="dxa"/>
            <w:tcBorders>
              <w:top w:val="single" w:sz="4" w:space="0" w:color="auto"/>
              <w:left w:val="single" w:sz="4" w:space="0" w:color="auto"/>
              <w:bottom w:val="single" w:sz="4" w:space="0" w:color="auto"/>
              <w:right w:val="single" w:sz="4" w:space="0" w:color="auto"/>
            </w:tcBorders>
            <w:hideMark/>
          </w:tcPr>
          <w:p w14:paraId="0AB6595D" w14:textId="77777777" w:rsidR="00EE7495" w:rsidRPr="00F63DC0" w:rsidRDefault="00EE7495" w:rsidP="00F63DC0">
            <w:pPr>
              <w:spacing w:line="240" w:lineRule="auto"/>
              <w:ind w:firstLine="0"/>
              <w:rPr>
                <w:sz w:val="20"/>
                <w:szCs w:val="22"/>
              </w:rPr>
            </w:pPr>
            <w:r w:rsidRPr="00F63DC0">
              <w:rPr>
                <w:sz w:val="20"/>
                <w:szCs w:val="22"/>
              </w:rPr>
              <w:t>8</w:t>
            </w:r>
          </w:p>
        </w:tc>
        <w:tc>
          <w:tcPr>
            <w:tcW w:w="1206" w:type="dxa"/>
            <w:tcBorders>
              <w:top w:val="single" w:sz="4" w:space="0" w:color="auto"/>
              <w:left w:val="single" w:sz="4" w:space="0" w:color="auto"/>
              <w:bottom w:val="single" w:sz="4" w:space="0" w:color="auto"/>
              <w:right w:val="single" w:sz="4" w:space="0" w:color="auto"/>
            </w:tcBorders>
            <w:hideMark/>
          </w:tcPr>
          <w:p w14:paraId="108EE9F4" w14:textId="77777777" w:rsidR="00EE7495" w:rsidRPr="00F63DC0" w:rsidRDefault="00EE7495" w:rsidP="00F63DC0">
            <w:pPr>
              <w:spacing w:line="240" w:lineRule="auto"/>
              <w:ind w:firstLine="0"/>
              <w:rPr>
                <w:sz w:val="20"/>
                <w:szCs w:val="22"/>
              </w:rPr>
            </w:pPr>
            <w:r w:rsidRPr="00F63DC0">
              <w:rPr>
                <w:sz w:val="20"/>
                <w:szCs w:val="22"/>
              </w:rPr>
              <w:t>7</w:t>
            </w:r>
          </w:p>
        </w:tc>
      </w:tr>
      <w:tr w:rsidR="00EE7495" w:rsidRPr="00EE7495" w14:paraId="5F465970" w14:textId="77777777" w:rsidTr="00520551">
        <w:trPr>
          <w:jc w:val="center"/>
        </w:trPr>
        <w:tc>
          <w:tcPr>
            <w:tcW w:w="641" w:type="dxa"/>
            <w:tcBorders>
              <w:top w:val="single" w:sz="4" w:space="0" w:color="auto"/>
              <w:left w:val="single" w:sz="4" w:space="0" w:color="auto"/>
              <w:bottom w:val="single" w:sz="4" w:space="0" w:color="auto"/>
              <w:right w:val="single" w:sz="4" w:space="0" w:color="auto"/>
            </w:tcBorders>
          </w:tcPr>
          <w:p w14:paraId="25D2EF5D" w14:textId="77777777" w:rsidR="00EE7495" w:rsidRPr="00EE7495" w:rsidRDefault="00EE7495" w:rsidP="00EE7495">
            <w:pPr>
              <w:spacing w:line="240" w:lineRule="auto"/>
              <w:ind w:firstLine="709"/>
              <w:rPr>
                <w:sz w:val="22"/>
                <w:szCs w:val="22"/>
              </w:rPr>
            </w:pPr>
          </w:p>
        </w:tc>
        <w:tc>
          <w:tcPr>
            <w:tcW w:w="1274" w:type="dxa"/>
            <w:tcBorders>
              <w:top w:val="single" w:sz="4" w:space="0" w:color="auto"/>
              <w:left w:val="single" w:sz="4" w:space="0" w:color="auto"/>
              <w:bottom w:val="single" w:sz="4" w:space="0" w:color="auto"/>
              <w:right w:val="single" w:sz="4" w:space="0" w:color="auto"/>
            </w:tcBorders>
          </w:tcPr>
          <w:p w14:paraId="2835962F" w14:textId="77777777" w:rsidR="00EE7495" w:rsidRPr="00EE7495" w:rsidRDefault="00EE7495" w:rsidP="00EE7495">
            <w:pPr>
              <w:spacing w:line="240" w:lineRule="auto"/>
              <w:ind w:firstLine="709"/>
              <w:rPr>
                <w:sz w:val="22"/>
                <w:szCs w:val="22"/>
              </w:rPr>
            </w:pPr>
          </w:p>
        </w:tc>
        <w:tc>
          <w:tcPr>
            <w:tcW w:w="1255" w:type="dxa"/>
            <w:tcBorders>
              <w:top w:val="single" w:sz="4" w:space="0" w:color="auto"/>
              <w:left w:val="single" w:sz="4" w:space="0" w:color="auto"/>
              <w:bottom w:val="single" w:sz="4" w:space="0" w:color="auto"/>
              <w:right w:val="single" w:sz="4" w:space="0" w:color="auto"/>
            </w:tcBorders>
          </w:tcPr>
          <w:p w14:paraId="2ACF42EC" w14:textId="77777777" w:rsidR="00EE7495" w:rsidRPr="00EE7495" w:rsidRDefault="00EE7495" w:rsidP="00EE7495">
            <w:pPr>
              <w:spacing w:line="240" w:lineRule="auto"/>
              <w:ind w:firstLine="709"/>
              <w:rPr>
                <w:sz w:val="22"/>
                <w:szCs w:val="22"/>
              </w:rPr>
            </w:pPr>
          </w:p>
        </w:tc>
        <w:tc>
          <w:tcPr>
            <w:tcW w:w="1298" w:type="dxa"/>
            <w:tcBorders>
              <w:top w:val="single" w:sz="4" w:space="0" w:color="auto"/>
              <w:left w:val="single" w:sz="4" w:space="0" w:color="auto"/>
              <w:bottom w:val="single" w:sz="4" w:space="0" w:color="auto"/>
              <w:right w:val="single" w:sz="4" w:space="0" w:color="auto"/>
            </w:tcBorders>
          </w:tcPr>
          <w:p w14:paraId="6C4713E6" w14:textId="77777777" w:rsidR="00EE7495" w:rsidRPr="00EE7495" w:rsidRDefault="00EE7495" w:rsidP="00EE7495">
            <w:pPr>
              <w:spacing w:line="240" w:lineRule="auto"/>
              <w:ind w:firstLine="709"/>
              <w:rPr>
                <w:sz w:val="22"/>
                <w:szCs w:val="22"/>
              </w:rPr>
            </w:pPr>
          </w:p>
        </w:tc>
        <w:tc>
          <w:tcPr>
            <w:tcW w:w="1347" w:type="dxa"/>
            <w:tcBorders>
              <w:top w:val="single" w:sz="4" w:space="0" w:color="auto"/>
              <w:left w:val="single" w:sz="4" w:space="0" w:color="auto"/>
              <w:bottom w:val="single" w:sz="4" w:space="0" w:color="auto"/>
              <w:right w:val="single" w:sz="4" w:space="0" w:color="auto"/>
            </w:tcBorders>
          </w:tcPr>
          <w:p w14:paraId="7DD35949" w14:textId="77777777" w:rsidR="00EE7495" w:rsidRPr="00EE7495" w:rsidRDefault="00EE7495" w:rsidP="00EE7495">
            <w:pPr>
              <w:spacing w:line="240" w:lineRule="auto"/>
              <w:ind w:firstLine="709"/>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301533BE" w14:textId="77777777" w:rsidR="00EE7495" w:rsidRPr="00EE7495" w:rsidRDefault="00EE7495" w:rsidP="00EE7495">
            <w:pPr>
              <w:spacing w:line="240" w:lineRule="auto"/>
              <w:ind w:firstLine="709"/>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386EBAFE" w14:textId="77777777" w:rsidR="00EE7495" w:rsidRPr="00EE7495" w:rsidRDefault="00EE7495" w:rsidP="00EE7495">
            <w:pPr>
              <w:spacing w:line="240" w:lineRule="auto"/>
              <w:ind w:firstLine="709"/>
              <w:rPr>
                <w:sz w:val="22"/>
                <w:szCs w:val="22"/>
              </w:rPr>
            </w:pPr>
          </w:p>
        </w:tc>
        <w:tc>
          <w:tcPr>
            <w:tcW w:w="1206" w:type="dxa"/>
            <w:tcBorders>
              <w:top w:val="single" w:sz="4" w:space="0" w:color="auto"/>
              <w:left w:val="single" w:sz="4" w:space="0" w:color="auto"/>
              <w:bottom w:val="single" w:sz="4" w:space="0" w:color="auto"/>
              <w:right w:val="single" w:sz="4" w:space="0" w:color="auto"/>
            </w:tcBorders>
          </w:tcPr>
          <w:p w14:paraId="0B087A3E" w14:textId="77777777" w:rsidR="00EE7495" w:rsidRPr="00EE7495" w:rsidRDefault="00EE7495" w:rsidP="00EE7495">
            <w:pPr>
              <w:spacing w:line="240" w:lineRule="auto"/>
              <w:ind w:firstLine="709"/>
              <w:rPr>
                <w:sz w:val="22"/>
                <w:szCs w:val="22"/>
              </w:rPr>
            </w:pPr>
          </w:p>
        </w:tc>
      </w:tr>
      <w:tr w:rsidR="00EE7495" w:rsidRPr="00EE7495" w14:paraId="09220895" w14:textId="77777777" w:rsidTr="00520551">
        <w:trPr>
          <w:jc w:val="center"/>
        </w:trPr>
        <w:tc>
          <w:tcPr>
            <w:tcW w:w="641" w:type="dxa"/>
            <w:tcBorders>
              <w:top w:val="single" w:sz="4" w:space="0" w:color="auto"/>
              <w:left w:val="single" w:sz="4" w:space="0" w:color="auto"/>
              <w:bottom w:val="single" w:sz="4" w:space="0" w:color="auto"/>
              <w:right w:val="single" w:sz="4" w:space="0" w:color="auto"/>
            </w:tcBorders>
          </w:tcPr>
          <w:p w14:paraId="28E21161" w14:textId="77777777" w:rsidR="00EE7495" w:rsidRPr="00EE7495" w:rsidRDefault="00EE7495" w:rsidP="00EE7495">
            <w:pPr>
              <w:spacing w:line="240" w:lineRule="auto"/>
              <w:ind w:firstLine="709"/>
              <w:rPr>
                <w:sz w:val="22"/>
                <w:szCs w:val="22"/>
              </w:rPr>
            </w:pPr>
          </w:p>
        </w:tc>
        <w:tc>
          <w:tcPr>
            <w:tcW w:w="1274" w:type="dxa"/>
            <w:tcBorders>
              <w:top w:val="single" w:sz="4" w:space="0" w:color="auto"/>
              <w:left w:val="single" w:sz="4" w:space="0" w:color="auto"/>
              <w:bottom w:val="single" w:sz="4" w:space="0" w:color="auto"/>
              <w:right w:val="single" w:sz="4" w:space="0" w:color="auto"/>
            </w:tcBorders>
          </w:tcPr>
          <w:p w14:paraId="03C17B1A" w14:textId="77777777" w:rsidR="00EE7495" w:rsidRPr="00EE7495" w:rsidRDefault="00EE7495" w:rsidP="00EE7495">
            <w:pPr>
              <w:spacing w:line="240" w:lineRule="auto"/>
              <w:ind w:firstLine="709"/>
              <w:rPr>
                <w:sz w:val="22"/>
                <w:szCs w:val="22"/>
              </w:rPr>
            </w:pPr>
          </w:p>
        </w:tc>
        <w:tc>
          <w:tcPr>
            <w:tcW w:w="1255" w:type="dxa"/>
            <w:tcBorders>
              <w:top w:val="single" w:sz="4" w:space="0" w:color="auto"/>
              <w:left w:val="single" w:sz="4" w:space="0" w:color="auto"/>
              <w:bottom w:val="single" w:sz="4" w:space="0" w:color="auto"/>
              <w:right w:val="single" w:sz="4" w:space="0" w:color="auto"/>
            </w:tcBorders>
          </w:tcPr>
          <w:p w14:paraId="309C4526" w14:textId="77777777" w:rsidR="00EE7495" w:rsidRPr="00EE7495" w:rsidRDefault="00EE7495" w:rsidP="00EE7495">
            <w:pPr>
              <w:spacing w:line="240" w:lineRule="auto"/>
              <w:ind w:firstLine="709"/>
              <w:rPr>
                <w:sz w:val="22"/>
                <w:szCs w:val="22"/>
              </w:rPr>
            </w:pPr>
          </w:p>
        </w:tc>
        <w:tc>
          <w:tcPr>
            <w:tcW w:w="1298" w:type="dxa"/>
            <w:tcBorders>
              <w:top w:val="single" w:sz="4" w:space="0" w:color="auto"/>
              <w:left w:val="single" w:sz="4" w:space="0" w:color="auto"/>
              <w:bottom w:val="single" w:sz="4" w:space="0" w:color="auto"/>
              <w:right w:val="single" w:sz="4" w:space="0" w:color="auto"/>
            </w:tcBorders>
          </w:tcPr>
          <w:p w14:paraId="76159F30" w14:textId="77777777" w:rsidR="00EE7495" w:rsidRPr="00EE7495" w:rsidRDefault="00EE7495" w:rsidP="00EE7495">
            <w:pPr>
              <w:spacing w:line="240" w:lineRule="auto"/>
              <w:ind w:firstLine="709"/>
              <w:rPr>
                <w:sz w:val="22"/>
                <w:szCs w:val="22"/>
              </w:rPr>
            </w:pPr>
          </w:p>
        </w:tc>
        <w:tc>
          <w:tcPr>
            <w:tcW w:w="1347" w:type="dxa"/>
            <w:tcBorders>
              <w:top w:val="single" w:sz="4" w:space="0" w:color="auto"/>
              <w:left w:val="single" w:sz="4" w:space="0" w:color="auto"/>
              <w:bottom w:val="single" w:sz="4" w:space="0" w:color="auto"/>
              <w:right w:val="single" w:sz="4" w:space="0" w:color="auto"/>
            </w:tcBorders>
          </w:tcPr>
          <w:p w14:paraId="3688F338" w14:textId="77777777" w:rsidR="00EE7495" w:rsidRPr="00EE7495" w:rsidRDefault="00EE7495" w:rsidP="00EE7495">
            <w:pPr>
              <w:spacing w:line="240" w:lineRule="auto"/>
              <w:ind w:firstLine="709"/>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3EE76BB5" w14:textId="77777777" w:rsidR="00EE7495" w:rsidRPr="00EE7495" w:rsidRDefault="00EE7495" w:rsidP="00EE7495">
            <w:pPr>
              <w:spacing w:line="240" w:lineRule="auto"/>
              <w:ind w:firstLine="709"/>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4F1BD9B7" w14:textId="77777777" w:rsidR="00EE7495" w:rsidRPr="00EE7495" w:rsidRDefault="00EE7495" w:rsidP="00EE7495">
            <w:pPr>
              <w:spacing w:line="240" w:lineRule="auto"/>
              <w:ind w:firstLine="709"/>
              <w:rPr>
                <w:sz w:val="22"/>
                <w:szCs w:val="22"/>
              </w:rPr>
            </w:pPr>
          </w:p>
        </w:tc>
        <w:tc>
          <w:tcPr>
            <w:tcW w:w="1206" w:type="dxa"/>
            <w:tcBorders>
              <w:top w:val="single" w:sz="4" w:space="0" w:color="auto"/>
              <w:left w:val="single" w:sz="4" w:space="0" w:color="auto"/>
              <w:bottom w:val="single" w:sz="4" w:space="0" w:color="auto"/>
              <w:right w:val="single" w:sz="4" w:space="0" w:color="auto"/>
            </w:tcBorders>
          </w:tcPr>
          <w:p w14:paraId="7A7C2EF3" w14:textId="77777777" w:rsidR="00EE7495" w:rsidRPr="00EE7495" w:rsidRDefault="00EE7495" w:rsidP="00EE7495">
            <w:pPr>
              <w:spacing w:line="240" w:lineRule="auto"/>
              <w:ind w:firstLine="709"/>
              <w:rPr>
                <w:sz w:val="22"/>
                <w:szCs w:val="22"/>
              </w:rPr>
            </w:pPr>
          </w:p>
        </w:tc>
      </w:tr>
    </w:tbl>
    <w:p w14:paraId="79AFE99B" w14:textId="77777777" w:rsidR="00EE7495" w:rsidRPr="00EE7495" w:rsidRDefault="00EE7495" w:rsidP="00EE7495">
      <w:pPr>
        <w:pStyle w:val="2"/>
        <w:numPr>
          <w:ilvl w:val="0"/>
          <w:numId w:val="0"/>
        </w:numPr>
        <w:spacing w:after="0"/>
        <w:ind w:left="709"/>
        <w:rPr>
          <w:kern w:val="2"/>
          <w:sz w:val="22"/>
          <w:szCs w:val="22"/>
        </w:rPr>
      </w:pPr>
    </w:p>
    <w:p w14:paraId="6CA1E953" w14:textId="77777777" w:rsidR="00EE7495" w:rsidRPr="00EE7495" w:rsidRDefault="00EE7495" w:rsidP="00EE7495">
      <w:pPr>
        <w:pStyle w:val="2"/>
        <w:numPr>
          <w:ilvl w:val="0"/>
          <w:numId w:val="0"/>
        </w:numPr>
        <w:spacing w:after="0"/>
        <w:ind w:firstLine="709"/>
        <w:rPr>
          <w:kern w:val="2"/>
          <w:sz w:val="22"/>
          <w:szCs w:val="22"/>
        </w:rPr>
      </w:pPr>
      <w:r w:rsidRPr="00EE7495">
        <w:rPr>
          <w:kern w:val="2"/>
          <w:sz w:val="22"/>
          <w:szCs w:val="22"/>
        </w:rPr>
        <w:t>Подрядчик должен обеспечить на месте работ необходимые мероприятия по технике безопасности, охране окружающей среды, противопожарные мероприятия с соблюдением СНиПа – 12-03-2001 «Обеспечение безопасности работ», «СНиПа – 12-</w:t>
      </w:r>
      <w:r w:rsidR="00B31666">
        <w:rPr>
          <w:kern w:val="2"/>
          <w:sz w:val="22"/>
          <w:szCs w:val="22"/>
        </w:rPr>
        <w:t xml:space="preserve">04-2002 «Пожарная безопасность». </w:t>
      </w:r>
      <w:r w:rsidRPr="00EE7495">
        <w:rPr>
          <w:kern w:val="2"/>
          <w:sz w:val="22"/>
          <w:szCs w:val="22"/>
        </w:rPr>
        <w:t>Во время проведения работ выполнять на объекте необходимые мероприятия по обеспечению безопасности дорожного движения, безопасного производства работ, противопожарной безопасности и охраны окружающей среды.</w:t>
      </w:r>
    </w:p>
    <w:p w14:paraId="1A810579" w14:textId="77777777" w:rsidR="00EE7495" w:rsidRPr="00EE7495" w:rsidRDefault="00EE7495" w:rsidP="00EE7495">
      <w:pPr>
        <w:tabs>
          <w:tab w:val="left" w:pos="284"/>
        </w:tabs>
        <w:spacing w:line="240" w:lineRule="auto"/>
        <w:ind w:firstLine="709"/>
        <w:rPr>
          <w:rFonts w:eastAsia="Calibri"/>
          <w:sz w:val="22"/>
          <w:szCs w:val="22"/>
        </w:rPr>
      </w:pPr>
      <w:r w:rsidRPr="00EE7495">
        <w:rPr>
          <w:sz w:val="22"/>
          <w:szCs w:val="22"/>
        </w:rPr>
        <w:t>При выполнении работ необходимо руководствоваться действующей</w:t>
      </w:r>
      <w:r w:rsidRPr="00EE7495">
        <w:rPr>
          <w:rFonts w:eastAsia="Calibri"/>
          <w:sz w:val="22"/>
          <w:szCs w:val="22"/>
        </w:rPr>
        <w:t xml:space="preserve"> правовой, нормативной и технической документацией: </w:t>
      </w:r>
    </w:p>
    <w:p w14:paraId="62BBB138" w14:textId="77777777" w:rsidR="00EE7495" w:rsidRPr="00EE7495" w:rsidRDefault="00EE7495" w:rsidP="00EE7495">
      <w:pPr>
        <w:tabs>
          <w:tab w:val="left" w:pos="0"/>
        </w:tabs>
        <w:spacing w:line="240" w:lineRule="auto"/>
        <w:ind w:firstLine="709"/>
        <w:rPr>
          <w:rFonts w:eastAsia="Calibri"/>
          <w:sz w:val="22"/>
          <w:szCs w:val="22"/>
        </w:rPr>
      </w:pPr>
      <w:r w:rsidRPr="00EE7495">
        <w:rPr>
          <w:rFonts w:eastAsia="Calibri"/>
          <w:sz w:val="22"/>
          <w:szCs w:val="22"/>
        </w:rPr>
        <w:t>Федеральный закон Российской Федерации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558AAF5F" w14:textId="77777777" w:rsidR="00EE7495" w:rsidRPr="00EE7495" w:rsidRDefault="00EE7495" w:rsidP="00EE7495">
      <w:pPr>
        <w:spacing w:line="240" w:lineRule="auto"/>
        <w:ind w:firstLine="709"/>
        <w:rPr>
          <w:sz w:val="22"/>
          <w:szCs w:val="22"/>
        </w:rPr>
      </w:pPr>
      <w:r w:rsidRPr="00EE7495">
        <w:rPr>
          <w:sz w:val="22"/>
          <w:szCs w:val="22"/>
        </w:rPr>
        <w:t>Федеральный закон от 10.12.1995г. № 196-ФЗ  «О безопасности  дорожного движения».</w:t>
      </w:r>
    </w:p>
    <w:p w14:paraId="4476BD48" w14:textId="77777777" w:rsidR="00EE7495" w:rsidRPr="00EE7495" w:rsidRDefault="00EE7495" w:rsidP="00EE7495">
      <w:pPr>
        <w:spacing w:line="240" w:lineRule="auto"/>
        <w:ind w:firstLine="709"/>
        <w:rPr>
          <w:sz w:val="22"/>
          <w:szCs w:val="22"/>
        </w:rPr>
      </w:pPr>
      <w:r w:rsidRPr="00EE7495">
        <w:rPr>
          <w:sz w:val="22"/>
          <w:szCs w:val="22"/>
        </w:rPr>
        <w:t>ГОСТ Р52289-2019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14:paraId="1A4850F8" w14:textId="77777777" w:rsidR="00EE7495" w:rsidRPr="00EE7495" w:rsidRDefault="00EE7495" w:rsidP="00EE7495">
      <w:pPr>
        <w:pStyle w:val="2"/>
        <w:numPr>
          <w:ilvl w:val="0"/>
          <w:numId w:val="0"/>
        </w:numPr>
        <w:spacing w:after="0"/>
        <w:ind w:firstLine="709"/>
        <w:rPr>
          <w:kern w:val="2"/>
          <w:sz w:val="22"/>
          <w:szCs w:val="22"/>
        </w:rPr>
      </w:pPr>
      <w:r w:rsidRPr="00EE7495">
        <w:rPr>
          <w:kern w:val="2"/>
          <w:sz w:val="22"/>
          <w:szCs w:val="22"/>
        </w:rPr>
        <w:t xml:space="preserve">ГОСТ </w:t>
      </w:r>
      <w:r w:rsidR="00936DF5" w:rsidRPr="00936DF5">
        <w:rPr>
          <w:rFonts w:eastAsia="Calibri"/>
          <w:sz w:val="22"/>
          <w:szCs w:val="22"/>
        </w:rPr>
        <w:t>Р</w:t>
      </w:r>
      <w:hyperlink r:id="rId6" w:tgtFrame="_blank" w:history="1">
        <w:r w:rsidR="00936DF5">
          <w:rPr>
            <w:rFonts w:eastAsia="Calibri"/>
            <w:sz w:val="22"/>
            <w:szCs w:val="22"/>
          </w:rPr>
          <w:t>52290-2024</w:t>
        </w:r>
      </w:hyperlink>
      <w:r w:rsidR="00936DF5">
        <w:rPr>
          <w:rFonts w:eastAsia="Calibri"/>
          <w:sz w:val="22"/>
          <w:szCs w:val="22"/>
        </w:rPr>
        <w:t xml:space="preserve"> </w:t>
      </w:r>
      <w:r w:rsidR="00936DF5" w:rsidRPr="00936DF5">
        <w:rPr>
          <w:rFonts w:eastAsia="Calibri"/>
          <w:sz w:val="22"/>
          <w:szCs w:val="22"/>
        </w:rPr>
        <w:t>"Технические средства организации дорожного движения. Знаки дорожные. Общие технические требования"</w:t>
      </w:r>
      <w:r w:rsidR="00936DF5">
        <w:rPr>
          <w:rFonts w:eastAsia="Calibri"/>
          <w:sz w:val="22"/>
          <w:szCs w:val="22"/>
        </w:rPr>
        <w:t>.</w:t>
      </w:r>
      <w:r w:rsidR="00936DF5" w:rsidRPr="00936DF5">
        <w:rPr>
          <w:rFonts w:ascii="__Roboto_Fallback_a5372f" w:hAnsi="__Roboto_Fallback_a5372f"/>
          <w:b/>
          <w:bCs/>
          <w:color w:val="000000"/>
          <w:sz w:val="23"/>
          <w:szCs w:val="23"/>
          <w:shd w:val="clear" w:color="auto" w:fill="FFFFFF"/>
        </w:rPr>
        <w:t> </w:t>
      </w:r>
    </w:p>
    <w:p w14:paraId="6356FD74" w14:textId="77777777" w:rsidR="00EE7495" w:rsidRPr="00EE7495" w:rsidRDefault="00EE7495" w:rsidP="00EE7495">
      <w:pPr>
        <w:spacing w:line="240" w:lineRule="auto"/>
        <w:ind w:firstLine="709"/>
        <w:rPr>
          <w:sz w:val="22"/>
          <w:szCs w:val="22"/>
        </w:rPr>
      </w:pPr>
      <w:r w:rsidRPr="00EE7495">
        <w:rPr>
          <w:sz w:val="22"/>
          <w:szCs w:val="22"/>
        </w:rPr>
        <w:t>ГОСТ Р50597-2017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w:t>
      </w:r>
    </w:p>
    <w:p w14:paraId="1B46304C" w14:textId="77777777" w:rsidR="00EE7495" w:rsidRPr="00EE7495" w:rsidRDefault="00EE7495" w:rsidP="00EE7495">
      <w:pPr>
        <w:spacing w:line="240" w:lineRule="auto"/>
        <w:ind w:firstLine="709"/>
        <w:rPr>
          <w:sz w:val="22"/>
          <w:szCs w:val="22"/>
        </w:rPr>
      </w:pPr>
      <w:r w:rsidRPr="00EE7495">
        <w:rPr>
          <w:sz w:val="22"/>
          <w:szCs w:val="22"/>
        </w:rPr>
        <w:t>ГОСТ Р52766-2007 «Дороги автомобильные общего пользования. Элементы обустройства. Общие требования».</w:t>
      </w:r>
    </w:p>
    <w:p w14:paraId="6EB78F53" w14:textId="77777777" w:rsidR="00EE7495" w:rsidRPr="00EE7495" w:rsidRDefault="005B20E4" w:rsidP="00EE7495">
      <w:pPr>
        <w:spacing w:line="240" w:lineRule="auto"/>
        <w:ind w:firstLine="709"/>
        <w:rPr>
          <w:sz w:val="22"/>
          <w:szCs w:val="22"/>
        </w:rPr>
      </w:pPr>
      <w:r>
        <w:rPr>
          <w:sz w:val="22"/>
          <w:szCs w:val="22"/>
        </w:rPr>
        <w:t>ГОСТ 14918-2020</w:t>
      </w:r>
      <w:r w:rsidR="00EE7495" w:rsidRPr="00EE7495">
        <w:rPr>
          <w:sz w:val="22"/>
          <w:szCs w:val="22"/>
        </w:rPr>
        <w:t xml:space="preserve"> «</w:t>
      </w:r>
      <w:r>
        <w:rPr>
          <w:sz w:val="22"/>
          <w:szCs w:val="22"/>
        </w:rPr>
        <w:t>Прокат листовой горячеоцинкованный</w:t>
      </w:r>
      <w:r w:rsidR="00EE7495" w:rsidRPr="00EE7495">
        <w:rPr>
          <w:sz w:val="22"/>
          <w:szCs w:val="22"/>
        </w:rPr>
        <w:t>».</w:t>
      </w:r>
    </w:p>
    <w:p w14:paraId="13025A71" w14:textId="77777777" w:rsidR="00EE7495" w:rsidRPr="00EE7495" w:rsidRDefault="00EE7495" w:rsidP="00EE7495">
      <w:pPr>
        <w:spacing w:line="240" w:lineRule="auto"/>
        <w:ind w:firstLine="709"/>
        <w:rPr>
          <w:sz w:val="22"/>
          <w:szCs w:val="22"/>
        </w:rPr>
      </w:pPr>
      <w:r w:rsidRPr="00EE7495">
        <w:rPr>
          <w:sz w:val="22"/>
          <w:szCs w:val="22"/>
        </w:rPr>
        <w:t>ГОСТ 19904-90 «Прокат листовой холоднокатанный. Сортамент».</w:t>
      </w:r>
    </w:p>
    <w:p w14:paraId="5C545B1E" w14:textId="77777777" w:rsidR="00E42227" w:rsidRPr="00117C97" w:rsidRDefault="00E42227" w:rsidP="00EE7495">
      <w:pPr>
        <w:tabs>
          <w:tab w:val="left" w:pos="2895"/>
          <w:tab w:val="center" w:pos="4677"/>
        </w:tabs>
        <w:spacing w:line="240" w:lineRule="auto"/>
        <w:ind w:left="2" w:firstLine="707"/>
        <w:contextualSpacing/>
        <w:rPr>
          <w:sz w:val="22"/>
          <w:szCs w:val="22"/>
        </w:rPr>
      </w:pPr>
    </w:p>
    <w:sectPr w:rsidR="00E42227" w:rsidRPr="00117C97" w:rsidSect="00FD3E48">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TimesDL">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__Roboto_Fallback_a5372f">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967C9"/>
    <w:multiLevelType w:val="multilevel"/>
    <w:tmpl w:val="6BF2AC06"/>
    <w:lvl w:ilvl="0">
      <w:start w:val="1"/>
      <w:numFmt w:val="decimal"/>
      <w:pStyle w:val="3"/>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1E7E04D5"/>
    <w:multiLevelType w:val="singleLevel"/>
    <w:tmpl w:val="D34A6FD8"/>
    <w:lvl w:ilvl="0">
      <w:start w:val="1"/>
      <w:numFmt w:val="decimal"/>
      <w:pStyle w:val="a"/>
      <w:lvlText w:val="%1."/>
      <w:lvlJc w:val="left"/>
      <w:pPr>
        <w:tabs>
          <w:tab w:val="num" w:pos="360"/>
        </w:tabs>
        <w:ind w:left="360" w:hanging="360"/>
      </w:pPr>
      <w:rPr>
        <w:rFonts w:cs="Times New Roman"/>
      </w:rPr>
    </w:lvl>
  </w:abstractNum>
  <w:abstractNum w:abstractNumId="2" w15:restartNumberingAfterBreak="0">
    <w:nsid w:val="2029796A"/>
    <w:multiLevelType w:val="hybridMultilevel"/>
    <w:tmpl w:val="7ECCE4F0"/>
    <w:lvl w:ilvl="0" w:tplc="AC1C25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0395034"/>
    <w:multiLevelType w:val="multilevel"/>
    <w:tmpl w:val="C0A047E0"/>
    <w:lvl w:ilvl="0">
      <w:start w:val="1"/>
      <w:numFmt w:val="decimal"/>
      <w:lvlText w:val="%1."/>
      <w:lvlJc w:val="left"/>
      <w:pPr>
        <w:tabs>
          <w:tab w:val="num" w:pos="612"/>
        </w:tabs>
        <w:ind w:left="612" w:hanging="432"/>
      </w:pPr>
    </w:lvl>
    <w:lvl w:ilvl="1">
      <w:start w:val="1"/>
      <w:numFmt w:val="decimal"/>
      <w:lvlText w:val="%1.%2"/>
      <w:lvlJc w:val="left"/>
      <w:pPr>
        <w:tabs>
          <w:tab w:val="num" w:pos="576"/>
        </w:tabs>
        <w:ind w:left="576" w:hanging="576"/>
      </w:pPr>
    </w:lvl>
    <w:lvl w:ilvl="2">
      <w:start w:val="1"/>
      <w:numFmt w:val="decimal"/>
      <w:pStyle w:val="30"/>
      <w:lvlText w:val="%1.%2.%3"/>
      <w:lvlJc w:val="left"/>
      <w:pPr>
        <w:tabs>
          <w:tab w:val="num" w:pos="720"/>
        </w:tabs>
        <w:ind w:left="720" w:hanging="720"/>
      </w:pPr>
    </w:lvl>
    <w:lvl w:ilvl="3">
      <w:start w:val="1"/>
      <w:numFmt w:val="decimal"/>
      <w:pStyle w:val="4"/>
      <w:lvlText w:val="%1.%2.%3.%4"/>
      <w:lvlJc w:val="left"/>
      <w:pPr>
        <w:tabs>
          <w:tab w:val="num" w:pos="2304"/>
        </w:tabs>
        <w:ind w:left="230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4" w15:restartNumberingAfterBreak="0">
    <w:nsid w:val="5E967566"/>
    <w:multiLevelType w:val="hybridMultilevel"/>
    <w:tmpl w:val="38383924"/>
    <w:lvl w:ilvl="0" w:tplc="FFFFFFFF">
      <w:start w:val="1"/>
      <w:numFmt w:val="bullet"/>
      <w:pStyle w:val="13pt"/>
      <w:lvlText w:val=""/>
      <w:lvlJc w:val="left"/>
      <w:pPr>
        <w:tabs>
          <w:tab w:val="num" w:pos="0"/>
        </w:tabs>
      </w:pPr>
      <w:rPr>
        <w:rFonts w:ascii="Symbol" w:hAnsi="Symbol" w:hint="default"/>
        <w:sz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 w15:restartNumberingAfterBreak="0">
    <w:nsid w:val="6CF70BC1"/>
    <w:multiLevelType w:val="multilevel"/>
    <w:tmpl w:val="BA1C539E"/>
    <w:lvl w:ilvl="0">
      <w:start w:val="1"/>
      <w:numFmt w:val="decimal"/>
      <w:pStyle w:val="80"/>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21"/>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5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16cid:durableId="1767267631">
    <w:abstractNumId w:val="6"/>
  </w:num>
  <w:num w:numId="2" w16cid:durableId="397363032">
    <w:abstractNumId w:val="1"/>
  </w:num>
  <w:num w:numId="3" w16cid:durableId="1142887938">
    <w:abstractNumId w:val="0"/>
  </w:num>
  <w:num w:numId="4" w16cid:durableId="2140223504">
    <w:abstractNumId w:val="5"/>
  </w:num>
  <w:num w:numId="5" w16cid:durableId="1987852309">
    <w:abstractNumId w:val="4"/>
  </w:num>
  <w:num w:numId="6" w16cid:durableId="14328983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2784564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20734"/>
    <w:rsid w:val="0003461D"/>
    <w:rsid w:val="00036FD2"/>
    <w:rsid w:val="000405D5"/>
    <w:rsid w:val="000565D1"/>
    <w:rsid w:val="00056E71"/>
    <w:rsid w:val="00084740"/>
    <w:rsid w:val="000901CE"/>
    <w:rsid w:val="00091A63"/>
    <w:rsid w:val="00094D35"/>
    <w:rsid w:val="000C5DD6"/>
    <w:rsid w:val="000D3C15"/>
    <w:rsid w:val="000E7CD7"/>
    <w:rsid w:val="00114DA4"/>
    <w:rsid w:val="00117C97"/>
    <w:rsid w:val="00122828"/>
    <w:rsid w:val="00140BEC"/>
    <w:rsid w:val="001621EA"/>
    <w:rsid w:val="00166D3A"/>
    <w:rsid w:val="001871F7"/>
    <w:rsid w:val="00197819"/>
    <w:rsid w:val="001B4A1E"/>
    <w:rsid w:val="001B4B4D"/>
    <w:rsid w:val="001D63E4"/>
    <w:rsid w:val="001D6631"/>
    <w:rsid w:val="001E0646"/>
    <w:rsid w:val="001E1F74"/>
    <w:rsid w:val="001F2654"/>
    <w:rsid w:val="001F710E"/>
    <w:rsid w:val="00200292"/>
    <w:rsid w:val="002079F2"/>
    <w:rsid w:val="00213448"/>
    <w:rsid w:val="0021592A"/>
    <w:rsid w:val="00224A70"/>
    <w:rsid w:val="00245F20"/>
    <w:rsid w:val="00256BFB"/>
    <w:rsid w:val="002667F5"/>
    <w:rsid w:val="0027570D"/>
    <w:rsid w:val="002849AF"/>
    <w:rsid w:val="00295EE5"/>
    <w:rsid w:val="002A5468"/>
    <w:rsid w:val="003101BD"/>
    <w:rsid w:val="00320734"/>
    <w:rsid w:val="003531B4"/>
    <w:rsid w:val="0035450D"/>
    <w:rsid w:val="00387C77"/>
    <w:rsid w:val="003950ED"/>
    <w:rsid w:val="003A0467"/>
    <w:rsid w:val="003B5C26"/>
    <w:rsid w:val="003E62D0"/>
    <w:rsid w:val="003F6089"/>
    <w:rsid w:val="00450F0C"/>
    <w:rsid w:val="00476740"/>
    <w:rsid w:val="0048597E"/>
    <w:rsid w:val="00486F03"/>
    <w:rsid w:val="00487B67"/>
    <w:rsid w:val="00490809"/>
    <w:rsid w:val="004C3278"/>
    <w:rsid w:val="004E5E39"/>
    <w:rsid w:val="004F1653"/>
    <w:rsid w:val="004F65C8"/>
    <w:rsid w:val="00520551"/>
    <w:rsid w:val="005347AF"/>
    <w:rsid w:val="00550E63"/>
    <w:rsid w:val="00596133"/>
    <w:rsid w:val="005B20E4"/>
    <w:rsid w:val="005B4177"/>
    <w:rsid w:val="005D2A2A"/>
    <w:rsid w:val="00631C53"/>
    <w:rsid w:val="00634999"/>
    <w:rsid w:val="00641CEE"/>
    <w:rsid w:val="00650D47"/>
    <w:rsid w:val="00672A7F"/>
    <w:rsid w:val="006733EA"/>
    <w:rsid w:val="00676322"/>
    <w:rsid w:val="006A761E"/>
    <w:rsid w:val="006B24E4"/>
    <w:rsid w:val="006B353B"/>
    <w:rsid w:val="006E36C4"/>
    <w:rsid w:val="00715B94"/>
    <w:rsid w:val="007255E9"/>
    <w:rsid w:val="00726249"/>
    <w:rsid w:val="00737863"/>
    <w:rsid w:val="00746B03"/>
    <w:rsid w:val="00756236"/>
    <w:rsid w:val="0079710D"/>
    <w:rsid w:val="007B3A85"/>
    <w:rsid w:val="007D289C"/>
    <w:rsid w:val="007D2B24"/>
    <w:rsid w:val="007D3D7C"/>
    <w:rsid w:val="007D4354"/>
    <w:rsid w:val="008143D7"/>
    <w:rsid w:val="008168E3"/>
    <w:rsid w:val="00817B0A"/>
    <w:rsid w:val="00840C5F"/>
    <w:rsid w:val="00844267"/>
    <w:rsid w:val="00857806"/>
    <w:rsid w:val="008601CF"/>
    <w:rsid w:val="00862919"/>
    <w:rsid w:val="0086708D"/>
    <w:rsid w:val="008A4082"/>
    <w:rsid w:val="008C37CB"/>
    <w:rsid w:val="008F2C83"/>
    <w:rsid w:val="00936DF5"/>
    <w:rsid w:val="00941CBC"/>
    <w:rsid w:val="00955ADD"/>
    <w:rsid w:val="00964CD3"/>
    <w:rsid w:val="009672ED"/>
    <w:rsid w:val="00972F7F"/>
    <w:rsid w:val="00991089"/>
    <w:rsid w:val="009D5DF0"/>
    <w:rsid w:val="00A121A5"/>
    <w:rsid w:val="00A5317A"/>
    <w:rsid w:val="00A965C6"/>
    <w:rsid w:val="00AA55E9"/>
    <w:rsid w:val="00AB3A97"/>
    <w:rsid w:val="00AC3C81"/>
    <w:rsid w:val="00AD0751"/>
    <w:rsid w:val="00AE791C"/>
    <w:rsid w:val="00B31666"/>
    <w:rsid w:val="00B402F4"/>
    <w:rsid w:val="00B7063F"/>
    <w:rsid w:val="00B86E5B"/>
    <w:rsid w:val="00BA2633"/>
    <w:rsid w:val="00BB5FF9"/>
    <w:rsid w:val="00BE6CBC"/>
    <w:rsid w:val="00BE78D7"/>
    <w:rsid w:val="00BF0136"/>
    <w:rsid w:val="00C018A2"/>
    <w:rsid w:val="00C242B8"/>
    <w:rsid w:val="00C310DD"/>
    <w:rsid w:val="00C32272"/>
    <w:rsid w:val="00C3332C"/>
    <w:rsid w:val="00C364C3"/>
    <w:rsid w:val="00C44E9D"/>
    <w:rsid w:val="00C57B45"/>
    <w:rsid w:val="00C669DE"/>
    <w:rsid w:val="00C9310D"/>
    <w:rsid w:val="00CA3D9A"/>
    <w:rsid w:val="00CE4C4C"/>
    <w:rsid w:val="00D1187B"/>
    <w:rsid w:val="00D16642"/>
    <w:rsid w:val="00D20057"/>
    <w:rsid w:val="00D3112F"/>
    <w:rsid w:val="00D31D67"/>
    <w:rsid w:val="00D46A95"/>
    <w:rsid w:val="00D52541"/>
    <w:rsid w:val="00D61CC3"/>
    <w:rsid w:val="00D63EB2"/>
    <w:rsid w:val="00D65ED4"/>
    <w:rsid w:val="00DC4295"/>
    <w:rsid w:val="00DD0394"/>
    <w:rsid w:val="00DF7FEC"/>
    <w:rsid w:val="00E072CA"/>
    <w:rsid w:val="00E15545"/>
    <w:rsid w:val="00E202E9"/>
    <w:rsid w:val="00E26638"/>
    <w:rsid w:val="00E3010F"/>
    <w:rsid w:val="00E41908"/>
    <w:rsid w:val="00E42227"/>
    <w:rsid w:val="00E50E82"/>
    <w:rsid w:val="00E514BF"/>
    <w:rsid w:val="00E5625A"/>
    <w:rsid w:val="00E651DE"/>
    <w:rsid w:val="00E72EFF"/>
    <w:rsid w:val="00E751C9"/>
    <w:rsid w:val="00EA7264"/>
    <w:rsid w:val="00EB1022"/>
    <w:rsid w:val="00EE7495"/>
    <w:rsid w:val="00F02E79"/>
    <w:rsid w:val="00F02FE4"/>
    <w:rsid w:val="00F13E7A"/>
    <w:rsid w:val="00F63DC0"/>
    <w:rsid w:val="00F67921"/>
    <w:rsid w:val="00F90F4E"/>
    <w:rsid w:val="00FD3E48"/>
    <w:rsid w:val="00FE4D7C"/>
    <w:rsid w:val="00FE56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9AA63"/>
  <w15:docId w15:val="{27ED77D8-FDD5-4166-B8B7-0BDF5AF94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91A63"/>
    <w:pPr>
      <w:spacing w:after="0" w:line="288" w:lineRule="auto"/>
      <w:ind w:firstLine="567"/>
      <w:jc w:val="both"/>
    </w:pPr>
    <w:rPr>
      <w:rFonts w:ascii="Times New Roman" w:eastAsia="Times New Roman" w:hAnsi="Times New Roman" w:cs="Times New Roman"/>
      <w:sz w:val="28"/>
      <w:szCs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qFormat/>
    <w:rsid w:val="00091A63"/>
    <w:pPr>
      <w:keepNext/>
      <w:spacing w:before="240" w:after="60"/>
      <w:outlineLvl w:val="0"/>
    </w:pPr>
    <w:rPr>
      <w:rFonts w:ascii="Cambria" w:hAnsi="Cambria"/>
      <w:b/>
      <w:bCs/>
      <w:kern w:val="32"/>
      <w:sz w:val="32"/>
      <w:szCs w:val="32"/>
    </w:rPr>
  </w:style>
  <w:style w:type="paragraph" w:styleId="20">
    <w:name w:val="heading 2"/>
    <w:aliases w:val="H2"/>
    <w:basedOn w:val="a0"/>
    <w:next w:val="a0"/>
    <w:link w:val="210"/>
    <w:qFormat/>
    <w:rsid w:val="00091A63"/>
    <w:pPr>
      <w:keepNext/>
      <w:spacing w:after="60" w:line="240" w:lineRule="auto"/>
      <w:ind w:firstLine="0"/>
      <w:jc w:val="center"/>
      <w:outlineLvl w:val="1"/>
    </w:pPr>
    <w:rPr>
      <w:rFonts w:ascii="Cambria" w:hAnsi="Cambria"/>
      <w:b/>
      <w:bCs/>
      <w:i/>
      <w:iCs/>
    </w:rPr>
  </w:style>
  <w:style w:type="paragraph" w:styleId="30">
    <w:name w:val="heading 3"/>
    <w:aliases w:val="H3"/>
    <w:basedOn w:val="a0"/>
    <w:next w:val="a0"/>
    <w:link w:val="31"/>
    <w:qFormat/>
    <w:rsid w:val="00091A63"/>
    <w:pPr>
      <w:keepNext/>
      <w:numPr>
        <w:ilvl w:val="2"/>
        <w:numId w:val="6"/>
      </w:numPr>
      <w:tabs>
        <w:tab w:val="clear" w:pos="720"/>
      </w:tabs>
      <w:suppressAutoHyphens/>
      <w:spacing w:before="120" w:after="120"/>
      <w:ind w:left="0" w:firstLine="0"/>
      <w:outlineLvl w:val="2"/>
    </w:pPr>
    <w:rPr>
      <w:b/>
      <w:bCs/>
    </w:rPr>
  </w:style>
  <w:style w:type="paragraph" w:styleId="4">
    <w:name w:val="heading 4"/>
    <w:aliases w:val="H4"/>
    <w:basedOn w:val="a0"/>
    <w:next w:val="a0"/>
    <w:link w:val="40"/>
    <w:qFormat/>
    <w:rsid w:val="00091A63"/>
    <w:pPr>
      <w:keepNext/>
      <w:numPr>
        <w:ilvl w:val="3"/>
        <w:numId w:val="6"/>
      </w:numPr>
      <w:tabs>
        <w:tab w:val="clear" w:pos="2304"/>
      </w:tabs>
      <w:suppressAutoHyphens/>
      <w:spacing w:before="240" w:after="60"/>
      <w:ind w:left="0" w:firstLine="0"/>
      <w:outlineLvl w:val="3"/>
    </w:pPr>
    <w:rPr>
      <w:b/>
      <w:bCs/>
      <w:i/>
      <w:iCs/>
    </w:rPr>
  </w:style>
  <w:style w:type="paragraph" w:styleId="5">
    <w:name w:val="heading 5"/>
    <w:basedOn w:val="a0"/>
    <w:next w:val="a0"/>
    <w:link w:val="51"/>
    <w:qFormat/>
    <w:rsid w:val="00091A63"/>
    <w:pPr>
      <w:numPr>
        <w:ilvl w:val="4"/>
        <w:numId w:val="6"/>
      </w:numPr>
      <w:spacing w:before="240" w:after="60" w:line="240" w:lineRule="auto"/>
      <w:outlineLvl w:val="4"/>
    </w:pPr>
    <w:rPr>
      <w:rFonts w:ascii="Calibri" w:hAnsi="Calibri"/>
      <w:b/>
      <w:bCs/>
      <w:i/>
      <w:iCs/>
      <w:sz w:val="26"/>
      <w:szCs w:val="26"/>
    </w:rPr>
  </w:style>
  <w:style w:type="paragraph" w:styleId="6">
    <w:name w:val="heading 6"/>
    <w:basedOn w:val="a0"/>
    <w:next w:val="a0"/>
    <w:link w:val="60"/>
    <w:qFormat/>
    <w:rsid w:val="00091A63"/>
    <w:pPr>
      <w:numPr>
        <w:ilvl w:val="5"/>
        <w:numId w:val="6"/>
      </w:numPr>
      <w:spacing w:before="240" w:after="60" w:line="240" w:lineRule="auto"/>
      <w:outlineLvl w:val="5"/>
    </w:pPr>
    <w:rPr>
      <w:rFonts w:ascii="Calibri" w:hAnsi="Calibri"/>
      <w:b/>
      <w:bCs/>
      <w:sz w:val="20"/>
      <w:szCs w:val="20"/>
    </w:rPr>
  </w:style>
  <w:style w:type="paragraph" w:styleId="7">
    <w:name w:val="heading 7"/>
    <w:basedOn w:val="a0"/>
    <w:next w:val="a0"/>
    <w:link w:val="70"/>
    <w:uiPriority w:val="99"/>
    <w:qFormat/>
    <w:rsid w:val="00091A63"/>
    <w:pPr>
      <w:numPr>
        <w:ilvl w:val="6"/>
        <w:numId w:val="6"/>
      </w:numPr>
      <w:spacing w:before="240" w:after="60" w:line="240" w:lineRule="auto"/>
      <w:outlineLvl w:val="6"/>
    </w:pPr>
    <w:rPr>
      <w:rFonts w:ascii="Calibri" w:hAnsi="Calibri"/>
      <w:sz w:val="24"/>
      <w:szCs w:val="24"/>
    </w:rPr>
  </w:style>
  <w:style w:type="paragraph" w:styleId="8">
    <w:name w:val="heading 8"/>
    <w:basedOn w:val="a0"/>
    <w:next w:val="a0"/>
    <w:link w:val="81"/>
    <w:uiPriority w:val="99"/>
    <w:qFormat/>
    <w:rsid w:val="00091A63"/>
    <w:pPr>
      <w:numPr>
        <w:ilvl w:val="7"/>
        <w:numId w:val="6"/>
      </w:numPr>
      <w:spacing w:before="240" w:after="60" w:line="240" w:lineRule="auto"/>
      <w:outlineLvl w:val="7"/>
    </w:pPr>
    <w:rPr>
      <w:rFonts w:ascii="Calibri" w:hAnsi="Calibri"/>
      <w:i/>
      <w:iCs/>
      <w:sz w:val="24"/>
      <w:szCs w:val="24"/>
    </w:rPr>
  </w:style>
  <w:style w:type="paragraph" w:styleId="9">
    <w:name w:val="heading 9"/>
    <w:basedOn w:val="a0"/>
    <w:next w:val="a0"/>
    <w:link w:val="90"/>
    <w:uiPriority w:val="99"/>
    <w:qFormat/>
    <w:rsid w:val="00091A63"/>
    <w:pPr>
      <w:numPr>
        <w:ilvl w:val="8"/>
        <w:numId w:val="6"/>
      </w:numPr>
      <w:spacing w:before="240" w:after="60" w:line="240" w:lineRule="auto"/>
      <w:outlineLvl w:val="8"/>
    </w:pPr>
    <w:rPr>
      <w:rFonts w:ascii="Cambria" w:hAnsi="Cambria"/>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rsid w:val="00091A63"/>
    <w:rPr>
      <w:rFonts w:asciiTheme="majorHAnsi" w:eastAsiaTheme="majorEastAsia" w:hAnsiTheme="majorHAnsi" w:cstheme="majorBidi"/>
      <w:b/>
      <w:bCs/>
      <w:color w:val="365F91" w:themeColor="accent1" w:themeShade="BF"/>
      <w:sz w:val="28"/>
      <w:szCs w:val="28"/>
      <w:lang w:eastAsia="ru-RU"/>
    </w:rPr>
  </w:style>
  <w:style w:type="character" w:customStyle="1" w:styleId="22">
    <w:name w:val="Заголовок 2 Знак"/>
    <w:aliases w:val="H2 Знак"/>
    <w:basedOn w:val="a1"/>
    <w:rsid w:val="00091A63"/>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rsid w:val="00091A63"/>
    <w:rPr>
      <w:rFonts w:ascii="Times New Roman" w:eastAsia="Times New Roman" w:hAnsi="Times New Roman" w:cs="Times New Roman"/>
      <w:b/>
      <w:bCs/>
      <w:sz w:val="28"/>
      <w:szCs w:val="28"/>
      <w:lang w:eastAsia="ru-RU"/>
    </w:rPr>
  </w:style>
  <w:style w:type="character" w:customStyle="1" w:styleId="40">
    <w:name w:val="Заголовок 4 Знак"/>
    <w:aliases w:val="H4 Знак"/>
    <w:basedOn w:val="a1"/>
    <w:link w:val="4"/>
    <w:rsid w:val="00091A63"/>
    <w:rPr>
      <w:rFonts w:ascii="Times New Roman" w:eastAsia="Times New Roman" w:hAnsi="Times New Roman" w:cs="Times New Roman"/>
      <w:b/>
      <w:bCs/>
      <w:i/>
      <w:iCs/>
      <w:sz w:val="28"/>
      <w:szCs w:val="28"/>
      <w:lang w:eastAsia="ru-RU"/>
    </w:rPr>
  </w:style>
  <w:style w:type="character" w:customStyle="1" w:styleId="51">
    <w:name w:val="Заголовок 5 Знак"/>
    <w:basedOn w:val="a1"/>
    <w:link w:val="5"/>
    <w:rsid w:val="00091A63"/>
    <w:rPr>
      <w:rFonts w:ascii="Calibri" w:eastAsia="Times New Roman" w:hAnsi="Calibri" w:cs="Times New Roman"/>
      <w:b/>
      <w:bCs/>
      <w:i/>
      <w:iCs/>
      <w:sz w:val="26"/>
      <w:szCs w:val="26"/>
      <w:lang w:eastAsia="ru-RU"/>
    </w:rPr>
  </w:style>
  <w:style w:type="character" w:customStyle="1" w:styleId="60">
    <w:name w:val="Заголовок 6 Знак"/>
    <w:basedOn w:val="a1"/>
    <w:link w:val="6"/>
    <w:rsid w:val="00091A63"/>
    <w:rPr>
      <w:rFonts w:ascii="Calibri" w:eastAsia="Times New Roman" w:hAnsi="Calibri" w:cs="Times New Roman"/>
      <w:b/>
      <w:bCs/>
      <w:sz w:val="20"/>
      <w:szCs w:val="20"/>
      <w:lang w:eastAsia="ru-RU"/>
    </w:rPr>
  </w:style>
  <w:style w:type="character" w:customStyle="1" w:styleId="70">
    <w:name w:val="Заголовок 7 Знак"/>
    <w:basedOn w:val="a1"/>
    <w:link w:val="7"/>
    <w:uiPriority w:val="99"/>
    <w:rsid w:val="00091A63"/>
    <w:rPr>
      <w:rFonts w:ascii="Calibri" w:eastAsia="Times New Roman" w:hAnsi="Calibri" w:cs="Times New Roman"/>
      <w:sz w:val="24"/>
      <w:szCs w:val="24"/>
      <w:lang w:eastAsia="ru-RU"/>
    </w:rPr>
  </w:style>
  <w:style w:type="character" w:customStyle="1" w:styleId="81">
    <w:name w:val="Заголовок 8 Знак"/>
    <w:basedOn w:val="a1"/>
    <w:link w:val="8"/>
    <w:uiPriority w:val="99"/>
    <w:rsid w:val="00091A63"/>
    <w:rPr>
      <w:rFonts w:ascii="Calibri" w:eastAsia="Times New Roman" w:hAnsi="Calibri" w:cs="Times New Roman"/>
      <w:i/>
      <w:iCs/>
      <w:sz w:val="24"/>
      <w:szCs w:val="24"/>
      <w:lang w:eastAsia="ru-RU"/>
    </w:rPr>
  </w:style>
  <w:style w:type="character" w:customStyle="1" w:styleId="90">
    <w:name w:val="Заголовок 9 Знак"/>
    <w:basedOn w:val="a1"/>
    <w:link w:val="9"/>
    <w:uiPriority w:val="99"/>
    <w:rsid w:val="00091A63"/>
    <w:rPr>
      <w:rFonts w:ascii="Cambria" w:eastAsia="Times New Roman" w:hAnsi="Cambria" w:cs="Times New Roman"/>
      <w:sz w:val="20"/>
      <w:szCs w:val="20"/>
      <w:lang w:eastAsia="ru-RU"/>
    </w:rPr>
  </w:style>
  <w:style w:type="character" w:customStyle="1" w:styleId="11">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locked/>
    <w:rsid w:val="00091A63"/>
    <w:rPr>
      <w:rFonts w:ascii="Cambria" w:eastAsia="Times New Roman" w:hAnsi="Cambria" w:cs="Times New Roman"/>
      <w:b/>
      <w:bCs/>
      <w:kern w:val="32"/>
      <w:sz w:val="32"/>
      <w:szCs w:val="32"/>
    </w:rPr>
  </w:style>
  <w:style w:type="character" w:customStyle="1" w:styleId="210">
    <w:name w:val="Заголовок 2 Знак1"/>
    <w:aliases w:val="H2 Знак1"/>
    <w:link w:val="20"/>
    <w:locked/>
    <w:rsid w:val="00091A63"/>
    <w:rPr>
      <w:rFonts w:ascii="Cambria" w:eastAsia="Times New Roman" w:hAnsi="Cambria" w:cs="Times New Roman"/>
      <w:b/>
      <w:bCs/>
      <w:i/>
      <w:iCs/>
      <w:sz w:val="28"/>
      <w:szCs w:val="28"/>
    </w:rPr>
  </w:style>
  <w:style w:type="character" w:customStyle="1" w:styleId="a4">
    <w:name w:val="Гипертекстовая ссылка"/>
    <w:uiPriority w:val="99"/>
    <w:rsid w:val="00091A63"/>
    <w:rPr>
      <w:b/>
      <w:color w:val="008000"/>
      <w:sz w:val="20"/>
      <w:u w:val="single"/>
    </w:rPr>
  </w:style>
  <w:style w:type="paragraph" w:customStyle="1" w:styleId="ConsPlusNormal">
    <w:name w:val="ConsPlusNormal"/>
    <w:link w:val="ConsPlusNormal0"/>
    <w:qFormat/>
    <w:rsid w:val="00091A6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091A63"/>
    <w:rPr>
      <w:rFonts w:ascii="Arial" w:eastAsia="Times New Roman" w:hAnsi="Arial" w:cs="Arial"/>
      <w:sz w:val="20"/>
      <w:szCs w:val="20"/>
      <w:lang w:eastAsia="ru-RU"/>
    </w:rPr>
  </w:style>
  <w:style w:type="character" w:customStyle="1" w:styleId="12">
    <w:name w:val="Сильное выделение1"/>
    <w:rsid w:val="00091A63"/>
    <w:rPr>
      <w:rFonts w:cs="Times New Roman"/>
      <w:b/>
      <w:i/>
      <w:color w:val="4F81BD"/>
    </w:rPr>
  </w:style>
  <w:style w:type="paragraph" w:styleId="a5">
    <w:name w:val="Body Text Indent"/>
    <w:basedOn w:val="a0"/>
    <w:link w:val="a6"/>
    <w:uiPriority w:val="99"/>
    <w:rsid w:val="00091A63"/>
    <w:pPr>
      <w:spacing w:line="240" w:lineRule="auto"/>
    </w:pPr>
  </w:style>
  <w:style w:type="character" w:customStyle="1" w:styleId="a6">
    <w:name w:val="Основной текст с отступом Знак"/>
    <w:basedOn w:val="a1"/>
    <w:link w:val="a5"/>
    <w:uiPriority w:val="99"/>
    <w:rsid w:val="00091A63"/>
    <w:rPr>
      <w:rFonts w:ascii="Times New Roman" w:eastAsia="Times New Roman" w:hAnsi="Times New Roman" w:cs="Times New Roman"/>
      <w:sz w:val="28"/>
      <w:szCs w:val="28"/>
    </w:rPr>
  </w:style>
  <w:style w:type="paragraph" w:styleId="23">
    <w:name w:val="Body Text Indent 2"/>
    <w:aliases w:val="Знак"/>
    <w:basedOn w:val="a0"/>
    <w:link w:val="24"/>
    <w:uiPriority w:val="99"/>
    <w:rsid w:val="00091A63"/>
    <w:pPr>
      <w:spacing w:after="120" w:line="480" w:lineRule="auto"/>
      <w:ind w:left="283"/>
    </w:pPr>
  </w:style>
  <w:style w:type="character" w:customStyle="1" w:styleId="24">
    <w:name w:val="Основной текст с отступом 2 Знак"/>
    <w:aliases w:val="Знак Знак2"/>
    <w:basedOn w:val="a1"/>
    <w:link w:val="23"/>
    <w:rsid w:val="00091A63"/>
    <w:rPr>
      <w:rFonts w:ascii="Times New Roman" w:eastAsia="Times New Roman" w:hAnsi="Times New Roman" w:cs="Times New Roman"/>
      <w:sz w:val="28"/>
      <w:szCs w:val="28"/>
    </w:rPr>
  </w:style>
  <w:style w:type="paragraph" w:customStyle="1" w:styleId="211">
    <w:name w:val="Основной текст 21"/>
    <w:basedOn w:val="a0"/>
    <w:uiPriority w:val="99"/>
    <w:rsid w:val="00091A63"/>
    <w:pPr>
      <w:spacing w:line="240" w:lineRule="auto"/>
    </w:pPr>
    <w:rPr>
      <w:sz w:val="24"/>
      <w:szCs w:val="20"/>
    </w:rPr>
  </w:style>
  <w:style w:type="paragraph" w:styleId="a7">
    <w:name w:val="Body Text"/>
    <w:aliases w:val="Основной текст Знак Знак Знак Знак Знак,Основной текст Знак Знак Знак Знак,Основной текст Знак Знак"/>
    <w:basedOn w:val="a0"/>
    <w:link w:val="a8"/>
    <w:rsid w:val="00091A63"/>
    <w:pPr>
      <w:spacing w:after="120"/>
    </w:pPr>
    <w:rPr>
      <w:szCs w:val="20"/>
    </w:rPr>
  </w:style>
  <w:style w:type="character" w:customStyle="1" w:styleId="a8">
    <w:name w:val="Основной текст Знак"/>
    <w:aliases w:val="Основной текст Знак Знак Знак Знак Знак Знак,Основной текст Знак Знак Знак Знак Знак1,Основной текст Знак Знак Знак"/>
    <w:basedOn w:val="a1"/>
    <w:link w:val="a7"/>
    <w:rsid w:val="00091A63"/>
    <w:rPr>
      <w:rFonts w:ascii="Times New Roman" w:eastAsia="Times New Roman" w:hAnsi="Times New Roman" w:cs="Times New Roman"/>
      <w:sz w:val="28"/>
      <w:szCs w:val="20"/>
    </w:rPr>
  </w:style>
  <w:style w:type="paragraph" w:styleId="a9">
    <w:name w:val="footer"/>
    <w:basedOn w:val="a0"/>
    <w:link w:val="aa"/>
    <w:uiPriority w:val="99"/>
    <w:rsid w:val="00091A63"/>
    <w:pPr>
      <w:widowControl w:val="0"/>
      <w:tabs>
        <w:tab w:val="center" w:pos="4153"/>
        <w:tab w:val="right" w:pos="8306"/>
      </w:tabs>
      <w:autoSpaceDE w:val="0"/>
      <w:autoSpaceDN w:val="0"/>
      <w:spacing w:line="240" w:lineRule="auto"/>
      <w:ind w:firstLine="0"/>
      <w:jc w:val="left"/>
    </w:pPr>
    <w:rPr>
      <w:sz w:val="20"/>
      <w:szCs w:val="20"/>
    </w:rPr>
  </w:style>
  <w:style w:type="character" w:customStyle="1" w:styleId="aa">
    <w:name w:val="Нижний колонтитул Знак"/>
    <w:basedOn w:val="a1"/>
    <w:link w:val="a9"/>
    <w:uiPriority w:val="99"/>
    <w:rsid w:val="00091A63"/>
    <w:rPr>
      <w:rFonts w:ascii="Times New Roman" w:eastAsia="Times New Roman" w:hAnsi="Times New Roman" w:cs="Times New Roman"/>
      <w:sz w:val="20"/>
      <w:szCs w:val="20"/>
    </w:rPr>
  </w:style>
  <w:style w:type="paragraph" w:customStyle="1" w:styleId="ab">
    <w:name w:val="Обычный + по ширине"/>
    <w:basedOn w:val="a0"/>
    <w:uiPriority w:val="99"/>
    <w:rsid w:val="00091A63"/>
    <w:pPr>
      <w:spacing w:line="240" w:lineRule="auto"/>
      <w:ind w:firstLine="0"/>
    </w:pPr>
    <w:rPr>
      <w:sz w:val="24"/>
      <w:szCs w:val="24"/>
    </w:rPr>
  </w:style>
  <w:style w:type="character" w:styleId="ac">
    <w:name w:val="annotation reference"/>
    <w:uiPriority w:val="99"/>
    <w:rsid w:val="00091A63"/>
    <w:rPr>
      <w:rFonts w:cs="Times New Roman"/>
      <w:sz w:val="16"/>
    </w:rPr>
  </w:style>
  <w:style w:type="paragraph" w:styleId="ad">
    <w:name w:val="annotation text"/>
    <w:basedOn w:val="a0"/>
    <w:link w:val="ae"/>
    <w:uiPriority w:val="99"/>
    <w:rsid w:val="00091A63"/>
    <w:pPr>
      <w:spacing w:line="240" w:lineRule="auto"/>
      <w:ind w:firstLine="0"/>
      <w:jc w:val="left"/>
    </w:pPr>
    <w:rPr>
      <w:sz w:val="20"/>
      <w:szCs w:val="20"/>
    </w:rPr>
  </w:style>
  <w:style w:type="character" w:customStyle="1" w:styleId="ae">
    <w:name w:val="Текст примечания Знак"/>
    <w:basedOn w:val="a1"/>
    <w:link w:val="ad"/>
    <w:uiPriority w:val="99"/>
    <w:rsid w:val="00091A63"/>
    <w:rPr>
      <w:rFonts w:ascii="Times New Roman" w:eastAsia="Times New Roman" w:hAnsi="Times New Roman" w:cs="Times New Roman"/>
      <w:sz w:val="20"/>
      <w:szCs w:val="20"/>
    </w:rPr>
  </w:style>
  <w:style w:type="paragraph" w:styleId="af">
    <w:name w:val="annotation subject"/>
    <w:basedOn w:val="ad"/>
    <w:next w:val="ad"/>
    <w:link w:val="af0"/>
    <w:uiPriority w:val="99"/>
    <w:rsid w:val="00091A63"/>
    <w:rPr>
      <w:b/>
      <w:bCs/>
    </w:rPr>
  </w:style>
  <w:style w:type="character" w:customStyle="1" w:styleId="af0">
    <w:name w:val="Тема примечания Знак"/>
    <w:basedOn w:val="ae"/>
    <w:link w:val="af"/>
    <w:uiPriority w:val="99"/>
    <w:rsid w:val="00091A63"/>
    <w:rPr>
      <w:rFonts w:ascii="Times New Roman" w:eastAsia="Times New Roman" w:hAnsi="Times New Roman" w:cs="Times New Roman"/>
      <w:b/>
      <w:bCs/>
      <w:sz w:val="20"/>
      <w:szCs w:val="20"/>
    </w:rPr>
  </w:style>
  <w:style w:type="paragraph" w:styleId="af1">
    <w:name w:val="Balloon Text"/>
    <w:basedOn w:val="a0"/>
    <w:link w:val="af2"/>
    <w:autoRedefine/>
    <w:uiPriority w:val="99"/>
    <w:semiHidden/>
    <w:rsid w:val="00091A63"/>
    <w:pPr>
      <w:spacing w:line="240" w:lineRule="auto"/>
      <w:ind w:firstLine="0"/>
      <w:jc w:val="left"/>
    </w:pPr>
    <w:rPr>
      <w:sz w:val="16"/>
      <w:szCs w:val="20"/>
    </w:rPr>
  </w:style>
  <w:style w:type="character" w:customStyle="1" w:styleId="af2">
    <w:name w:val="Текст выноски Знак"/>
    <w:basedOn w:val="a1"/>
    <w:link w:val="af1"/>
    <w:uiPriority w:val="99"/>
    <w:semiHidden/>
    <w:rsid w:val="00091A63"/>
    <w:rPr>
      <w:rFonts w:ascii="Times New Roman" w:eastAsia="Times New Roman" w:hAnsi="Times New Roman" w:cs="Times New Roman"/>
      <w:sz w:val="16"/>
      <w:szCs w:val="20"/>
    </w:rPr>
  </w:style>
  <w:style w:type="paragraph" w:styleId="2">
    <w:name w:val="Body Text 2"/>
    <w:basedOn w:val="a0"/>
    <w:link w:val="25"/>
    <w:uiPriority w:val="99"/>
    <w:rsid w:val="00091A63"/>
    <w:pPr>
      <w:numPr>
        <w:ilvl w:val="1"/>
        <w:numId w:val="3"/>
      </w:numPr>
      <w:spacing w:after="60" w:line="240" w:lineRule="auto"/>
    </w:pPr>
    <w:rPr>
      <w:sz w:val="24"/>
      <w:szCs w:val="20"/>
    </w:rPr>
  </w:style>
  <w:style w:type="character" w:customStyle="1" w:styleId="25">
    <w:name w:val="Основной текст 2 Знак"/>
    <w:basedOn w:val="a1"/>
    <w:link w:val="2"/>
    <w:uiPriority w:val="99"/>
    <w:rsid w:val="00091A63"/>
    <w:rPr>
      <w:rFonts w:ascii="Times New Roman" w:eastAsia="Times New Roman" w:hAnsi="Times New Roman" w:cs="Times New Roman"/>
      <w:sz w:val="24"/>
      <w:szCs w:val="20"/>
      <w:lang w:eastAsia="ru-RU"/>
    </w:rPr>
  </w:style>
  <w:style w:type="paragraph" w:styleId="af3">
    <w:name w:val="List Bullet"/>
    <w:basedOn w:val="a0"/>
    <w:autoRedefine/>
    <w:rsid w:val="00091A63"/>
    <w:pPr>
      <w:widowControl w:val="0"/>
      <w:spacing w:after="60" w:line="240" w:lineRule="auto"/>
      <w:ind w:firstLine="0"/>
    </w:pPr>
    <w:rPr>
      <w:sz w:val="24"/>
      <w:szCs w:val="24"/>
    </w:rPr>
  </w:style>
  <w:style w:type="paragraph" w:styleId="26">
    <w:name w:val="List Bullet 2"/>
    <w:basedOn w:val="a0"/>
    <w:autoRedefine/>
    <w:rsid w:val="00091A63"/>
    <w:pPr>
      <w:tabs>
        <w:tab w:val="num" w:pos="643"/>
        <w:tab w:val="num" w:pos="1209"/>
      </w:tabs>
      <w:spacing w:after="60" w:line="240" w:lineRule="auto"/>
      <w:ind w:left="643" w:hanging="360"/>
    </w:pPr>
    <w:rPr>
      <w:sz w:val="24"/>
      <w:szCs w:val="20"/>
    </w:rPr>
  </w:style>
  <w:style w:type="paragraph" w:styleId="32">
    <w:name w:val="List Bullet 3"/>
    <w:basedOn w:val="a0"/>
    <w:autoRedefine/>
    <w:rsid w:val="00091A63"/>
    <w:pPr>
      <w:tabs>
        <w:tab w:val="num" w:pos="926"/>
        <w:tab w:val="num" w:pos="1492"/>
      </w:tabs>
      <w:spacing w:after="60" w:line="240" w:lineRule="auto"/>
      <w:ind w:left="926" w:hanging="360"/>
    </w:pPr>
    <w:rPr>
      <w:sz w:val="24"/>
      <w:szCs w:val="20"/>
    </w:rPr>
  </w:style>
  <w:style w:type="paragraph" w:styleId="41">
    <w:name w:val="List Bullet 4"/>
    <w:basedOn w:val="a0"/>
    <w:autoRedefine/>
    <w:rsid w:val="00091A63"/>
    <w:pPr>
      <w:tabs>
        <w:tab w:val="num" w:pos="1209"/>
      </w:tabs>
      <w:spacing w:after="60" w:line="240" w:lineRule="auto"/>
      <w:ind w:left="1209" w:hanging="360"/>
    </w:pPr>
    <w:rPr>
      <w:sz w:val="24"/>
      <w:szCs w:val="20"/>
    </w:rPr>
  </w:style>
  <w:style w:type="paragraph" w:styleId="52">
    <w:name w:val="List Bullet 5"/>
    <w:basedOn w:val="a0"/>
    <w:autoRedefine/>
    <w:rsid w:val="00091A63"/>
    <w:pPr>
      <w:tabs>
        <w:tab w:val="num" w:pos="643"/>
        <w:tab w:val="num" w:pos="1492"/>
      </w:tabs>
      <w:spacing w:after="60" w:line="240" w:lineRule="auto"/>
      <w:ind w:left="1492" w:hanging="360"/>
    </w:pPr>
    <w:rPr>
      <w:sz w:val="24"/>
      <w:szCs w:val="20"/>
    </w:rPr>
  </w:style>
  <w:style w:type="paragraph" w:styleId="af4">
    <w:name w:val="List Number"/>
    <w:basedOn w:val="a0"/>
    <w:rsid w:val="00091A63"/>
    <w:pPr>
      <w:tabs>
        <w:tab w:val="num" w:pos="926"/>
      </w:tabs>
      <w:spacing w:after="60" w:line="240" w:lineRule="auto"/>
      <w:ind w:left="360" w:hanging="360"/>
    </w:pPr>
    <w:rPr>
      <w:sz w:val="24"/>
      <w:szCs w:val="20"/>
    </w:rPr>
  </w:style>
  <w:style w:type="paragraph" w:styleId="27">
    <w:name w:val="List Number 2"/>
    <w:basedOn w:val="a0"/>
    <w:uiPriority w:val="99"/>
    <w:rsid w:val="00091A63"/>
    <w:pPr>
      <w:tabs>
        <w:tab w:val="num" w:pos="643"/>
        <w:tab w:val="num" w:pos="1209"/>
      </w:tabs>
      <w:spacing w:after="60" w:line="240" w:lineRule="auto"/>
      <w:ind w:left="643" w:hanging="360"/>
    </w:pPr>
    <w:rPr>
      <w:sz w:val="24"/>
      <w:szCs w:val="20"/>
    </w:rPr>
  </w:style>
  <w:style w:type="paragraph" w:styleId="33">
    <w:name w:val="List Number 3"/>
    <w:basedOn w:val="a0"/>
    <w:rsid w:val="00091A63"/>
    <w:pPr>
      <w:tabs>
        <w:tab w:val="num" w:pos="926"/>
      </w:tabs>
      <w:spacing w:after="60" w:line="240" w:lineRule="auto"/>
      <w:ind w:left="926" w:hanging="360"/>
    </w:pPr>
    <w:rPr>
      <w:sz w:val="24"/>
      <w:szCs w:val="20"/>
    </w:rPr>
  </w:style>
  <w:style w:type="paragraph" w:styleId="42">
    <w:name w:val="List Number 4"/>
    <w:basedOn w:val="a0"/>
    <w:rsid w:val="00091A63"/>
    <w:pPr>
      <w:tabs>
        <w:tab w:val="num" w:pos="1209"/>
      </w:tabs>
      <w:spacing w:after="60" w:line="240" w:lineRule="auto"/>
      <w:ind w:left="1209" w:hanging="360"/>
    </w:pPr>
    <w:rPr>
      <w:sz w:val="24"/>
      <w:szCs w:val="20"/>
    </w:rPr>
  </w:style>
  <w:style w:type="paragraph" w:styleId="50">
    <w:name w:val="List Number 5"/>
    <w:basedOn w:val="a0"/>
    <w:rsid w:val="00091A63"/>
    <w:pPr>
      <w:numPr>
        <w:ilvl w:val="1"/>
        <w:numId w:val="1"/>
      </w:numPr>
      <w:tabs>
        <w:tab w:val="clear" w:pos="1440"/>
        <w:tab w:val="num" w:pos="643"/>
        <w:tab w:val="num" w:pos="1492"/>
      </w:tabs>
      <w:spacing w:after="60" w:line="240" w:lineRule="auto"/>
      <w:ind w:left="1492" w:hanging="360"/>
    </w:pPr>
    <w:rPr>
      <w:sz w:val="24"/>
      <w:szCs w:val="20"/>
    </w:rPr>
  </w:style>
  <w:style w:type="paragraph" w:customStyle="1" w:styleId="af5">
    <w:name w:val="Раздел"/>
    <w:basedOn w:val="a0"/>
    <w:semiHidden/>
    <w:rsid w:val="00091A63"/>
    <w:pPr>
      <w:tabs>
        <w:tab w:val="num" w:pos="1440"/>
      </w:tabs>
      <w:spacing w:before="120" w:after="120" w:line="240" w:lineRule="auto"/>
      <w:ind w:left="720" w:hanging="720"/>
      <w:jc w:val="center"/>
    </w:pPr>
    <w:rPr>
      <w:rFonts w:ascii="Arial Narrow" w:hAnsi="Arial Narrow"/>
      <w:b/>
      <w:szCs w:val="20"/>
    </w:rPr>
  </w:style>
  <w:style w:type="paragraph" w:customStyle="1" w:styleId="a">
    <w:name w:val="Часть"/>
    <w:basedOn w:val="a0"/>
    <w:semiHidden/>
    <w:rsid w:val="00091A63"/>
    <w:pPr>
      <w:numPr>
        <w:numId w:val="2"/>
      </w:numPr>
      <w:tabs>
        <w:tab w:val="clear" w:pos="360"/>
      </w:tabs>
      <w:spacing w:after="60" w:line="240" w:lineRule="auto"/>
      <w:ind w:left="0" w:firstLine="0"/>
      <w:jc w:val="center"/>
    </w:pPr>
    <w:rPr>
      <w:rFonts w:ascii="Arial" w:hAnsi="Arial"/>
      <w:b/>
      <w:caps/>
      <w:sz w:val="32"/>
      <w:szCs w:val="20"/>
    </w:rPr>
  </w:style>
  <w:style w:type="paragraph" w:customStyle="1" w:styleId="3">
    <w:name w:val="Раздел 3"/>
    <w:basedOn w:val="a0"/>
    <w:semiHidden/>
    <w:rsid w:val="00091A63"/>
    <w:pPr>
      <w:numPr>
        <w:numId w:val="3"/>
      </w:numPr>
      <w:tabs>
        <w:tab w:val="clear" w:pos="567"/>
        <w:tab w:val="num" w:pos="360"/>
      </w:tabs>
      <w:spacing w:before="120" w:after="120" w:line="240" w:lineRule="auto"/>
      <w:ind w:left="360" w:hanging="360"/>
      <w:jc w:val="center"/>
    </w:pPr>
    <w:rPr>
      <w:b/>
      <w:sz w:val="24"/>
      <w:szCs w:val="20"/>
    </w:rPr>
  </w:style>
  <w:style w:type="paragraph" w:customStyle="1" w:styleId="af6">
    <w:name w:val="Условия контракта"/>
    <w:basedOn w:val="a0"/>
    <w:semiHidden/>
    <w:rsid w:val="00091A63"/>
    <w:pPr>
      <w:tabs>
        <w:tab w:val="num" w:pos="567"/>
      </w:tabs>
      <w:spacing w:before="240" w:after="120" w:line="240" w:lineRule="auto"/>
      <w:ind w:left="567" w:hanging="567"/>
    </w:pPr>
    <w:rPr>
      <w:b/>
      <w:sz w:val="24"/>
      <w:szCs w:val="20"/>
    </w:rPr>
  </w:style>
  <w:style w:type="paragraph" w:customStyle="1" w:styleId="Instruction">
    <w:name w:val="Instruction"/>
    <w:basedOn w:val="2"/>
    <w:semiHidden/>
    <w:rsid w:val="00091A63"/>
    <w:pPr>
      <w:numPr>
        <w:ilvl w:val="0"/>
        <w:numId w:val="0"/>
      </w:numPr>
      <w:tabs>
        <w:tab w:val="num" w:pos="360"/>
      </w:tabs>
      <w:spacing w:before="180"/>
      <w:ind w:left="360" w:hanging="360"/>
    </w:pPr>
    <w:rPr>
      <w:b/>
    </w:rPr>
  </w:style>
  <w:style w:type="paragraph" w:customStyle="1" w:styleId="af7">
    <w:basedOn w:val="a0"/>
    <w:next w:val="af8"/>
    <w:link w:val="af9"/>
    <w:uiPriority w:val="10"/>
    <w:rsid w:val="00091A63"/>
    <w:pPr>
      <w:spacing w:before="100" w:beforeAutospacing="1" w:after="100" w:afterAutospacing="1" w:line="240" w:lineRule="auto"/>
      <w:ind w:firstLine="0"/>
      <w:jc w:val="left"/>
    </w:pPr>
    <w:rPr>
      <w:rFonts w:ascii="Cambria" w:eastAsiaTheme="minorHAnsi" w:hAnsi="Cambria"/>
      <w:b/>
      <w:bCs/>
      <w:kern w:val="28"/>
      <w:sz w:val="32"/>
      <w:szCs w:val="32"/>
      <w:lang w:eastAsia="en-US"/>
    </w:rPr>
  </w:style>
  <w:style w:type="character" w:customStyle="1" w:styleId="af9">
    <w:name w:val="Заголовок Знак"/>
    <w:link w:val="af7"/>
    <w:uiPriority w:val="10"/>
    <w:locked/>
    <w:rsid w:val="00091A63"/>
    <w:rPr>
      <w:rFonts w:ascii="Cambria" w:hAnsi="Cambria" w:cs="Times New Roman"/>
      <w:b/>
      <w:bCs/>
      <w:kern w:val="28"/>
      <w:sz w:val="32"/>
      <w:szCs w:val="32"/>
    </w:rPr>
  </w:style>
  <w:style w:type="paragraph" w:styleId="afa">
    <w:name w:val="Subtitle"/>
    <w:basedOn w:val="a0"/>
    <w:link w:val="afb"/>
    <w:uiPriority w:val="99"/>
    <w:qFormat/>
    <w:rsid w:val="00091A63"/>
    <w:pPr>
      <w:spacing w:after="60" w:line="240" w:lineRule="auto"/>
      <w:ind w:firstLine="0"/>
      <w:jc w:val="center"/>
      <w:outlineLvl w:val="1"/>
    </w:pPr>
    <w:rPr>
      <w:rFonts w:ascii="Cambria" w:hAnsi="Cambria"/>
      <w:sz w:val="24"/>
      <w:szCs w:val="24"/>
    </w:rPr>
  </w:style>
  <w:style w:type="character" w:customStyle="1" w:styleId="afb">
    <w:name w:val="Подзаголовок Знак"/>
    <w:basedOn w:val="a1"/>
    <w:link w:val="afa"/>
    <w:uiPriority w:val="99"/>
    <w:rsid w:val="00091A63"/>
    <w:rPr>
      <w:rFonts w:ascii="Cambria" w:eastAsia="Times New Roman" w:hAnsi="Cambria" w:cs="Times New Roman"/>
      <w:sz w:val="24"/>
      <w:szCs w:val="24"/>
    </w:rPr>
  </w:style>
  <w:style w:type="paragraph" w:customStyle="1" w:styleId="afc">
    <w:name w:val="Тендерные данные"/>
    <w:basedOn w:val="a0"/>
    <w:semiHidden/>
    <w:rsid w:val="00091A63"/>
    <w:pPr>
      <w:tabs>
        <w:tab w:val="left" w:pos="1985"/>
      </w:tabs>
      <w:spacing w:before="120" w:after="60" w:line="240" w:lineRule="auto"/>
      <w:ind w:firstLine="0"/>
    </w:pPr>
    <w:rPr>
      <w:b/>
      <w:sz w:val="24"/>
      <w:szCs w:val="20"/>
    </w:rPr>
  </w:style>
  <w:style w:type="paragraph" w:styleId="34">
    <w:name w:val="toc 3"/>
    <w:basedOn w:val="a0"/>
    <w:next w:val="a0"/>
    <w:autoRedefine/>
    <w:rsid w:val="00091A63"/>
    <w:pPr>
      <w:tabs>
        <w:tab w:val="left" w:pos="1680"/>
        <w:tab w:val="right" w:leader="dot" w:pos="10148"/>
      </w:tabs>
      <w:spacing w:before="100" w:line="240" w:lineRule="auto"/>
      <w:ind w:left="252" w:hanging="12"/>
      <w:jc w:val="left"/>
    </w:pPr>
    <w:rPr>
      <w:sz w:val="20"/>
      <w:szCs w:val="20"/>
    </w:rPr>
  </w:style>
  <w:style w:type="paragraph" w:styleId="13">
    <w:name w:val="toc 1"/>
    <w:basedOn w:val="a0"/>
    <w:next w:val="a0"/>
    <w:autoRedefine/>
    <w:uiPriority w:val="99"/>
    <w:semiHidden/>
    <w:rsid w:val="00091A63"/>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8">
    <w:name w:val="toc 2"/>
    <w:basedOn w:val="a0"/>
    <w:next w:val="a0"/>
    <w:autoRedefine/>
    <w:rsid w:val="00091A63"/>
    <w:pPr>
      <w:tabs>
        <w:tab w:val="left" w:pos="960"/>
        <w:tab w:val="right" w:leader="dot" w:pos="9720"/>
      </w:tabs>
      <w:spacing w:before="20" w:line="240" w:lineRule="auto"/>
      <w:ind w:left="360" w:firstLine="0"/>
      <w:jc w:val="left"/>
    </w:pPr>
    <w:rPr>
      <w:b/>
      <w:bCs/>
      <w:sz w:val="20"/>
      <w:szCs w:val="20"/>
    </w:rPr>
  </w:style>
  <w:style w:type="paragraph" w:styleId="afd">
    <w:name w:val="Date"/>
    <w:basedOn w:val="a0"/>
    <w:next w:val="a0"/>
    <w:link w:val="afe"/>
    <w:rsid w:val="00091A63"/>
    <w:pPr>
      <w:spacing w:after="60" w:line="240" w:lineRule="auto"/>
      <w:ind w:firstLine="0"/>
    </w:pPr>
  </w:style>
  <w:style w:type="character" w:customStyle="1" w:styleId="afe">
    <w:name w:val="Дата Знак"/>
    <w:basedOn w:val="a1"/>
    <w:link w:val="afd"/>
    <w:rsid w:val="00091A63"/>
    <w:rPr>
      <w:rFonts w:ascii="Times New Roman" w:eastAsia="Times New Roman" w:hAnsi="Times New Roman" w:cs="Times New Roman"/>
      <w:sz w:val="28"/>
      <w:szCs w:val="28"/>
    </w:rPr>
  </w:style>
  <w:style w:type="paragraph" w:customStyle="1" w:styleId="aff">
    <w:name w:val="Îáû÷íûé"/>
    <w:semiHidden/>
    <w:rsid w:val="00091A63"/>
    <w:pPr>
      <w:spacing w:after="0" w:line="240" w:lineRule="auto"/>
    </w:pPr>
    <w:rPr>
      <w:rFonts w:ascii="Times New Roman" w:eastAsia="Times New Roman" w:hAnsi="Times New Roman" w:cs="Times New Roman"/>
      <w:sz w:val="20"/>
      <w:szCs w:val="20"/>
      <w:lang w:eastAsia="ru-RU"/>
    </w:rPr>
  </w:style>
  <w:style w:type="paragraph" w:customStyle="1" w:styleId="aff0">
    <w:name w:val="Íîðìàëüíûé"/>
    <w:semiHidden/>
    <w:rsid w:val="00091A63"/>
    <w:pPr>
      <w:spacing w:after="0" w:line="240" w:lineRule="auto"/>
    </w:pPr>
    <w:rPr>
      <w:rFonts w:ascii="Courier" w:eastAsia="Times New Roman" w:hAnsi="Courier" w:cs="Times New Roman"/>
      <w:sz w:val="24"/>
      <w:szCs w:val="20"/>
      <w:lang w:val="en-GB" w:eastAsia="ru-RU"/>
    </w:rPr>
  </w:style>
  <w:style w:type="paragraph" w:customStyle="1" w:styleId="aff1">
    <w:name w:val="Подраздел"/>
    <w:basedOn w:val="a0"/>
    <w:uiPriority w:val="99"/>
    <w:semiHidden/>
    <w:rsid w:val="00091A63"/>
    <w:pPr>
      <w:suppressAutoHyphens/>
      <w:spacing w:before="240" w:after="120" w:line="240" w:lineRule="auto"/>
      <w:ind w:firstLine="0"/>
      <w:jc w:val="center"/>
    </w:pPr>
    <w:rPr>
      <w:rFonts w:ascii="TimesDL" w:hAnsi="TimesDL"/>
      <w:b/>
      <w:smallCaps/>
      <w:spacing w:val="-2"/>
      <w:sz w:val="24"/>
      <w:szCs w:val="20"/>
    </w:rPr>
  </w:style>
  <w:style w:type="paragraph" w:styleId="35">
    <w:name w:val="Body Text Indent 3"/>
    <w:basedOn w:val="a0"/>
    <w:link w:val="36"/>
    <w:uiPriority w:val="99"/>
    <w:rsid w:val="00091A63"/>
    <w:pPr>
      <w:spacing w:after="120" w:line="240" w:lineRule="auto"/>
      <w:ind w:left="283" w:firstLine="0"/>
    </w:pPr>
    <w:rPr>
      <w:sz w:val="16"/>
      <w:szCs w:val="16"/>
    </w:rPr>
  </w:style>
  <w:style w:type="character" w:customStyle="1" w:styleId="36">
    <w:name w:val="Основной текст с отступом 3 Знак"/>
    <w:basedOn w:val="a1"/>
    <w:link w:val="35"/>
    <w:uiPriority w:val="99"/>
    <w:rsid w:val="00091A63"/>
    <w:rPr>
      <w:rFonts w:ascii="Times New Roman" w:eastAsia="Times New Roman" w:hAnsi="Times New Roman" w:cs="Times New Roman"/>
      <w:sz w:val="16"/>
      <w:szCs w:val="16"/>
    </w:rPr>
  </w:style>
  <w:style w:type="paragraph" w:styleId="aff2">
    <w:name w:val="header"/>
    <w:basedOn w:val="a0"/>
    <w:link w:val="aff3"/>
    <w:uiPriority w:val="99"/>
    <w:rsid w:val="00091A63"/>
    <w:pPr>
      <w:tabs>
        <w:tab w:val="center" w:pos="4153"/>
        <w:tab w:val="right" w:pos="8306"/>
      </w:tabs>
      <w:spacing w:before="120" w:after="120" w:line="240" w:lineRule="auto"/>
      <w:ind w:firstLine="0"/>
    </w:pPr>
  </w:style>
  <w:style w:type="character" w:customStyle="1" w:styleId="aff3">
    <w:name w:val="Верхний колонтитул Знак"/>
    <w:basedOn w:val="a1"/>
    <w:link w:val="aff2"/>
    <w:uiPriority w:val="99"/>
    <w:rsid w:val="00091A63"/>
    <w:rPr>
      <w:rFonts w:ascii="Times New Roman" w:eastAsia="Times New Roman" w:hAnsi="Times New Roman" w:cs="Times New Roman"/>
      <w:sz w:val="28"/>
      <w:szCs w:val="28"/>
    </w:rPr>
  </w:style>
  <w:style w:type="paragraph" w:styleId="aff4">
    <w:name w:val="Block Text"/>
    <w:basedOn w:val="a0"/>
    <w:rsid w:val="00091A63"/>
    <w:pPr>
      <w:spacing w:after="120" w:line="240" w:lineRule="auto"/>
      <w:ind w:left="1440" w:right="1440" w:firstLine="0"/>
    </w:pPr>
    <w:rPr>
      <w:sz w:val="24"/>
      <w:szCs w:val="20"/>
    </w:rPr>
  </w:style>
  <w:style w:type="character" w:styleId="aff5">
    <w:name w:val="footnote reference"/>
    <w:rsid w:val="00091A63"/>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0"/>
    <w:link w:val="aff7"/>
    <w:rsid w:val="00091A63"/>
    <w:pPr>
      <w:spacing w:after="60" w:line="240" w:lineRule="auto"/>
      <w:ind w:firstLine="0"/>
    </w:pPr>
    <w:rPr>
      <w:sz w:val="20"/>
      <w:szCs w:val="20"/>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ff6"/>
    <w:rsid w:val="00091A63"/>
    <w:rPr>
      <w:rFonts w:ascii="Times New Roman" w:eastAsia="Times New Roman" w:hAnsi="Times New Roman" w:cs="Times New Roman"/>
      <w:sz w:val="20"/>
      <w:szCs w:val="20"/>
    </w:rPr>
  </w:style>
  <w:style w:type="character" w:styleId="aff8">
    <w:name w:val="page number"/>
    <w:rsid w:val="00091A63"/>
    <w:rPr>
      <w:rFonts w:ascii="Times New Roman" w:hAnsi="Times New Roman" w:cs="Times New Roman"/>
    </w:rPr>
  </w:style>
  <w:style w:type="paragraph" w:styleId="37">
    <w:name w:val="Body Text 3"/>
    <w:basedOn w:val="a0"/>
    <w:link w:val="38"/>
    <w:uiPriority w:val="99"/>
    <w:rsid w:val="00091A6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rPr>
  </w:style>
  <w:style w:type="character" w:customStyle="1" w:styleId="38">
    <w:name w:val="Основной текст 3 Знак"/>
    <w:basedOn w:val="a1"/>
    <w:link w:val="37"/>
    <w:uiPriority w:val="99"/>
    <w:rsid w:val="00091A63"/>
    <w:rPr>
      <w:rFonts w:ascii="Times New Roman" w:eastAsia="Times New Roman" w:hAnsi="Times New Roman" w:cs="Times New Roman"/>
      <w:sz w:val="16"/>
      <w:szCs w:val="16"/>
    </w:rPr>
  </w:style>
  <w:style w:type="paragraph" w:styleId="aff9">
    <w:name w:val="Plain Text"/>
    <w:basedOn w:val="a0"/>
    <w:link w:val="affa"/>
    <w:uiPriority w:val="99"/>
    <w:rsid w:val="00091A63"/>
    <w:pPr>
      <w:spacing w:line="240" w:lineRule="auto"/>
      <w:ind w:firstLine="0"/>
      <w:jc w:val="left"/>
    </w:pPr>
    <w:rPr>
      <w:rFonts w:ascii="Courier New" w:hAnsi="Courier New"/>
      <w:sz w:val="20"/>
      <w:szCs w:val="20"/>
    </w:rPr>
  </w:style>
  <w:style w:type="character" w:customStyle="1" w:styleId="affa">
    <w:name w:val="Текст Знак"/>
    <w:basedOn w:val="a1"/>
    <w:link w:val="aff9"/>
    <w:uiPriority w:val="99"/>
    <w:rsid w:val="00091A63"/>
    <w:rPr>
      <w:rFonts w:ascii="Courier New" w:eastAsia="Times New Roman" w:hAnsi="Courier New" w:cs="Times New Roman"/>
      <w:sz w:val="20"/>
      <w:szCs w:val="20"/>
    </w:rPr>
  </w:style>
  <w:style w:type="paragraph" w:customStyle="1" w:styleId="ConsNormal">
    <w:name w:val="ConsNormal"/>
    <w:link w:val="ConsNormal0"/>
    <w:rsid w:val="00091A6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link w:val="ConsNormal"/>
    <w:locked/>
    <w:rsid w:val="00091A63"/>
    <w:rPr>
      <w:rFonts w:ascii="Arial" w:eastAsia="Times New Roman" w:hAnsi="Arial" w:cs="Arial"/>
      <w:sz w:val="20"/>
      <w:szCs w:val="20"/>
      <w:lang w:eastAsia="ru-RU"/>
    </w:rPr>
  </w:style>
  <w:style w:type="character" w:customStyle="1" w:styleId="affb">
    <w:name w:val="Знак Знак"/>
    <w:rsid w:val="00091A63"/>
    <w:rPr>
      <w:rFonts w:ascii="Arial" w:hAnsi="Arial"/>
      <w:sz w:val="24"/>
      <w:lang w:val="ru-RU" w:eastAsia="ru-RU"/>
    </w:rPr>
  </w:style>
  <w:style w:type="paragraph" w:customStyle="1" w:styleId="ConsNonformat">
    <w:name w:val="ConsNonformat"/>
    <w:uiPriority w:val="99"/>
    <w:rsid w:val="00091A63"/>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ffc">
    <w:name w:val="Основной шрифт"/>
    <w:semiHidden/>
    <w:rsid w:val="00091A63"/>
  </w:style>
  <w:style w:type="paragraph" w:styleId="HTML">
    <w:name w:val="HTML Address"/>
    <w:basedOn w:val="a0"/>
    <w:link w:val="HTML0"/>
    <w:rsid w:val="00091A63"/>
    <w:pPr>
      <w:spacing w:after="60" w:line="240" w:lineRule="auto"/>
      <w:ind w:firstLine="0"/>
    </w:pPr>
    <w:rPr>
      <w:i/>
      <w:iCs/>
    </w:rPr>
  </w:style>
  <w:style w:type="character" w:customStyle="1" w:styleId="HTML0">
    <w:name w:val="Адрес HTML Знак"/>
    <w:basedOn w:val="a1"/>
    <w:link w:val="HTML"/>
    <w:rsid w:val="00091A63"/>
    <w:rPr>
      <w:rFonts w:ascii="Times New Roman" w:eastAsia="Times New Roman" w:hAnsi="Times New Roman" w:cs="Times New Roman"/>
      <w:i/>
      <w:iCs/>
      <w:sz w:val="28"/>
      <w:szCs w:val="28"/>
    </w:rPr>
  </w:style>
  <w:style w:type="paragraph" w:styleId="affd">
    <w:name w:val="envelope address"/>
    <w:basedOn w:val="a0"/>
    <w:rsid w:val="00091A63"/>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091A63"/>
    <w:rPr>
      <w:rFonts w:cs="Times New Roman"/>
    </w:rPr>
  </w:style>
  <w:style w:type="character" w:styleId="affe">
    <w:name w:val="Emphasis"/>
    <w:uiPriority w:val="20"/>
    <w:qFormat/>
    <w:rsid w:val="00091A63"/>
    <w:rPr>
      <w:rFonts w:cs="Times New Roman"/>
      <w:i/>
    </w:rPr>
  </w:style>
  <w:style w:type="character" w:styleId="afff">
    <w:name w:val="Hyperlink"/>
    <w:uiPriority w:val="99"/>
    <w:rsid w:val="00091A63"/>
    <w:rPr>
      <w:rFonts w:cs="Times New Roman"/>
      <w:color w:val="0000FF"/>
      <w:u w:val="single"/>
    </w:rPr>
  </w:style>
  <w:style w:type="paragraph" w:styleId="afff0">
    <w:name w:val="Note Heading"/>
    <w:basedOn w:val="a0"/>
    <w:next w:val="a0"/>
    <w:link w:val="afff1"/>
    <w:rsid w:val="00091A63"/>
    <w:pPr>
      <w:spacing w:after="60" w:line="240" w:lineRule="auto"/>
      <w:ind w:firstLine="0"/>
    </w:pPr>
  </w:style>
  <w:style w:type="character" w:customStyle="1" w:styleId="afff1">
    <w:name w:val="Заголовок записки Знак"/>
    <w:basedOn w:val="a1"/>
    <w:link w:val="afff0"/>
    <w:rsid w:val="00091A63"/>
    <w:rPr>
      <w:rFonts w:ascii="Times New Roman" w:eastAsia="Times New Roman" w:hAnsi="Times New Roman" w:cs="Times New Roman"/>
      <w:sz w:val="28"/>
      <w:szCs w:val="28"/>
    </w:rPr>
  </w:style>
  <w:style w:type="character" w:styleId="HTML2">
    <w:name w:val="HTML Keyboard"/>
    <w:rsid w:val="00091A63"/>
    <w:rPr>
      <w:rFonts w:ascii="Courier New" w:hAnsi="Courier New" w:cs="Times New Roman"/>
      <w:sz w:val="20"/>
    </w:rPr>
  </w:style>
  <w:style w:type="character" w:styleId="HTML3">
    <w:name w:val="HTML Code"/>
    <w:rsid w:val="00091A63"/>
    <w:rPr>
      <w:rFonts w:ascii="Courier New" w:hAnsi="Courier New" w:cs="Times New Roman"/>
      <w:sz w:val="20"/>
    </w:rPr>
  </w:style>
  <w:style w:type="paragraph" w:styleId="afff2">
    <w:name w:val="Body Text First Indent"/>
    <w:basedOn w:val="a7"/>
    <w:link w:val="afff3"/>
    <w:uiPriority w:val="99"/>
    <w:rsid w:val="00091A63"/>
    <w:pPr>
      <w:spacing w:line="240" w:lineRule="auto"/>
      <w:ind w:firstLine="210"/>
    </w:pPr>
    <w:rPr>
      <w:szCs w:val="28"/>
    </w:rPr>
  </w:style>
  <w:style w:type="character" w:customStyle="1" w:styleId="afff3">
    <w:name w:val="Красная строка Знак"/>
    <w:basedOn w:val="a8"/>
    <w:link w:val="afff2"/>
    <w:uiPriority w:val="99"/>
    <w:rsid w:val="00091A63"/>
    <w:rPr>
      <w:rFonts w:ascii="Times New Roman" w:eastAsia="Times New Roman" w:hAnsi="Times New Roman" w:cs="Times New Roman"/>
      <w:sz w:val="28"/>
      <w:szCs w:val="28"/>
    </w:rPr>
  </w:style>
  <w:style w:type="paragraph" w:styleId="29">
    <w:name w:val="Body Text First Indent 2"/>
    <w:basedOn w:val="a5"/>
    <w:link w:val="2a"/>
    <w:rsid w:val="00091A63"/>
    <w:pPr>
      <w:spacing w:after="120"/>
      <w:ind w:left="283" w:firstLine="210"/>
    </w:pPr>
    <w:rPr>
      <w:sz w:val="24"/>
      <w:szCs w:val="24"/>
    </w:rPr>
  </w:style>
  <w:style w:type="character" w:customStyle="1" w:styleId="2a">
    <w:name w:val="Красная строка 2 Знак"/>
    <w:basedOn w:val="a6"/>
    <w:link w:val="29"/>
    <w:rsid w:val="00091A63"/>
    <w:rPr>
      <w:rFonts w:ascii="Times New Roman" w:eastAsia="Times New Roman" w:hAnsi="Times New Roman" w:cs="Times New Roman"/>
      <w:sz w:val="24"/>
      <w:szCs w:val="24"/>
    </w:rPr>
  </w:style>
  <w:style w:type="character" w:styleId="afff4">
    <w:name w:val="line number"/>
    <w:rsid w:val="00091A63"/>
    <w:rPr>
      <w:rFonts w:cs="Times New Roman"/>
    </w:rPr>
  </w:style>
  <w:style w:type="character" w:styleId="HTML4">
    <w:name w:val="HTML Sample"/>
    <w:rsid w:val="00091A63"/>
    <w:rPr>
      <w:rFonts w:ascii="Courier New" w:hAnsi="Courier New" w:cs="Times New Roman"/>
    </w:rPr>
  </w:style>
  <w:style w:type="paragraph" w:styleId="2b">
    <w:name w:val="envelope return"/>
    <w:basedOn w:val="a0"/>
    <w:rsid w:val="00091A63"/>
    <w:pPr>
      <w:spacing w:after="60" w:line="240" w:lineRule="auto"/>
      <w:ind w:firstLine="0"/>
    </w:pPr>
    <w:rPr>
      <w:rFonts w:ascii="Arial" w:hAnsi="Arial" w:cs="Arial"/>
      <w:sz w:val="20"/>
      <w:szCs w:val="20"/>
    </w:rPr>
  </w:style>
  <w:style w:type="paragraph" w:styleId="afff5">
    <w:name w:val="Normal Indent"/>
    <w:basedOn w:val="a0"/>
    <w:rsid w:val="00091A63"/>
    <w:pPr>
      <w:spacing w:after="60" w:line="240" w:lineRule="auto"/>
      <w:ind w:left="708" w:firstLine="0"/>
    </w:pPr>
    <w:rPr>
      <w:sz w:val="24"/>
      <w:szCs w:val="24"/>
    </w:rPr>
  </w:style>
  <w:style w:type="character" w:styleId="HTML5">
    <w:name w:val="HTML Definition"/>
    <w:rsid w:val="00091A63"/>
    <w:rPr>
      <w:rFonts w:cs="Times New Roman"/>
      <w:i/>
    </w:rPr>
  </w:style>
  <w:style w:type="character" w:styleId="HTML6">
    <w:name w:val="HTML Variable"/>
    <w:rsid w:val="00091A63"/>
    <w:rPr>
      <w:rFonts w:cs="Times New Roman"/>
      <w:i/>
    </w:rPr>
  </w:style>
  <w:style w:type="character" w:styleId="HTML7">
    <w:name w:val="HTML Typewriter"/>
    <w:rsid w:val="00091A63"/>
    <w:rPr>
      <w:rFonts w:ascii="Courier New" w:hAnsi="Courier New" w:cs="Times New Roman"/>
      <w:sz w:val="20"/>
    </w:rPr>
  </w:style>
  <w:style w:type="paragraph" w:styleId="afff6">
    <w:name w:val="Signature"/>
    <w:basedOn w:val="a0"/>
    <w:link w:val="afff7"/>
    <w:rsid w:val="00091A63"/>
    <w:pPr>
      <w:spacing w:after="60" w:line="240" w:lineRule="auto"/>
      <w:ind w:left="4252" w:firstLine="0"/>
    </w:pPr>
  </w:style>
  <w:style w:type="character" w:customStyle="1" w:styleId="afff7">
    <w:name w:val="Подпись Знак"/>
    <w:basedOn w:val="a1"/>
    <w:link w:val="afff6"/>
    <w:rsid w:val="00091A63"/>
    <w:rPr>
      <w:rFonts w:ascii="Times New Roman" w:eastAsia="Times New Roman" w:hAnsi="Times New Roman" w:cs="Times New Roman"/>
      <w:sz w:val="28"/>
      <w:szCs w:val="28"/>
    </w:rPr>
  </w:style>
  <w:style w:type="paragraph" w:styleId="afff8">
    <w:name w:val="Salutation"/>
    <w:basedOn w:val="a0"/>
    <w:next w:val="a0"/>
    <w:link w:val="afff9"/>
    <w:rsid w:val="00091A63"/>
    <w:pPr>
      <w:spacing w:after="60" w:line="240" w:lineRule="auto"/>
      <w:ind w:firstLine="0"/>
    </w:pPr>
  </w:style>
  <w:style w:type="character" w:customStyle="1" w:styleId="afff9">
    <w:name w:val="Приветствие Знак"/>
    <w:basedOn w:val="a1"/>
    <w:link w:val="afff8"/>
    <w:rsid w:val="00091A63"/>
    <w:rPr>
      <w:rFonts w:ascii="Times New Roman" w:eastAsia="Times New Roman" w:hAnsi="Times New Roman" w:cs="Times New Roman"/>
      <w:sz w:val="28"/>
      <w:szCs w:val="28"/>
    </w:rPr>
  </w:style>
  <w:style w:type="paragraph" w:styleId="afffa">
    <w:name w:val="List Continue"/>
    <w:basedOn w:val="a0"/>
    <w:rsid w:val="00091A63"/>
    <w:pPr>
      <w:spacing w:after="120" w:line="240" w:lineRule="auto"/>
      <w:ind w:left="283" w:firstLine="0"/>
    </w:pPr>
    <w:rPr>
      <w:sz w:val="24"/>
      <w:szCs w:val="24"/>
    </w:rPr>
  </w:style>
  <w:style w:type="paragraph" w:styleId="2c">
    <w:name w:val="List Continue 2"/>
    <w:basedOn w:val="a0"/>
    <w:rsid w:val="00091A63"/>
    <w:pPr>
      <w:spacing w:after="120" w:line="240" w:lineRule="auto"/>
      <w:ind w:left="566" w:firstLine="0"/>
    </w:pPr>
    <w:rPr>
      <w:sz w:val="24"/>
      <w:szCs w:val="24"/>
    </w:rPr>
  </w:style>
  <w:style w:type="paragraph" w:styleId="39">
    <w:name w:val="List Continue 3"/>
    <w:basedOn w:val="a0"/>
    <w:rsid w:val="00091A63"/>
    <w:pPr>
      <w:spacing w:after="120" w:line="240" w:lineRule="auto"/>
      <w:ind w:left="849" w:firstLine="0"/>
    </w:pPr>
    <w:rPr>
      <w:sz w:val="24"/>
      <w:szCs w:val="24"/>
    </w:rPr>
  </w:style>
  <w:style w:type="paragraph" w:styleId="43">
    <w:name w:val="List Continue 4"/>
    <w:basedOn w:val="a0"/>
    <w:rsid w:val="00091A63"/>
    <w:pPr>
      <w:spacing w:after="120" w:line="240" w:lineRule="auto"/>
      <w:ind w:left="1132" w:firstLine="0"/>
    </w:pPr>
    <w:rPr>
      <w:sz w:val="24"/>
      <w:szCs w:val="24"/>
    </w:rPr>
  </w:style>
  <w:style w:type="paragraph" w:styleId="53">
    <w:name w:val="List Continue 5"/>
    <w:basedOn w:val="a0"/>
    <w:rsid w:val="00091A63"/>
    <w:pPr>
      <w:spacing w:after="120" w:line="240" w:lineRule="auto"/>
      <w:ind w:left="1415" w:firstLine="0"/>
    </w:pPr>
    <w:rPr>
      <w:sz w:val="24"/>
      <w:szCs w:val="24"/>
    </w:rPr>
  </w:style>
  <w:style w:type="character" w:styleId="afffb">
    <w:name w:val="FollowedHyperlink"/>
    <w:uiPriority w:val="99"/>
    <w:rsid w:val="00091A63"/>
    <w:rPr>
      <w:rFonts w:cs="Times New Roman"/>
      <w:color w:val="800080"/>
      <w:u w:val="single"/>
    </w:rPr>
  </w:style>
  <w:style w:type="paragraph" w:styleId="afffc">
    <w:name w:val="Closing"/>
    <w:basedOn w:val="a0"/>
    <w:link w:val="afffd"/>
    <w:rsid w:val="00091A63"/>
    <w:pPr>
      <w:spacing w:after="60" w:line="240" w:lineRule="auto"/>
      <w:ind w:left="4252" w:firstLine="0"/>
    </w:pPr>
  </w:style>
  <w:style w:type="character" w:customStyle="1" w:styleId="afffd">
    <w:name w:val="Прощание Знак"/>
    <w:basedOn w:val="a1"/>
    <w:link w:val="afffc"/>
    <w:rsid w:val="00091A63"/>
    <w:rPr>
      <w:rFonts w:ascii="Times New Roman" w:eastAsia="Times New Roman" w:hAnsi="Times New Roman" w:cs="Times New Roman"/>
      <w:sz w:val="28"/>
      <w:szCs w:val="28"/>
    </w:rPr>
  </w:style>
  <w:style w:type="paragraph" w:styleId="afffe">
    <w:name w:val="List"/>
    <w:basedOn w:val="a0"/>
    <w:uiPriority w:val="99"/>
    <w:rsid w:val="00091A63"/>
    <w:pPr>
      <w:spacing w:after="60" w:line="240" w:lineRule="auto"/>
      <w:ind w:left="283" w:hanging="283"/>
    </w:pPr>
    <w:rPr>
      <w:sz w:val="24"/>
      <w:szCs w:val="24"/>
    </w:rPr>
  </w:style>
  <w:style w:type="paragraph" w:styleId="2d">
    <w:name w:val="List 2"/>
    <w:basedOn w:val="a0"/>
    <w:uiPriority w:val="99"/>
    <w:rsid w:val="00091A63"/>
    <w:pPr>
      <w:spacing w:after="60" w:line="240" w:lineRule="auto"/>
      <w:ind w:left="566" w:hanging="283"/>
    </w:pPr>
    <w:rPr>
      <w:sz w:val="24"/>
      <w:szCs w:val="24"/>
    </w:rPr>
  </w:style>
  <w:style w:type="paragraph" w:styleId="3a">
    <w:name w:val="List 3"/>
    <w:basedOn w:val="a0"/>
    <w:rsid w:val="00091A63"/>
    <w:pPr>
      <w:spacing w:after="60" w:line="240" w:lineRule="auto"/>
      <w:ind w:left="849" w:hanging="283"/>
    </w:pPr>
    <w:rPr>
      <w:sz w:val="24"/>
      <w:szCs w:val="24"/>
    </w:rPr>
  </w:style>
  <w:style w:type="paragraph" w:styleId="44">
    <w:name w:val="List 4"/>
    <w:basedOn w:val="a0"/>
    <w:rsid w:val="00091A63"/>
    <w:pPr>
      <w:spacing w:after="60" w:line="240" w:lineRule="auto"/>
      <w:ind w:left="1132" w:hanging="283"/>
    </w:pPr>
    <w:rPr>
      <w:sz w:val="24"/>
      <w:szCs w:val="24"/>
    </w:rPr>
  </w:style>
  <w:style w:type="paragraph" w:styleId="54">
    <w:name w:val="List 5"/>
    <w:basedOn w:val="a0"/>
    <w:rsid w:val="00091A63"/>
    <w:pPr>
      <w:spacing w:after="60" w:line="240" w:lineRule="auto"/>
      <w:ind w:left="1415" w:hanging="283"/>
    </w:pPr>
    <w:rPr>
      <w:sz w:val="24"/>
      <w:szCs w:val="24"/>
    </w:rPr>
  </w:style>
  <w:style w:type="paragraph" w:styleId="HTML8">
    <w:name w:val="HTML Preformatted"/>
    <w:basedOn w:val="a0"/>
    <w:link w:val="HTML9"/>
    <w:rsid w:val="00091A63"/>
    <w:pPr>
      <w:spacing w:after="60" w:line="240" w:lineRule="auto"/>
      <w:ind w:firstLine="0"/>
    </w:pPr>
    <w:rPr>
      <w:rFonts w:ascii="Courier New" w:hAnsi="Courier New"/>
      <w:sz w:val="20"/>
      <w:szCs w:val="20"/>
    </w:rPr>
  </w:style>
  <w:style w:type="character" w:customStyle="1" w:styleId="HTML9">
    <w:name w:val="Стандартный HTML Знак"/>
    <w:basedOn w:val="a1"/>
    <w:link w:val="HTML8"/>
    <w:rsid w:val="00091A63"/>
    <w:rPr>
      <w:rFonts w:ascii="Courier New" w:eastAsia="Times New Roman" w:hAnsi="Courier New" w:cs="Times New Roman"/>
      <w:sz w:val="20"/>
      <w:szCs w:val="20"/>
    </w:rPr>
  </w:style>
  <w:style w:type="character" w:styleId="affff">
    <w:name w:val="Strong"/>
    <w:uiPriority w:val="22"/>
    <w:qFormat/>
    <w:rsid w:val="00091A63"/>
    <w:rPr>
      <w:rFonts w:cs="Times New Roman"/>
      <w:b/>
    </w:rPr>
  </w:style>
  <w:style w:type="character" w:styleId="HTMLa">
    <w:name w:val="HTML Cite"/>
    <w:rsid w:val="00091A63"/>
    <w:rPr>
      <w:rFonts w:cs="Times New Roman"/>
      <w:i/>
    </w:rPr>
  </w:style>
  <w:style w:type="paragraph" w:styleId="affff0">
    <w:name w:val="Message Header"/>
    <w:basedOn w:val="a0"/>
    <w:link w:val="affff1"/>
    <w:rsid w:val="00091A63"/>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rPr>
  </w:style>
  <w:style w:type="character" w:customStyle="1" w:styleId="affff1">
    <w:name w:val="Шапка Знак"/>
    <w:basedOn w:val="a1"/>
    <w:link w:val="affff0"/>
    <w:rsid w:val="00091A63"/>
    <w:rPr>
      <w:rFonts w:ascii="Cambria" w:eastAsia="Times New Roman" w:hAnsi="Cambria" w:cs="Times New Roman"/>
      <w:sz w:val="24"/>
      <w:szCs w:val="24"/>
      <w:shd w:val="pct20" w:color="auto" w:fill="auto"/>
    </w:rPr>
  </w:style>
  <w:style w:type="paragraph" w:styleId="affff2">
    <w:name w:val="E-mail Signature"/>
    <w:basedOn w:val="a0"/>
    <w:link w:val="affff3"/>
    <w:rsid w:val="00091A63"/>
    <w:pPr>
      <w:spacing w:after="60" w:line="240" w:lineRule="auto"/>
      <w:ind w:firstLine="0"/>
    </w:pPr>
  </w:style>
  <w:style w:type="character" w:customStyle="1" w:styleId="affff3">
    <w:name w:val="Электронная подпись Знак"/>
    <w:basedOn w:val="a1"/>
    <w:link w:val="affff2"/>
    <w:rsid w:val="00091A63"/>
    <w:rPr>
      <w:rFonts w:ascii="Times New Roman" w:eastAsia="Times New Roman" w:hAnsi="Times New Roman" w:cs="Times New Roman"/>
      <w:sz w:val="28"/>
      <w:szCs w:val="28"/>
    </w:rPr>
  </w:style>
  <w:style w:type="paragraph" w:styleId="45">
    <w:name w:val="toc 4"/>
    <w:basedOn w:val="a0"/>
    <w:next w:val="a0"/>
    <w:autoRedefine/>
    <w:rsid w:val="00091A63"/>
    <w:pPr>
      <w:spacing w:line="240" w:lineRule="auto"/>
      <w:ind w:left="480" w:firstLine="0"/>
      <w:jc w:val="left"/>
    </w:pPr>
    <w:rPr>
      <w:sz w:val="20"/>
      <w:szCs w:val="20"/>
    </w:rPr>
  </w:style>
  <w:style w:type="paragraph" w:styleId="55">
    <w:name w:val="toc 5"/>
    <w:basedOn w:val="a0"/>
    <w:next w:val="a0"/>
    <w:autoRedefine/>
    <w:rsid w:val="00091A63"/>
    <w:pPr>
      <w:spacing w:line="240" w:lineRule="auto"/>
      <w:ind w:left="720" w:firstLine="0"/>
      <w:jc w:val="left"/>
    </w:pPr>
    <w:rPr>
      <w:sz w:val="20"/>
      <w:szCs w:val="20"/>
    </w:rPr>
  </w:style>
  <w:style w:type="paragraph" w:styleId="61">
    <w:name w:val="toc 6"/>
    <w:basedOn w:val="a0"/>
    <w:next w:val="a0"/>
    <w:autoRedefine/>
    <w:rsid w:val="00091A63"/>
    <w:pPr>
      <w:spacing w:line="240" w:lineRule="auto"/>
      <w:ind w:left="960" w:firstLine="0"/>
      <w:jc w:val="left"/>
    </w:pPr>
    <w:rPr>
      <w:sz w:val="20"/>
      <w:szCs w:val="20"/>
    </w:rPr>
  </w:style>
  <w:style w:type="paragraph" w:styleId="71">
    <w:name w:val="toc 7"/>
    <w:basedOn w:val="a0"/>
    <w:next w:val="a0"/>
    <w:autoRedefine/>
    <w:rsid w:val="00091A63"/>
    <w:pPr>
      <w:spacing w:line="240" w:lineRule="auto"/>
      <w:ind w:left="1200" w:firstLine="0"/>
      <w:jc w:val="left"/>
    </w:pPr>
    <w:rPr>
      <w:sz w:val="20"/>
      <w:szCs w:val="20"/>
    </w:rPr>
  </w:style>
  <w:style w:type="paragraph" w:styleId="80">
    <w:name w:val="toc 8"/>
    <w:basedOn w:val="a0"/>
    <w:next w:val="a0"/>
    <w:autoRedefine/>
    <w:rsid w:val="00091A63"/>
    <w:pPr>
      <w:numPr>
        <w:numId w:val="4"/>
      </w:numPr>
      <w:tabs>
        <w:tab w:val="clear" w:pos="432"/>
      </w:tabs>
      <w:spacing w:line="240" w:lineRule="auto"/>
      <w:ind w:left="1440" w:firstLine="0"/>
      <w:jc w:val="left"/>
    </w:pPr>
    <w:rPr>
      <w:sz w:val="20"/>
      <w:szCs w:val="20"/>
    </w:rPr>
  </w:style>
  <w:style w:type="paragraph" w:styleId="91">
    <w:name w:val="toc 9"/>
    <w:basedOn w:val="a0"/>
    <w:next w:val="a0"/>
    <w:autoRedefine/>
    <w:rsid w:val="00091A63"/>
    <w:pPr>
      <w:spacing w:line="240" w:lineRule="auto"/>
      <w:ind w:left="1680" w:firstLine="0"/>
      <w:jc w:val="left"/>
    </w:pPr>
    <w:rPr>
      <w:sz w:val="20"/>
      <w:szCs w:val="20"/>
    </w:rPr>
  </w:style>
  <w:style w:type="paragraph" w:customStyle="1" w:styleId="14">
    <w:name w:val="Стиль1"/>
    <w:basedOn w:val="a0"/>
    <w:rsid w:val="00091A63"/>
    <w:pPr>
      <w:keepNext/>
      <w:keepLines/>
      <w:widowControl w:val="0"/>
      <w:suppressLineNumbers/>
      <w:tabs>
        <w:tab w:val="num" w:pos="432"/>
      </w:tabs>
      <w:suppressAutoHyphens/>
      <w:spacing w:after="60" w:line="240" w:lineRule="auto"/>
      <w:ind w:left="432" w:hanging="432"/>
      <w:jc w:val="left"/>
    </w:pPr>
    <w:rPr>
      <w:b/>
      <w:szCs w:val="24"/>
    </w:rPr>
  </w:style>
  <w:style w:type="paragraph" w:customStyle="1" w:styleId="2-1">
    <w:name w:val="содержание2-1"/>
    <w:basedOn w:val="30"/>
    <w:next w:val="a0"/>
    <w:rsid w:val="00091A63"/>
    <w:pPr>
      <w:tabs>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
    <w:name w:val="Заголовок 2.1"/>
    <w:basedOn w:val="1"/>
    <w:rsid w:val="00091A63"/>
    <w:pPr>
      <w:keepLines/>
      <w:widowControl w:val="0"/>
      <w:numPr>
        <w:ilvl w:val="2"/>
        <w:numId w:val="4"/>
      </w:numPr>
      <w:suppressLineNumbers/>
      <w:tabs>
        <w:tab w:val="clear" w:pos="227"/>
      </w:tabs>
      <w:suppressAutoHyphens/>
      <w:spacing w:line="240" w:lineRule="auto"/>
      <w:ind w:firstLine="0"/>
      <w:jc w:val="center"/>
    </w:pPr>
    <w:rPr>
      <w:rFonts w:ascii="Times New Roman" w:hAnsi="Times New Roman"/>
      <w:bCs w:val="0"/>
      <w:caps/>
      <w:kern w:val="28"/>
      <w:sz w:val="36"/>
      <w:szCs w:val="28"/>
    </w:rPr>
  </w:style>
  <w:style w:type="paragraph" w:customStyle="1" w:styleId="2e">
    <w:name w:val="Стиль2"/>
    <w:basedOn w:val="27"/>
    <w:uiPriority w:val="99"/>
    <w:rsid w:val="00091A63"/>
    <w:pPr>
      <w:keepNext/>
      <w:keepLines/>
      <w:widowControl w:val="0"/>
      <w:suppressLineNumbers/>
      <w:tabs>
        <w:tab w:val="clear" w:pos="643"/>
        <w:tab w:val="num" w:pos="576"/>
      </w:tabs>
      <w:suppressAutoHyphens/>
      <w:ind w:left="576" w:hanging="576"/>
    </w:pPr>
    <w:rPr>
      <w:b/>
    </w:rPr>
  </w:style>
  <w:style w:type="paragraph" w:customStyle="1" w:styleId="3b">
    <w:name w:val="Стиль3 Знак"/>
    <w:basedOn w:val="23"/>
    <w:rsid w:val="00091A63"/>
    <w:pPr>
      <w:widowControl w:val="0"/>
      <w:tabs>
        <w:tab w:val="num" w:pos="227"/>
      </w:tabs>
      <w:adjustRightInd w:val="0"/>
      <w:spacing w:after="0" w:line="240" w:lineRule="auto"/>
      <w:ind w:left="0" w:firstLine="0"/>
      <w:textAlignment w:val="baseline"/>
    </w:pPr>
    <w:rPr>
      <w:sz w:val="24"/>
      <w:szCs w:val="20"/>
    </w:rPr>
  </w:style>
  <w:style w:type="paragraph" w:customStyle="1" w:styleId="2-11">
    <w:name w:val="содержание2-11"/>
    <w:basedOn w:val="a0"/>
    <w:rsid w:val="00091A63"/>
    <w:pPr>
      <w:spacing w:after="60" w:line="240" w:lineRule="auto"/>
      <w:ind w:firstLine="0"/>
    </w:pPr>
    <w:rPr>
      <w:sz w:val="24"/>
      <w:szCs w:val="24"/>
    </w:rPr>
  </w:style>
  <w:style w:type="character" w:customStyle="1" w:styleId="15">
    <w:name w:val="Знак Знак1"/>
    <w:rsid w:val="00091A63"/>
    <w:rPr>
      <w:sz w:val="24"/>
      <w:lang w:val="ru-RU" w:eastAsia="ru-RU"/>
    </w:rPr>
  </w:style>
  <w:style w:type="character" w:customStyle="1" w:styleId="3c">
    <w:name w:val="Стиль3 Знак Знак"/>
    <w:rsid w:val="00091A63"/>
    <w:rPr>
      <w:rFonts w:cs="Times New Roman"/>
      <w:sz w:val="24"/>
      <w:lang w:val="ru-RU" w:eastAsia="ru-RU" w:bidi="ar-SA"/>
    </w:rPr>
  </w:style>
  <w:style w:type="paragraph" w:customStyle="1" w:styleId="46">
    <w:name w:val="Стиль4"/>
    <w:basedOn w:val="20"/>
    <w:next w:val="a0"/>
    <w:rsid w:val="00091A63"/>
    <w:pPr>
      <w:keepLines/>
      <w:widowControl w:val="0"/>
      <w:suppressLineNumbers/>
      <w:suppressAutoHyphens/>
      <w:ind w:firstLine="567"/>
    </w:pPr>
  </w:style>
  <w:style w:type="paragraph" w:customStyle="1" w:styleId="affff4">
    <w:name w:val="Таблица заголовок"/>
    <w:basedOn w:val="a0"/>
    <w:rsid w:val="00091A63"/>
    <w:pPr>
      <w:spacing w:before="120" w:after="120" w:line="360" w:lineRule="auto"/>
      <w:ind w:firstLine="0"/>
      <w:jc w:val="right"/>
    </w:pPr>
    <w:rPr>
      <w:b/>
    </w:rPr>
  </w:style>
  <w:style w:type="paragraph" w:customStyle="1" w:styleId="affff5">
    <w:name w:val="текст таблицы"/>
    <w:basedOn w:val="a0"/>
    <w:rsid w:val="00091A63"/>
    <w:pPr>
      <w:spacing w:before="120" w:line="240" w:lineRule="auto"/>
      <w:ind w:right="-102" w:firstLine="0"/>
      <w:jc w:val="left"/>
    </w:pPr>
    <w:rPr>
      <w:sz w:val="24"/>
      <w:szCs w:val="24"/>
    </w:rPr>
  </w:style>
  <w:style w:type="character" w:customStyle="1" w:styleId="3d">
    <w:name w:val="Стиль3 Знак Знак Знак"/>
    <w:rsid w:val="00091A63"/>
    <w:rPr>
      <w:rFonts w:cs="Times New Roman"/>
      <w:sz w:val="24"/>
      <w:lang w:val="ru-RU" w:eastAsia="ru-RU" w:bidi="ar-SA"/>
    </w:rPr>
  </w:style>
  <w:style w:type="paragraph" w:customStyle="1" w:styleId="3e">
    <w:name w:val="Стиль3"/>
    <w:basedOn w:val="23"/>
    <w:uiPriority w:val="99"/>
    <w:rsid w:val="00091A63"/>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rsid w:val="00091A63"/>
    <w:rPr>
      <w:rFonts w:cs="Times New Roman"/>
      <w:sz w:val="24"/>
      <w:lang w:val="ru-RU" w:eastAsia="ru-RU" w:bidi="ar-SA"/>
    </w:rPr>
  </w:style>
  <w:style w:type="character" w:customStyle="1" w:styleId="310">
    <w:name w:val="Стиль3 Знак Знак1"/>
    <w:rsid w:val="00091A63"/>
    <w:rPr>
      <w:sz w:val="24"/>
      <w:lang w:val="ru-RU" w:eastAsia="ru-RU"/>
    </w:rPr>
  </w:style>
  <w:style w:type="paragraph" w:customStyle="1" w:styleId="affff6">
    <w:name w:val="Мой"/>
    <w:basedOn w:val="a0"/>
    <w:rsid w:val="00091A63"/>
    <w:pPr>
      <w:spacing w:line="240" w:lineRule="auto"/>
      <w:ind w:firstLine="708"/>
    </w:pPr>
    <w:rPr>
      <w:color w:val="000000"/>
      <w:sz w:val="24"/>
      <w:szCs w:val="20"/>
    </w:rPr>
  </w:style>
  <w:style w:type="paragraph" w:customStyle="1" w:styleId="ConsTitle">
    <w:name w:val="ConsTitle"/>
    <w:rsid w:val="00091A63"/>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6">
    <w:name w:val="Обычный1"/>
    <w:link w:val="17"/>
    <w:rsid w:val="00091A63"/>
    <w:pPr>
      <w:spacing w:after="0" w:line="240" w:lineRule="auto"/>
    </w:pPr>
    <w:rPr>
      <w:rFonts w:ascii="Times New Roman" w:eastAsia="Times New Roman" w:hAnsi="Times New Roman" w:cs="Times New Roman"/>
      <w:sz w:val="20"/>
      <w:szCs w:val="20"/>
      <w:lang w:eastAsia="ru-RU"/>
    </w:rPr>
  </w:style>
  <w:style w:type="character" w:customStyle="1" w:styleId="17">
    <w:name w:val="Обычный1 Знак"/>
    <w:link w:val="16"/>
    <w:locked/>
    <w:rsid w:val="00091A63"/>
    <w:rPr>
      <w:rFonts w:ascii="Times New Roman" w:eastAsia="Times New Roman" w:hAnsi="Times New Roman" w:cs="Times New Roman"/>
      <w:sz w:val="20"/>
      <w:szCs w:val="20"/>
      <w:lang w:eastAsia="ru-RU"/>
    </w:rPr>
  </w:style>
  <w:style w:type="paragraph" w:customStyle="1" w:styleId="110">
    <w:name w:val="11"/>
    <w:basedOn w:val="a0"/>
    <w:rsid w:val="00091A63"/>
    <w:pPr>
      <w:keepNext/>
      <w:autoSpaceDE w:val="0"/>
      <w:autoSpaceDN w:val="0"/>
      <w:spacing w:line="240" w:lineRule="auto"/>
      <w:ind w:firstLine="0"/>
      <w:jc w:val="center"/>
    </w:pPr>
    <w:rPr>
      <w:sz w:val="24"/>
      <w:szCs w:val="24"/>
    </w:rPr>
  </w:style>
  <w:style w:type="paragraph" w:customStyle="1" w:styleId="xl80">
    <w:name w:val="xl80"/>
    <w:basedOn w:val="a0"/>
    <w:rsid w:val="00091A63"/>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091A63"/>
    <w:rPr>
      <w:rFonts w:cs="Times New Roman"/>
    </w:rPr>
  </w:style>
  <w:style w:type="character" w:customStyle="1" w:styleId="affff7">
    <w:name w:val="Василий"/>
    <w:semiHidden/>
    <w:rsid w:val="00091A63"/>
    <w:rPr>
      <w:rFonts w:ascii="Arial" w:hAnsi="Arial"/>
      <w:color w:val="auto"/>
      <w:sz w:val="20"/>
    </w:rPr>
  </w:style>
  <w:style w:type="paragraph" w:customStyle="1" w:styleId="111">
    <w:name w:val="заголовок 11"/>
    <w:basedOn w:val="a0"/>
    <w:next w:val="a0"/>
    <w:rsid w:val="00091A63"/>
    <w:pPr>
      <w:keepNext/>
      <w:autoSpaceDE w:val="0"/>
      <w:autoSpaceDN w:val="0"/>
      <w:spacing w:line="240" w:lineRule="auto"/>
      <w:ind w:firstLine="0"/>
      <w:jc w:val="center"/>
    </w:pPr>
    <w:rPr>
      <w:sz w:val="24"/>
      <w:szCs w:val="20"/>
    </w:rPr>
  </w:style>
  <w:style w:type="paragraph" w:customStyle="1" w:styleId="xl28">
    <w:name w:val="xl28"/>
    <w:basedOn w:val="a0"/>
    <w:uiPriority w:val="99"/>
    <w:rsid w:val="00091A63"/>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0"/>
    <w:next w:val="a0"/>
    <w:rsid w:val="00091A63"/>
    <w:pPr>
      <w:keepNext/>
      <w:spacing w:line="240" w:lineRule="auto"/>
      <w:ind w:firstLine="0"/>
      <w:outlineLvl w:val="2"/>
    </w:pPr>
    <w:rPr>
      <w:sz w:val="24"/>
      <w:szCs w:val="20"/>
    </w:rPr>
  </w:style>
  <w:style w:type="paragraph" w:styleId="affff8">
    <w:name w:val="Document Map"/>
    <w:basedOn w:val="a0"/>
    <w:link w:val="affff9"/>
    <w:rsid w:val="00091A63"/>
    <w:pPr>
      <w:shd w:val="clear" w:color="auto" w:fill="000080"/>
      <w:spacing w:after="60" w:line="240" w:lineRule="auto"/>
      <w:ind w:firstLine="0"/>
    </w:pPr>
    <w:rPr>
      <w:sz w:val="2"/>
      <w:szCs w:val="20"/>
    </w:rPr>
  </w:style>
  <w:style w:type="character" w:customStyle="1" w:styleId="affff9">
    <w:name w:val="Схема документа Знак"/>
    <w:basedOn w:val="a1"/>
    <w:link w:val="affff8"/>
    <w:rsid w:val="00091A63"/>
    <w:rPr>
      <w:rFonts w:ascii="Times New Roman" w:eastAsia="Times New Roman" w:hAnsi="Times New Roman" w:cs="Times New Roman"/>
      <w:sz w:val="2"/>
      <w:szCs w:val="20"/>
      <w:shd w:val="clear" w:color="auto" w:fill="000080"/>
    </w:rPr>
  </w:style>
  <w:style w:type="paragraph" w:customStyle="1" w:styleId="Heading">
    <w:name w:val="Heading"/>
    <w:rsid w:val="00091A63"/>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13pt">
    <w:name w:val="Обычный + 13 pt"/>
    <w:aliases w:val="по ширине,кернинг от 8 pt,разреженный на  0,7 пт"/>
    <w:basedOn w:val="a0"/>
    <w:rsid w:val="00091A63"/>
    <w:pPr>
      <w:widowControl w:val="0"/>
      <w:numPr>
        <w:numId w:val="5"/>
      </w:numPr>
      <w:shd w:val="clear" w:color="auto" w:fill="FFFFFF"/>
      <w:tabs>
        <w:tab w:val="clear" w:pos="0"/>
      </w:tabs>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7"/>
    <w:rsid w:val="00091A63"/>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0"/>
    <w:rsid w:val="00091A63"/>
    <w:pPr>
      <w:tabs>
        <w:tab w:val="num" w:pos="0"/>
        <w:tab w:val="num" w:pos="1985"/>
      </w:tabs>
      <w:spacing w:before="60" w:after="40" w:line="240" w:lineRule="auto"/>
      <w:ind w:left="1984" w:hanging="425"/>
      <w:jc w:val="left"/>
    </w:pPr>
    <w:rPr>
      <w:sz w:val="24"/>
      <w:szCs w:val="24"/>
    </w:rPr>
  </w:style>
  <w:style w:type="paragraph" w:customStyle="1" w:styleId="affffa">
    <w:name w:val="Табличный список"/>
    <w:basedOn w:val="a0"/>
    <w:rsid w:val="00091A63"/>
    <w:pPr>
      <w:tabs>
        <w:tab w:val="num" w:pos="0"/>
      </w:tabs>
      <w:spacing w:line="240" w:lineRule="auto"/>
      <w:ind w:firstLine="0"/>
      <w:jc w:val="left"/>
    </w:pPr>
    <w:rPr>
      <w:sz w:val="18"/>
      <w:szCs w:val="24"/>
    </w:rPr>
  </w:style>
  <w:style w:type="paragraph" w:customStyle="1" w:styleId="ConsPlusNonformat">
    <w:name w:val="ConsPlusNonformat"/>
    <w:link w:val="ConsPlusNonformat0"/>
    <w:rsid w:val="00091A6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locked/>
    <w:rsid w:val="00091A63"/>
    <w:rPr>
      <w:rFonts w:ascii="Courier New" w:eastAsia="Times New Roman" w:hAnsi="Courier New" w:cs="Courier New"/>
      <w:sz w:val="20"/>
      <w:szCs w:val="20"/>
      <w:lang w:eastAsia="ru-RU"/>
    </w:rPr>
  </w:style>
  <w:style w:type="paragraph" w:customStyle="1" w:styleId="affffb">
    <w:name w:val="Стиль"/>
    <w:uiPriority w:val="99"/>
    <w:rsid w:val="00091A63"/>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c">
    <w:name w:val="Пункт"/>
    <w:basedOn w:val="a0"/>
    <w:uiPriority w:val="99"/>
    <w:rsid w:val="00091A63"/>
    <w:pPr>
      <w:tabs>
        <w:tab w:val="num" w:pos="1980"/>
      </w:tabs>
      <w:spacing w:line="240" w:lineRule="auto"/>
      <w:ind w:left="1404" w:hanging="504"/>
    </w:pPr>
    <w:rPr>
      <w:sz w:val="24"/>
    </w:rPr>
  </w:style>
  <w:style w:type="table" w:styleId="affffd">
    <w:name w:val="Table Grid"/>
    <w:basedOn w:val="a2"/>
    <w:rsid w:val="00091A6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
    <w:name w:val="r"/>
    <w:rsid w:val="00091A63"/>
  </w:style>
  <w:style w:type="character" w:customStyle="1" w:styleId="blk">
    <w:name w:val="blk"/>
    <w:rsid w:val="00091A63"/>
  </w:style>
  <w:style w:type="character" w:customStyle="1" w:styleId="f">
    <w:name w:val="f"/>
    <w:rsid w:val="00091A63"/>
  </w:style>
  <w:style w:type="character" w:customStyle="1" w:styleId="diffins">
    <w:name w:val="diff_ins"/>
    <w:rsid w:val="00091A63"/>
  </w:style>
  <w:style w:type="paragraph" w:customStyle="1" w:styleId="affffe">
    <w:name w:val="Прижатый влево"/>
    <w:basedOn w:val="a0"/>
    <w:next w:val="a0"/>
    <w:uiPriority w:val="99"/>
    <w:rsid w:val="00091A63"/>
    <w:pPr>
      <w:autoSpaceDE w:val="0"/>
      <w:autoSpaceDN w:val="0"/>
      <w:adjustRightInd w:val="0"/>
      <w:spacing w:line="240" w:lineRule="auto"/>
      <w:ind w:firstLine="0"/>
      <w:jc w:val="left"/>
    </w:pPr>
    <w:rPr>
      <w:rFonts w:ascii="Arial" w:hAnsi="Arial" w:cs="Arial"/>
      <w:sz w:val="24"/>
      <w:szCs w:val="24"/>
    </w:rPr>
  </w:style>
  <w:style w:type="paragraph" w:styleId="afffff">
    <w:name w:val="List Paragraph"/>
    <w:aliases w:val="Bullet List,FooterText,numbered,Paragraphe de liste1,lp1,SL_Абзац списка,Содержание. 2 уровень"/>
    <w:basedOn w:val="a0"/>
    <w:link w:val="afffff0"/>
    <w:uiPriority w:val="34"/>
    <w:qFormat/>
    <w:rsid w:val="00091A63"/>
    <w:pPr>
      <w:ind w:left="720"/>
      <w:contextualSpacing/>
    </w:pPr>
  </w:style>
  <w:style w:type="character" w:customStyle="1" w:styleId="afffff0">
    <w:name w:val="Абзац списка Знак"/>
    <w:aliases w:val="Bullet List Знак,FooterText Знак,numbered Знак,Paragraphe de liste1 Знак,lp1 Знак,SL_Абзац списка Знак,Содержание. 2 уровень Знак"/>
    <w:link w:val="afffff"/>
    <w:rsid w:val="00091A63"/>
    <w:rPr>
      <w:rFonts w:ascii="Times New Roman" w:eastAsia="Times New Roman" w:hAnsi="Times New Roman" w:cs="Times New Roman"/>
      <w:sz w:val="28"/>
      <w:szCs w:val="28"/>
      <w:lang w:eastAsia="ru-RU"/>
    </w:rPr>
  </w:style>
  <w:style w:type="paragraph" w:customStyle="1" w:styleId="VL">
    <w:name w:val="VL_Основной текст"/>
    <w:basedOn w:val="a0"/>
    <w:link w:val="VL0"/>
    <w:qFormat/>
    <w:rsid w:val="00091A63"/>
    <w:pPr>
      <w:spacing w:before="240" w:line="240" w:lineRule="auto"/>
      <w:ind w:firstLine="0"/>
    </w:pPr>
    <w:rPr>
      <w:rFonts w:ascii="Calibri" w:eastAsia="Calibri" w:hAnsi="Calibri"/>
      <w:color w:val="1E0E01"/>
      <w:sz w:val="22"/>
      <w:szCs w:val="22"/>
      <w:lang w:eastAsia="en-US"/>
    </w:rPr>
  </w:style>
  <w:style w:type="character" w:customStyle="1" w:styleId="VL0">
    <w:name w:val="VL_Основной текст Знак"/>
    <w:link w:val="VL"/>
    <w:rsid w:val="00091A63"/>
    <w:rPr>
      <w:rFonts w:ascii="Calibri" w:eastAsia="Calibri" w:hAnsi="Calibri" w:cs="Times New Roman"/>
      <w:color w:val="1E0E01"/>
    </w:rPr>
  </w:style>
  <w:style w:type="paragraph" w:customStyle="1" w:styleId="afffff1">
    <w:name w:val="Таблицы (моноширинный)"/>
    <w:basedOn w:val="a0"/>
    <w:next w:val="a0"/>
    <w:uiPriority w:val="99"/>
    <w:rsid w:val="00091A63"/>
    <w:pPr>
      <w:widowControl w:val="0"/>
      <w:autoSpaceDE w:val="0"/>
      <w:autoSpaceDN w:val="0"/>
      <w:adjustRightInd w:val="0"/>
      <w:spacing w:line="240" w:lineRule="auto"/>
      <w:ind w:firstLine="0"/>
      <w:jc w:val="left"/>
    </w:pPr>
    <w:rPr>
      <w:rFonts w:ascii="Courier New" w:hAnsi="Courier New" w:cs="Courier New"/>
      <w:sz w:val="24"/>
      <w:szCs w:val="24"/>
    </w:rPr>
  </w:style>
  <w:style w:type="table" w:styleId="18">
    <w:name w:val="Table Simple 1"/>
    <w:basedOn w:val="a2"/>
    <w:rsid w:val="00091A63"/>
    <w:pPr>
      <w:spacing w:after="0" w:line="240" w:lineRule="auto"/>
    </w:pPr>
    <w:rPr>
      <w:rFonts w:ascii="Times New Roman" w:eastAsia="Times New Roman" w:hAnsi="Times New Roman" w:cs="Times New Roman"/>
      <w:color w:val="000000"/>
      <w:sz w:val="24"/>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uiPriority w:val="99"/>
    <w:rsid w:val="00091A6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fff2">
    <w:name w:val="endnote text"/>
    <w:basedOn w:val="a0"/>
    <w:link w:val="afffff3"/>
    <w:unhideWhenUsed/>
    <w:rsid w:val="00091A63"/>
    <w:pPr>
      <w:spacing w:line="240" w:lineRule="auto"/>
    </w:pPr>
    <w:rPr>
      <w:sz w:val="20"/>
      <w:szCs w:val="20"/>
    </w:rPr>
  </w:style>
  <w:style w:type="character" w:customStyle="1" w:styleId="afffff3">
    <w:name w:val="Текст концевой сноски Знак"/>
    <w:basedOn w:val="a1"/>
    <w:link w:val="afffff2"/>
    <w:rsid w:val="00091A63"/>
    <w:rPr>
      <w:rFonts w:ascii="Times New Roman" w:eastAsia="Times New Roman" w:hAnsi="Times New Roman" w:cs="Times New Roman"/>
      <w:sz w:val="20"/>
      <w:szCs w:val="20"/>
      <w:lang w:eastAsia="ru-RU"/>
    </w:rPr>
  </w:style>
  <w:style w:type="character" w:styleId="afffff4">
    <w:name w:val="endnote reference"/>
    <w:unhideWhenUsed/>
    <w:rsid w:val="00091A63"/>
    <w:rPr>
      <w:vertAlign w:val="superscript"/>
    </w:rPr>
  </w:style>
  <w:style w:type="character" w:customStyle="1" w:styleId="2536">
    <w:name w:val="2536"/>
    <w:aliases w:val="bqiaagaaeyqcaaagiaiaaapwbgaabeqgaaaaaaaaaaaaaaaaaaaaaaaaaaaaaaaaaaaaaaaaaaaaaaaaaaaaaaaaaaaaaaaaaaaaaaaaaaaaaaaaaaaaaaaaaaaaaaaaaaaaaaaaaaaaaaaaaaaaaaaaaaaaaaaaaaaaaaaaaaaaaaaaaaaaaaaaaaaaaaaaaaaaaaaaaaaaaaaaaaaaaaaaaaaaaaaaaaaaaaaa"/>
    <w:rsid w:val="00091A63"/>
  </w:style>
  <w:style w:type="paragraph" w:styleId="afffff5">
    <w:name w:val="No Spacing"/>
    <w:uiPriority w:val="1"/>
    <w:qFormat/>
    <w:rsid w:val="00091A63"/>
    <w:pPr>
      <w:spacing w:after="0" w:line="240" w:lineRule="auto"/>
    </w:pPr>
    <w:rPr>
      <w:rFonts w:ascii="Times New Roman" w:eastAsia="Times New Roman" w:hAnsi="Times New Roman" w:cs="Times New Roman"/>
      <w:sz w:val="24"/>
      <w:szCs w:val="24"/>
      <w:lang w:eastAsia="ru-RU"/>
    </w:rPr>
  </w:style>
  <w:style w:type="character" w:customStyle="1" w:styleId="FontStyle51">
    <w:name w:val="Font Style51"/>
    <w:uiPriority w:val="99"/>
    <w:rsid w:val="00091A63"/>
    <w:rPr>
      <w:rFonts w:ascii="Times New Roman" w:hAnsi="Times New Roman" w:cs="Times New Roman" w:hint="default"/>
      <w:spacing w:val="-10"/>
      <w:sz w:val="28"/>
      <w:szCs w:val="28"/>
    </w:rPr>
  </w:style>
  <w:style w:type="character" w:customStyle="1" w:styleId="312">
    <w:name w:val="Заголовок 3 Знак1"/>
    <w:aliases w:val="H3 Знак1"/>
    <w:semiHidden/>
    <w:rsid w:val="00091A63"/>
    <w:rPr>
      <w:rFonts w:ascii="Cambria" w:eastAsia="Times New Roman" w:hAnsi="Cambria" w:cs="Times New Roman"/>
      <w:color w:val="243F60"/>
      <w:sz w:val="24"/>
      <w:szCs w:val="24"/>
    </w:rPr>
  </w:style>
  <w:style w:type="character" w:customStyle="1" w:styleId="410">
    <w:name w:val="Заголовок 4 Знак1"/>
    <w:aliases w:val="H4 Знак1"/>
    <w:semiHidden/>
    <w:rsid w:val="00091A63"/>
    <w:rPr>
      <w:rFonts w:ascii="Cambria" w:eastAsia="Times New Roman" w:hAnsi="Cambria" w:cs="Times New Roman"/>
      <w:i/>
      <w:iCs/>
      <w:color w:val="365F91"/>
      <w:sz w:val="22"/>
      <w:szCs w:val="22"/>
    </w:rPr>
  </w:style>
  <w:style w:type="paragraph" w:customStyle="1" w:styleId="msonormal0">
    <w:name w:val="msonormal"/>
    <w:basedOn w:val="a0"/>
    <w:rsid w:val="00091A63"/>
    <w:pPr>
      <w:spacing w:before="100" w:beforeAutospacing="1" w:after="100" w:afterAutospacing="1" w:line="240" w:lineRule="auto"/>
      <w:ind w:firstLine="0"/>
      <w:jc w:val="left"/>
    </w:pPr>
    <w:rPr>
      <w:sz w:val="24"/>
      <w:szCs w:val="24"/>
    </w:rPr>
  </w:style>
  <w:style w:type="character" w:customStyle="1" w:styleId="19">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w:semiHidden/>
    <w:rsid w:val="00091A63"/>
    <w:rPr>
      <w:rFonts w:eastAsia="Times New Roman"/>
    </w:rPr>
  </w:style>
  <w:style w:type="character" w:customStyle="1" w:styleId="1a">
    <w:name w:val="Основной текст Знак1"/>
    <w:aliases w:val="Основной текст Знак Знак Знак Знак Знак Знак1,Основной текст Знак Знак Знак Знак Знак2,Основной текст Знак Знак Знак1"/>
    <w:rsid w:val="00091A63"/>
    <w:rPr>
      <w:rFonts w:eastAsia="Times New Roman"/>
      <w:sz w:val="22"/>
      <w:szCs w:val="22"/>
    </w:rPr>
  </w:style>
  <w:style w:type="paragraph" w:customStyle="1" w:styleId="afffff6">
    <w:name w:val="Информация об изменениях"/>
    <w:basedOn w:val="a0"/>
    <w:next w:val="a0"/>
    <w:uiPriority w:val="99"/>
    <w:rsid w:val="00091A63"/>
    <w:pPr>
      <w:shd w:val="clear" w:color="auto" w:fill="EAEFED"/>
      <w:autoSpaceDE w:val="0"/>
      <w:autoSpaceDN w:val="0"/>
      <w:adjustRightInd w:val="0"/>
      <w:spacing w:before="180" w:line="240" w:lineRule="auto"/>
      <w:ind w:left="360" w:right="360" w:firstLine="0"/>
    </w:pPr>
    <w:rPr>
      <w:rFonts w:ascii="Arial" w:hAnsi="Arial" w:cs="Arial"/>
      <w:color w:val="353842"/>
      <w:sz w:val="18"/>
      <w:szCs w:val="18"/>
    </w:rPr>
  </w:style>
  <w:style w:type="paragraph" w:customStyle="1" w:styleId="1b">
    <w:name w:val="Абзац списка1"/>
    <w:basedOn w:val="a0"/>
    <w:uiPriority w:val="99"/>
    <w:rsid w:val="00091A63"/>
    <w:pPr>
      <w:spacing w:after="200" w:line="276" w:lineRule="auto"/>
      <w:ind w:left="720" w:firstLine="0"/>
      <w:jc w:val="left"/>
    </w:pPr>
    <w:rPr>
      <w:rFonts w:ascii="Calibri" w:hAnsi="Calibri"/>
      <w:sz w:val="22"/>
      <w:szCs w:val="22"/>
      <w:lang w:eastAsia="en-US"/>
    </w:rPr>
  </w:style>
  <w:style w:type="paragraph" w:customStyle="1" w:styleId="afffff7">
    <w:name w:val="Знак Знак Знак Знак Знак Знак Знак Знак Знак"/>
    <w:basedOn w:val="a0"/>
    <w:uiPriority w:val="99"/>
    <w:rsid w:val="00091A63"/>
    <w:pPr>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ffff8">
    <w:name w:val="Текст информации об изменениях"/>
    <w:basedOn w:val="a0"/>
    <w:next w:val="a0"/>
    <w:uiPriority w:val="99"/>
    <w:rsid w:val="00091A63"/>
    <w:pPr>
      <w:widowControl w:val="0"/>
      <w:autoSpaceDE w:val="0"/>
      <w:autoSpaceDN w:val="0"/>
      <w:adjustRightInd w:val="0"/>
      <w:spacing w:line="240" w:lineRule="auto"/>
      <w:ind w:firstLine="720"/>
    </w:pPr>
    <w:rPr>
      <w:rFonts w:ascii="Arial" w:hAnsi="Arial" w:cs="Arial"/>
      <w:color w:val="353842"/>
      <w:sz w:val="18"/>
      <w:szCs w:val="18"/>
    </w:rPr>
  </w:style>
  <w:style w:type="paragraph" w:customStyle="1" w:styleId="1c">
    <w:name w:val="Знак Знак Знак1 Знак Знак Знак Знак Знак Знак Знак"/>
    <w:basedOn w:val="a0"/>
    <w:uiPriority w:val="99"/>
    <w:rsid w:val="00091A63"/>
    <w:pPr>
      <w:spacing w:before="100" w:beforeAutospacing="1" w:after="100" w:afterAutospacing="1" w:line="240" w:lineRule="auto"/>
      <w:ind w:firstLine="0"/>
      <w:jc w:val="left"/>
    </w:pPr>
    <w:rPr>
      <w:rFonts w:ascii="Tahoma" w:hAnsi="Tahoma"/>
      <w:sz w:val="20"/>
      <w:szCs w:val="20"/>
      <w:lang w:val="en-US" w:eastAsia="en-US"/>
    </w:rPr>
  </w:style>
  <w:style w:type="paragraph" w:customStyle="1" w:styleId="afffff9">
    <w:name w:val="текст сноски"/>
    <w:basedOn w:val="a0"/>
    <w:uiPriority w:val="99"/>
    <w:rsid w:val="00091A63"/>
    <w:pPr>
      <w:widowControl w:val="0"/>
      <w:spacing w:line="240" w:lineRule="auto"/>
      <w:ind w:firstLine="0"/>
      <w:jc w:val="left"/>
    </w:pPr>
    <w:rPr>
      <w:rFonts w:ascii="Gelvetsky 12pt" w:hAnsi="Gelvetsky 12pt"/>
      <w:sz w:val="24"/>
      <w:szCs w:val="20"/>
      <w:lang w:val="en-US"/>
    </w:rPr>
  </w:style>
  <w:style w:type="paragraph" w:customStyle="1" w:styleId="afffffa">
    <w:name w:val="Знак Знак Знак Знак Знак Знак Знак"/>
    <w:basedOn w:val="a0"/>
    <w:autoRedefine/>
    <w:uiPriority w:val="99"/>
    <w:rsid w:val="00091A63"/>
    <w:pPr>
      <w:spacing w:after="160" w:line="240" w:lineRule="exact"/>
      <w:ind w:firstLine="0"/>
      <w:jc w:val="left"/>
    </w:pPr>
    <w:rPr>
      <w:szCs w:val="20"/>
      <w:lang w:val="en-US" w:eastAsia="en-US"/>
    </w:rPr>
  </w:style>
  <w:style w:type="paragraph" w:customStyle="1" w:styleId="Web">
    <w:name w:val="Обычный (Web)"/>
    <w:basedOn w:val="a0"/>
    <w:uiPriority w:val="99"/>
    <w:rsid w:val="00091A63"/>
    <w:pPr>
      <w:widowControl w:val="0"/>
      <w:suppressAutoHyphens/>
      <w:spacing w:before="200" w:after="200" w:line="240" w:lineRule="auto"/>
      <w:ind w:left="200" w:right="200" w:firstLine="0"/>
      <w:jc w:val="left"/>
    </w:pPr>
    <w:rPr>
      <w:rFonts w:ascii="Arial" w:hAnsi="Arial"/>
      <w:kern w:val="2"/>
      <w:sz w:val="24"/>
      <w:szCs w:val="24"/>
      <w:lang w:eastAsia="ar-SA"/>
    </w:rPr>
  </w:style>
  <w:style w:type="character" w:customStyle="1" w:styleId="ListParagraphChar">
    <w:name w:val="List Paragraph Char"/>
    <w:link w:val="2f"/>
    <w:locked/>
    <w:rsid w:val="00091A63"/>
    <w:rPr>
      <w:sz w:val="24"/>
      <w:szCs w:val="24"/>
    </w:rPr>
  </w:style>
  <w:style w:type="paragraph" w:customStyle="1" w:styleId="2f">
    <w:name w:val="Абзац списка2"/>
    <w:basedOn w:val="a0"/>
    <w:link w:val="ListParagraphChar"/>
    <w:rsid w:val="00091A63"/>
    <w:pPr>
      <w:spacing w:line="240" w:lineRule="auto"/>
      <w:ind w:left="708" w:firstLine="0"/>
      <w:jc w:val="left"/>
    </w:pPr>
    <w:rPr>
      <w:rFonts w:asciiTheme="minorHAnsi" w:eastAsiaTheme="minorHAnsi" w:hAnsiTheme="minorHAnsi" w:cstheme="minorBidi"/>
      <w:sz w:val="24"/>
      <w:szCs w:val="24"/>
      <w:lang w:eastAsia="en-US"/>
    </w:rPr>
  </w:style>
  <w:style w:type="paragraph" w:customStyle="1" w:styleId="xl36">
    <w:name w:val="xl36"/>
    <w:basedOn w:val="a0"/>
    <w:uiPriority w:val="99"/>
    <w:rsid w:val="00091A63"/>
    <w:pPr>
      <w:overflowPunct w:val="0"/>
      <w:autoSpaceDE w:val="0"/>
      <w:autoSpaceDN w:val="0"/>
      <w:adjustRightInd w:val="0"/>
      <w:spacing w:before="100" w:after="100" w:line="240" w:lineRule="auto"/>
      <w:ind w:firstLine="0"/>
      <w:jc w:val="left"/>
    </w:pPr>
    <w:rPr>
      <w:rFonts w:ascii="Arial CYR" w:hAnsi="Arial CYR"/>
      <w:color w:val="000000"/>
      <w:sz w:val="24"/>
      <w:szCs w:val="20"/>
    </w:rPr>
  </w:style>
  <w:style w:type="character" w:customStyle="1" w:styleId="2f0">
    <w:name w:val="Основной текст (2)_"/>
    <w:link w:val="2f1"/>
    <w:locked/>
    <w:rsid w:val="00091A63"/>
    <w:rPr>
      <w:b/>
      <w:bCs/>
      <w:shd w:val="clear" w:color="auto" w:fill="FFFFFF"/>
    </w:rPr>
  </w:style>
  <w:style w:type="paragraph" w:customStyle="1" w:styleId="2f1">
    <w:name w:val="Основной текст (2)"/>
    <w:basedOn w:val="a0"/>
    <w:link w:val="2f0"/>
    <w:rsid w:val="00091A63"/>
    <w:pPr>
      <w:shd w:val="clear" w:color="auto" w:fill="FFFFFF"/>
      <w:spacing w:line="240" w:lineRule="atLeast"/>
      <w:ind w:firstLine="0"/>
      <w:jc w:val="left"/>
    </w:pPr>
    <w:rPr>
      <w:rFonts w:asciiTheme="minorHAnsi" w:eastAsiaTheme="minorHAnsi" w:hAnsiTheme="minorHAnsi" w:cstheme="minorBidi"/>
      <w:b/>
      <w:bCs/>
      <w:sz w:val="22"/>
      <w:szCs w:val="22"/>
      <w:lang w:eastAsia="en-US"/>
    </w:rPr>
  </w:style>
  <w:style w:type="paragraph" w:customStyle="1" w:styleId="2f2">
    <w:name w:val="çàãîëîâîê 2"/>
    <w:basedOn w:val="a0"/>
    <w:next w:val="a0"/>
    <w:uiPriority w:val="99"/>
    <w:rsid w:val="00091A63"/>
    <w:pPr>
      <w:keepNext/>
      <w:spacing w:line="240" w:lineRule="auto"/>
      <w:ind w:firstLine="0"/>
    </w:pPr>
    <w:rPr>
      <w:sz w:val="24"/>
      <w:szCs w:val="24"/>
    </w:rPr>
  </w:style>
  <w:style w:type="paragraph" w:customStyle="1" w:styleId="Style2">
    <w:name w:val="Style2"/>
    <w:basedOn w:val="a0"/>
    <w:uiPriority w:val="99"/>
    <w:rsid w:val="00091A63"/>
    <w:pPr>
      <w:widowControl w:val="0"/>
      <w:autoSpaceDE w:val="0"/>
      <w:autoSpaceDN w:val="0"/>
      <w:adjustRightInd w:val="0"/>
      <w:spacing w:line="240" w:lineRule="exact"/>
      <w:ind w:firstLine="566"/>
    </w:pPr>
    <w:rPr>
      <w:sz w:val="24"/>
      <w:szCs w:val="24"/>
    </w:rPr>
  </w:style>
  <w:style w:type="paragraph" w:customStyle="1" w:styleId="Style5">
    <w:name w:val="Style5"/>
    <w:basedOn w:val="a0"/>
    <w:uiPriority w:val="99"/>
    <w:rsid w:val="00091A63"/>
    <w:pPr>
      <w:widowControl w:val="0"/>
      <w:autoSpaceDE w:val="0"/>
      <w:autoSpaceDN w:val="0"/>
      <w:adjustRightInd w:val="0"/>
      <w:spacing w:line="226" w:lineRule="exact"/>
      <w:ind w:firstLine="168"/>
    </w:pPr>
    <w:rPr>
      <w:sz w:val="24"/>
      <w:szCs w:val="24"/>
    </w:rPr>
  </w:style>
  <w:style w:type="paragraph" w:customStyle="1" w:styleId="Style10">
    <w:name w:val="Style10"/>
    <w:basedOn w:val="a0"/>
    <w:uiPriority w:val="99"/>
    <w:rsid w:val="00091A63"/>
    <w:pPr>
      <w:widowControl w:val="0"/>
      <w:autoSpaceDE w:val="0"/>
      <w:autoSpaceDN w:val="0"/>
      <w:adjustRightInd w:val="0"/>
      <w:spacing w:line="226" w:lineRule="exact"/>
      <w:ind w:firstLine="571"/>
    </w:pPr>
    <w:rPr>
      <w:sz w:val="24"/>
      <w:szCs w:val="24"/>
    </w:rPr>
  </w:style>
  <w:style w:type="paragraph" w:customStyle="1" w:styleId="Style19">
    <w:name w:val="Style19"/>
    <w:basedOn w:val="a0"/>
    <w:uiPriority w:val="99"/>
    <w:rsid w:val="00091A63"/>
    <w:pPr>
      <w:widowControl w:val="0"/>
      <w:autoSpaceDE w:val="0"/>
      <w:autoSpaceDN w:val="0"/>
      <w:adjustRightInd w:val="0"/>
      <w:spacing w:line="226" w:lineRule="exact"/>
      <w:ind w:firstLine="0"/>
    </w:pPr>
    <w:rPr>
      <w:sz w:val="24"/>
      <w:szCs w:val="24"/>
    </w:rPr>
  </w:style>
  <w:style w:type="paragraph" w:customStyle="1" w:styleId="Style20">
    <w:name w:val="Style20"/>
    <w:basedOn w:val="a0"/>
    <w:uiPriority w:val="99"/>
    <w:rsid w:val="00091A63"/>
    <w:pPr>
      <w:widowControl w:val="0"/>
      <w:autoSpaceDE w:val="0"/>
      <w:autoSpaceDN w:val="0"/>
      <w:adjustRightInd w:val="0"/>
      <w:spacing w:line="230" w:lineRule="exact"/>
      <w:ind w:firstLine="0"/>
    </w:pPr>
    <w:rPr>
      <w:sz w:val="24"/>
      <w:szCs w:val="24"/>
    </w:rPr>
  </w:style>
  <w:style w:type="paragraph" w:customStyle="1" w:styleId="Style21">
    <w:name w:val="Style21"/>
    <w:basedOn w:val="a0"/>
    <w:uiPriority w:val="99"/>
    <w:rsid w:val="00091A63"/>
    <w:pPr>
      <w:widowControl w:val="0"/>
      <w:autoSpaceDE w:val="0"/>
      <w:autoSpaceDN w:val="0"/>
      <w:adjustRightInd w:val="0"/>
      <w:spacing w:line="233" w:lineRule="exact"/>
      <w:ind w:firstLine="571"/>
    </w:pPr>
    <w:rPr>
      <w:sz w:val="24"/>
      <w:szCs w:val="24"/>
    </w:rPr>
  </w:style>
  <w:style w:type="paragraph" w:customStyle="1" w:styleId="Style22">
    <w:name w:val="Style22"/>
    <w:basedOn w:val="a0"/>
    <w:uiPriority w:val="99"/>
    <w:rsid w:val="00091A63"/>
    <w:pPr>
      <w:widowControl w:val="0"/>
      <w:autoSpaceDE w:val="0"/>
      <w:autoSpaceDN w:val="0"/>
      <w:adjustRightInd w:val="0"/>
      <w:spacing w:line="230" w:lineRule="exact"/>
      <w:ind w:firstLine="206"/>
    </w:pPr>
    <w:rPr>
      <w:sz w:val="24"/>
      <w:szCs w:val="24"/>
    </w:rPr>
  </w:style>
  <w:style w:type="paragraph" w:customStyle="1" w:styleId="Style23">
    <w:name w:val="Style23"/>
    <w:basedOn w:val="a0"/>
    <w:uiPriority w:val="99"/>
    <w:rsid w:val="00091A63"/>
    <w:pPr>
      <w:widowControl w:val="0"/>
      <w:autoSpaceDE w:val="0"/>
      <w:autoSpaceDN w:val="0"/>
      <w:adjustRightInd w:val="0"/>
      <w:spacing w:line="235" w:lineRule="exact"/>
      <w:ind w:firstLine="600"/>
      <w:jc w:val="left"/>
    </w:pPr>
    <w:rPr>
      <w:sz w:val="24"/>
      <w:szCs w:val="24"/>
    </w:rPr>
  </w:style>
  <w:style w:type="paragraph" w:customStyle="1" w:styleId="Style17">
    <w:name w:val="Style17"/>
    <w:basedOn w:val="a0"/>
    <w:uiPriority w:val="99"/>
    <w:rsid w:val="00091A63"/>
    <w:pPr>
      <w:widowControl w:val="0"/>
      <w:autoSpaceDE w:val="0"/>
      <w:autoSpaceDN w:val="0"/>
      <w:adjustRightInd w:val="0"/>
      <w:spacing w:line="242" w:lineRule="exact"/>
      <w:ind w:firstLine="571"/>
      <w:jc w:val="left"/>
    </w:pPr>
    <w:rPr>
      <w:sz w:val="24"/>
      <w:szCs w:val="24"/>
    </w:rPr>
  </w:style>
  <w:style w:type="paragraph" w:customStyle="1" w:styleId="Style32">
    <w:name w:val="Style32"/>
    <w:basedOn w:val="a0"/>
    <w:uiPriority w:val="99"/>
    <w:rsid w:val="00091A63"/>
    <w:pPr>
      <w:widowControl w:val="0"/>
      <w:autoSpaceDE w:val="0"/>
      <w:autoSpaceDN w:val="0"/>
      <w:adjustRightInd w:val="0"/>
      <w:spacing w:line="240" w:lineRule="auto"/>
      <w:ind w:firstLine="0"/>
      <w:jc w:val="center"/>
    </w:pPr>
    <w:rPr>
      <w:sz w:val="24"/>
      <w:szCs w:val="24"/>
    </w:rPr>
  </w:style>
  <w:style w:type="paragraph" w:customStyle="1" w:styleId="Style27">
    <w:name w:val="Style27"/>
    <w:basedOn w:val="a0"/>
    <w:uiPriority w:val="99"/>
    <w:rsid w:val="00091A63"/>
    <w:pPr>
      <w:widowControl w:val="0"/>
      <w:autoSpaceDE w:val="0"/>
      <w:autoSpaceDN w:val="0"/>
      <w:adjustRightInd w:val="0"/>
      <w:spacing w:line="314" w:lineRule="exact"/>
      <w:ind w:firstLine="686"/>
    </w:pPr>
    <w:rPr>
      <w:sz w:val="24"/>
      <w:szCs w:val="24"/>
    </w:rPr>
  </w:style>
  <w:style w:type="paragraph" w:customStyle="1" w:styleId="Style6">
    <w:name w:val="Style6"/>
    <w:basedOn w:val="a0"/>
    <w:uiPriority w:val="99"/>
    <w:rsid w:val="00091A63"/>
    <w:pPr>
      <w:widowControl w:val="0"/>
      <w:autoSpaceDE w:val="0"/>
      <w:autoSpaceDN w:val="0"/>
      <w:adjustRightInd w:val="0"/>
      <w:spacing w:line="278" w:lineRule="exact"/>
      <w:ind w:firstLine="739"/>
    </w:pPr>
    <w:rPr>
      <w:sz w:val="24"/>
      <w:szCs w:val="24"/>
    </w:rPr>
  </w:style>
  <w:style w:type="paragraph" w:customStyle="1" w:styleId="Style28">
    <w:name w:val="Style28"/>
    <w:basedOn w:val="a0"/>
    <w:uiPriority w:val="99"/>
    <w:rsid w:val="00091A63"/>
    <w:pPr>
      <w:widowControl w:val="0"/>
      <w:autoSpaceDE w:val="0"/>
      <w:autoSpaceDN w:val="0"/>
      <w:adjustRightInd w:val="0"/>
      <w:spacing w:line="274" w:lineRule="exact"/>
      <w:ind w:firstLine="701"/>
      <w:jc w:val="left"/>
    </w:pPr>
    <w:rPr>
      <w:sz w:val="24"/>
      <w:szCs w:val="24"/>
    </w:rPr>
  </w:style>
  <w:style w:type="paragraph" w:customStyle="1" w:styleId="Style29">
    <w:name w:val="Style29"/>
    <w:basedOn w:val="a0"/>
    <w:uiPriority w:val="99"/>
    <w:rsid w:val="00091A63"/>
    <w:pPr>
      <w:widowControl w:val="0"/>
      <w:autoSpaceDE w:val="0"/>
      <w:autoSpaceDN w:val="0"/>
      <w:adjustRightInd w:val="0"/>
      <w:spacing w:line="240" w:lineRule="auto"/>
      <w:ind w:firstLine="0"/>
    </w:pPr>
    <w:rPr>
      <w:sz w:val="24"/>
      <w:szCs w:val="24"/>
    </w:rPr>
  </w:style>
  <w:style w:type="paragraph" w:customStyle="1" w:styleId="Style37">
    <w:name w:val="Style37"/>
    <w:basedOn w:val="a0"/>
    <w:uiPriority w:val="99"/>
    <w:rsid w:val="00091A63"/>
    <w:pPr>
      <w:widowControl w:val="0"/>
      <w:autoSpaceDE w:val="0"/>
      <w:autoSpaceDN w:val="0"/>
      <w:adjustRightInd w:val="0"/>
      <w:spacing w:line="240" w:lineRule="auto"/>
      <w:ind w:firstLine="0"/>
      <w:jc w:val="center"/>
    </w:pPr>
    <w:rPr>
      <w:sz w:val="24"/>
      <w:szCs w:val="24"/>
    </w:rPr>
  </w:style>
  <w:style w:type="paragraph" w:customStyle="1" w:styleId="Style24">
    <w:name w:val="Style24"/>
    <w:basedOn w:val="a0"/>
    <w:uiPriority w:val="99"/>
    <w:rsid w:val="00091A63"/>
    <w:pPr>
      <w:widowControl w:val="0"/>
      <w:autoSpaceDE w:val="0"/>
      <w:autoSpaceDN w:val="0"/>
      <w:adjustRightInd w:val="0"/>
      <w:spacing w:line="322" w:lineRule="exact"/>
      <w:ind w:firstLine="682"/>
    </w:pPr>
    <w:rPr>
      <w:rFonts w:eastAsia="Calibri"/>
      <w:sz w:val="24"/>
      <w:szCs w:val="24"/>
    </w:rPr>
  </w:style>
  <w:style w:type="paragraph" w:customStyle="1" w:styleId="Style4">
    <w:name w:val="Style4"/>
    <w:basedOn w:val="a0"/>
    <w:uiPriority w:val="99"/>
    <w:rsid w:val="00091A63"/>
    <w:pPr>
      <w:widowControl w:val="0"/>
      <w:autoSpaceDE w:val="0"/>
      <w:autoSpaceDN w:val="0"/>
      <w:adjustRightInd w:val="0"/>
      <w:spacing w:line="240" w:lineRule="auto"/>
      <w:ind w:firstLine="0"/>
      <w:jc w:val="left"/>
    </w:pPr>
    <w:rPr>
      <w:sz w:val="24"/>
      <w:szCs w:val="24"/>
    </w:rPr>
  </w:style>
  <w:style w:type="paragraph" w:customStyle="1" w:styleId="Style7">
    <w:name w:val="Style7"/>
    <w:basedOn w:val="a0"/>
    <w:uiPriority w:val="99"/>
    <w:rsid w:val="00091A63"/>
    <w:pPr>
      <w:widowControl w:val="0"/>
      <w:autoSpaceDE w:val="0"/>
      <w:autoSpaceDN w:val="0"/>
      <w:adjustRightInd w:val="0"/>
      <w:spacing w:line="238" w:lineRule="exact"/>
      <w:ind w:firstLine="0"/>
    </w:pPr>
    <w:rPr>
      <w:sz w:val="24"/>
      <w:szCs w:val="24"/>
    </w:rPr>
  </w:style>
  <w:style w:type="paragraph" w:customStyle="1" w:styleId="Style8">
    <w:name w:val="Style8"/>
    <w:basedOn w:val="a0"/>
    <w:uiPriority w:val="99"/>
    <w:rsid w:val="00091A63"/>
    <w:pPr>
      <w:widowControl w:val="0"/>
      <w:autoSpaceDE w:val="0"/>
      <w:autoSpaceDN w:val="0"/>
      <w:adjustRightInd w:val="0"/>
      <w:spacing w:line="242" w:lineRule="exact"/>
      <w:ind w:firstLine="509"/>
      <w:jc w:val="left"/>
    </w:pPr>
    <w:rPr>
      <w:sz w:val="24"/>
      <w:szCs w:val="24"/>
    </w:rPr>
  </w:style>
  <w:style w:type="paragraph" w:customStyle="1" w:styleId="Style9">
    <w:name w:val="Style9"/>
    <w:basedOn w:val="a0"/>
    <w:uiPriority w:val="99"/>
    <w:rsid w:val="00091A63"/>
    <w:pPr>
      <w:widowControl w:val="0"/>
      <w:autoSpaceDE w:val="0"/>
      <w:autoSpaceDN w:val="0"/>
      <w:adjustRightInd w:val="0"/>
      <w:spacing w:line="298" w:lineRule="exact"/>
      <w:ind w:firstLine="0"/>
    </w:pPr>
    <w:rPr>
      <w:sz w:val="24"/>
      <w:szCs w:val="24"/>
    </w:rPr>
  </w:style>
  <w:style w:type="paragraph" w:customStyle="1" w:styleId="Style14">
    <w:name w:val="Style14"/>
    <w:basedOn w:val="a0"/>
    <w:uiPriority w:val="99"/>
    <w:rsid w:val="00091A63"/>
    <w:pPr>
      <w:widowControl w:val="0"/>
      <w:autoSpaceDE w:val="0"/>
      <w:autoSpaceDN w:val="0"/>
      <w:adjustRightInd w:val="0"/>
      <w:spacing w:line="240" w:lineRule="auto"/>
      <w:ind w:firstLine="0"/>
      <w:jc w:val="left"/>
    </w:pPr>
    <w:rPr>
      <w:sz w:val="24"/>
      <w:szCs w:val="24"/>
    </w:rPr>
  </w:style>
  <w:style w:type="paragraph" w:customStyle="1" w:styleId="Style11">
    <w:name w:val="Style11"/>
    <w:basedOn w:val="a0"/>
    <w:uiPriority w:val="99"/>
    <w:rsid w:val="00091A63"/>
    <w:pPr>
      <w:widowControl w:val="0"/>
      <w:autoSpaceDE w:val="0"/>
      <w:autoSpaceDN w:val="0"/>
      <w:adjustRightInd w:val="0"/>
      <w:spacing w:line="624" w:lineRule="exact"/>
      <w:ind w:hanging="2155"/>
      <w:jc w:val="left"/>
    </w:pPr>
    <w:rPr>
      <w:sz w:val="24"/>
      <w:szCs w:val="24"/>
    </w:rPr>
  </w:style>
  <w:style w:type="paragraph" w:customStyle="1" w:styleId="Style13">
    <w:name w:val="Style13"/>
    <w:basedOn w:val="a0"/>
    <w:uiPriority w:val="99"/>
    <w:rsid w:val="00091A63"/>
    <w:pPr>
      <w:widowControl w:val="0"/>
      <w:autoSpaceDE w:val="0"/>
      <w:autoSpaceDN w:val="0"/>
      <w:adjustRightInd w:val="0"/>
      <w:spacing w:line="319" w:lineRule="exact"/>
      <w:ind w:firstLine="518"/>
      <w:jc w:val="left"/>
    </w:pPr>
    <w:rPr>
      <w:sz w:val="24"/>
      <w:szCs w:val="24"/>
    </w:rPr>
  </w:style>
  <w:style w:type="paragraph" w:customStyle="1" w:styleId="Style18">
    <w:name w:val="Style18"/>
    <w:basedOn w:val="a0"/>
    <w:uiPriority w:val="99"/>
    <w:rsid w:val="00091A63"/>
    <w:pPr>
      <w:widowControl w:val="0"/>
      <w:autoSpaceDE w:val="0"/>
      <w:autoSpaceDN w:val="0"/>
      <w:adjustRightInd w:val="0"/>
      <w:spacing w:line="240" w:lineRule="exact"/>
      <w:ind w:firstLine="0"/>
      <w:jc w:val="left"/>
    </w:pPr>
    <w:rPr>
      <w:sz w:val="24"/>
      <w:szCs w:val="24"/>
    </w:rPr>
  </w:style>
  <w:style w:type="paragraph" w:customStyle="1" w:styleId="Style25">
    <w:name w:val="Style25"/>
    <w:basedOn w:val="a0"/>
    <w:uiPriority w:val="99"/>
    <w:rsid w:val="00091A63"/>
    <w:pPr>
      <w:widowControl w:val="0"/>
      <w:autoSpaceDE w:val="0"/>
      <w:autoSpaceDN w:val="0"/>
      <w:adjustRightInd w:val="0"/>
      <w:spacing w:line="319" w:lineRule="exact"/>
      <w:ind w:firstLine="691"/>
    </w:pPr>
    <w:rPr>
      <w:sz w:val="24"/>
      <w:szCs w:val="24"/>
    </w:rPr>
  </w:style>
  <w:style w:type="paragraph" w:customStyle="1" w:styleId="Style30">
    <w:name w:val="Style30"/>
    <w:basedOn w:val="a0"/>
    <w:uiPriority w:val="99"/>
    <w:rsid w:val="00091A63"/>
    <w:pPr>
      <w:widowControl w:val="0"/>
      <w:autoSpaceDE w:val="0"/>
      <w:autoSpaceDN w:val="0"/>
      <w:adjustRightInd w:val="0"/>
      <w:spacing w:line="319" w:lineRule="exact"/>
      <w:ind w:firstLine="2419"/>
      <w:jc w:val="left"/>
    </w:pPr>
    <w:rPr>
      <w:sz w:val="24"/>
      <w:szCs w:val="24"/>
    </w:rPr>
  </w:style>
  <w:style w:type="paragraph" w:customStyle="1" w:styleId="Style31">
    <w:name w:val="Style31"/>
    <w:basedOn w:val="a0"/>
    <w:uiPriority w:val="99"/>
    <w:rsid w:val="00091A63"/>
    <w:pPr>
      <w:widowControl w:val="0"/>
      <w:autoSpaceDE w:val="0"/>
      <w:autoSpaceDN w:val="0"/>
      <w:adjustRightInd w:val="0"/>
      <w:spacing w:line="326" w:lineRule="exact"/>
      <w:ind w:firstLine="576"/>
      <w:jc w:val="left"/>
    </w:pPr>
    <w:rPr>
      <w:sz w:val="24"/>
      <w:szCs w:val="24"/>
    </w:rPr>
  </w:style>
  <w:style w:type="paragraph" w:customStyle="1" w:styleId="Style33">
    <w:name w:val="Style33"/>
    <w:basedOn w:val="a0"/>
    <w:uiPriority w:val="99"/>
    <w:rsid w:val="00091A63"/>
    <w:pPr>
      <w:widowControl w:val="0"/>
      <w:autoSpaceDE w:val="0"/>
      <w:autoSpaceDN w:val="0"/>
      <w:adjustRightInd w:val="0"/>
      <w:spacing w:line="277" w:lineRule="exact"/>
      <w:ind w:firstLine="0"/>
      <w:jc w:val="left"/>
    </w:pPr>
    <w:rPr>
      <w:sz w:val="24"/>
      <w:szCs w:val="24"/>
    </w:rPr>
  </w:style>
  <w:style w:type="paragraph" w:customStyle="1" w:styleId="Style34">
    <w:name w:val="Style34"/>
    <w:basedOn w:val="a0"/>
    <w:uiPriority w:val="99"/>
    <w:rsid w:val="00091A63"/>
    <w:pPr>
      <w:widowControl w:val="0"/>
      <w:autoSpaceDE w:val="0"/>
      <w:autoSpaceDN w:val="0"/>
      <w:adjustRightInd w:val="0"/>
      <w:spacing w:line="243" w:lineRule="exact"/>
      <w:ind w:firstLine="0"/>
      <w:jc w:val="left"/>
    </w:pPr>
    <w:rPr>
      <w:sz w:val="24"/>
      <w:szCs w:val="24"/>
    </w:rPr>
  </w:style>
  <w:style w:type="paragraph" w:customStyle="1" w:styleId="Style35">
    <w:name w:val="Style35"/>
    <w:basedOn w:val="a0"/>
    <w:uiPriority w:val="99"/>
    <w:rsid w:val="00091A63"/>
    <w:pPr>
      <w:widowControl w:val="0"/>
      <w:autoSpaceDE w:val="0"/>
      <w:autoSpaceDN w:val="0"/>
      <w:adjustRightInd w:val="0"/>
      <w:spacing w:line="643" w:lineRule="exact"/>
      <w:ind w:hanging="2050"/>
      <w:jc w:val="left"/>
    </w:pPr>
    <w:rPr>
      <w:sz w:val="24"/>
      <w:szCs w:val="24"/>
    </w:rPr>
  </w:style>
  <w:style w:type="paragraph" w:customStyle="1" w:styleId="Style36">
    <w:name w:val="Style36"/>
    <w:basedOn w:val="a0"/>
    <w:uiPriority w:val="99"/>
    <w:rsid w:val="00091A63"/>
    <w:pPr>
      <w:widowControl w:val="0"/>
      <w:autoSpaceDE w:val="0"/>
      <w:autoSpaceDN w:val="0"/>
      <w:adjustRightInd w:val="0"/>
      <w:spacing w:line="240" w:lineRule="auto"/>
      <w:ind w:firstLine="0"/>
      <w:jc w:val="left"/>
    </w:pPr>
    <w:rPr>
      <w:sz w:val="24"/>
      <w:szCs w:val="24"/>
    </w:rPr>
  </w:style>
  <w:style w:type="paragraph" w:customStyle="1" w:styleId="Style38">
    <w:name w:val="Style38"/>
    <w:basedOn w:val="a0"/>
    <w:uiPriority w:val="99"/>
    <w:rsid w:val="00091A63"/>
    <w:pPr>
      <w:widowControl w:val="0"/>
      <w:autoSpaceDE w:val="0"/>
      <w:autoSpaceDN w:val="0"/>
      <w:adjustRightInd w:val="0"/>
      <w:spacing w:line="326" w:lineRule="exact"/>
      <w:ind w:firstLine="686"/>
    </w:pPr>
    <w:rPr>
      <w:sz w:val="24"/>
      <w:szCs w:val="24"/>
    </w:rPr>
  </w:style>
  <w:style w:type="paragraph" w:customStyle="1" w:styleId="Style39">
    <w:name w:val="Style39"/>
    <w:basedOn w:val="a0"/>
    <w:uiPriority w:val="99"/>
    <w:rsid w:val="00091A63"/>
    <w:pPr>
      <w:widowControl w:val="0"/>
      <w:autoSpaceDE w:val="0"/>
      <w:autoSpaceDN w:val="0"/>
      <w:adjustRightInd w:val="0"/>
      <w:spacing w:line="322" w:lineRule="exact"/>
      <w:ind w:hanging="979"/>
      <w:jc w:val="left"/>
    </w:pPr>
    <w:rPr>
      <w:sz w:val="24"/>
      <w:szCs w:val="24"/>
    </w:rPr>
  </w:style>
  <w:style w:type="paragraph" w:customStyle="1" w:styleId="xl22">
    <w:name w:val="xl22"/>
    <w:basedOn w:val="a0"/>
    <w:uiPriority w:val="99"/>
    <w:rsid w:val="00091A63"/>
    <w:pPr>
      <w:pBdr>
        <w:top w:val="single" w:sz="8" w:space="0" w:color="auto"/>
        <w:bottom w:val="single" w:sz="8" w:space="0" w:color="auto"/>
        <w:right w:val="single" w:sz="8" w:space="0" w:color="auto"/>
      </w:pBdr>
      <w:spacing w:before="100" w:beforeAutospacing="1" w:after="100" w:afterAutospacing="1" w:line="240" w:lineRule="auto"/>
      <w:ind w:firstLine="0"/>
      <w:jc w:val="left"/>
    </w:pPr>
    <w:rPr>
      <w:sz w:val="24"/>
      <w:szCs w:val="24"/>
    </w:rPr>
  </w:style>
  <w:style w:type="paragraph" w:customStyle="1" w:styleId="xl23">
    <w:name w:val="xl23"/>
    <w:basedOn w:val="a0"/>
    <w:uiPriority w:val="99"/>
    <w:rsid w:val="00091A63"/>
    <w:pPr>
      <w:pBdr>
        <w:bottom w:val="single" w:sz="8" w:space="0" w:color="auto"/>
        <w:right w:val="single" w:sz="8" w:space="0" w:color="auto"/>
      </w:pBdr>
      <w:spacing w:before="100" w:beforeAutospacing="1" w:after="100" w:afterAutospacing="1" w:line="240" w:lineRule="auto"/>
      <w:ind w:firstLine="0"/>
      <w:jc w:val="left"/>
    </w:pPr>
    <w:rPr>
      <w:sz w:val="24"/>
      <w:szCs w:val="24"/>
    </w:rPr>
  </w:style>
  <w:style w:type="paragraph" w:customStyle="1" w:styleId="xl24">
    <w:name w:val="xl24"/>
    <w:basedOn w:val="a0"/>
    <w:uiPriority w:val="99"/>
    <w:rsid w:val="00091A63"/>
    <w:pPr>
      <w:pBdr>
        <w:right w:val="single" w:sz="8" w:space="0" w:color="auto"/>
      </w:pBdr>
      <w:spacing w:before="100" w:beforeAutospacing="1" w:after="100" w:afterAutospacing="1" w:line="240" w:lineRule="auto"/>
      <w:ind w:firstLine="0"/>
      <w:jc w:val="left"/>
    </w:pPr>
    <w:rPr>
      <w:sz w:val="24"/>
      <w:szCs w:val="24"/>
    </w:rPr>
  </w:style>
  <w:style w:type="paragraph" w:customStyle="1" w:styleId="xl25">
    <w:name w:val="xl25"/>
    <w:basedOn w:val="a0"/>
    <w:uiPriority w:val="99"/>
    <w:rsid w:val="00091A63"/>
    <w:pPr>
      <w:pBdr>
        <w:top w:val="single" w:sz="8" w:space="0" w:color="auto"/>
        <w:left w:val="single" w:sz="8" w:space="0" w:color="auto"/>
        <w:right w:val="single" w:sz="8" w:space="0" w:color="auto"/>
      </w:pBdr>
      <w:spacing w:before="100" w:beforeAutospacing="1" w:after="100" w:afterAutospacing="1" w:line="240" w:lineRule="auto"/>
      <w:ind w:firstLine="0"/>
      <w:jc w:val="center"/>
    </w:pPr>
    <w:rPr>
      <w:sz w:val="24"/>
      <w:szCs w:val="24"/>
    </w:rPr>
  </w:style>
  <w:style w:type="paragraph" w:customStyle="1" w:styleId="xl26">
    <w:name w:val="xl26"/>
    <w:basedOn w:val="a0"/>
    <w:uiPriority w:val="99"/>
    <w:rsid w:val="00091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4"/>
      <w:szCs w:val="24"/>
    </w:rPr>
  </w:style>
  <w:style w:type="paragraph" w:customStyle="1" w:styleId="xl27">
    <w:name w:val="xl27"/>
    <w:basedOn w:val="a0"/>
    <w:uiPriority w:val="99"/>
    <w:rsid w:val="00091A63"/>
    <w:pPr>
      <w:pBdr>
        <w:top w:val="single" w:sz="8" w:space="0" w:color="auto"/>
        <w:right w:val="single" w:sz="8" w:space="0" w:color="auto"/>
      </w:pBdr>
      <w:spacing w:before="100" w:beforeAutospacing="1" w:after="100" w:afterAutospacing="1" w:line="240" w:lineRule="auto"/>
      <w:ind w:firstLine="0"/>
      <w:jc w:val="center"/>
    </w:pPr>
    <w:rPr>
      <w:sz w:val="24"/>
      <w:szCs w:val="24"/>
    </w:rPr>
  </w:style>
  <w:style w:type="paragraph" w:customStyle="1" w:styleId="xl29">
    <w:name w:val="xl29"/>
    <w:basedOn w:val="a0"/>
    <w:uiPriority w:val="99"/>
    <w:rsid w:val="00091A63"/>
    <w:pPr>
      <w:pBdr>
        <w:top w:val="single" w:sz="4" w:space="0" w:color="auto"/>
        <w:left w:val="single" w:sz="4" w:space="0" w:color="auto"/>
        <w:right w:val="single" w:sz="4" w:space="0" w:color="auto"/>
      </w:pBdr>
      <w:spacing w:before="100" w:beforeAutospacing="1" w:after="100" w:afterAutospacing="1" w:line="240" w:lineRule="auto"/>
      <w:ind w:firstLine="0"/>
      <w:jc w:val="left"/>
    </w:pPr>
    <w:rPr>
      <w:sz w:val="24"/>
      <w:szCs w:val="24"/>
    </w:rPr>
  </w:style>
  <w:style w:type="paragraph" w:customStyle="1" w:styleId="xl30">
    <w:name w:val="xl30"/>
    <w:basedOn w:val="a0"/>
    <w:uiPriority w:val="99"/>
    <w:rsid w:val="00091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4"/>
      <w:szCs w:val="24"/>
    </w:rPr>
  </w:style>
  <w:style w:type="paragraph" w:customStyle="1" w:styleId="xl31">
    <w:name w:val="xl31"/>
    <w:basedOn w:val="a0"/>
    <w:uiPriority w:val="99"/>
    <w:rsid w:val="00091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4"/>
      <w:szCs w:val="24"/>
    </w:rPr>
  </w:style>
  <w:style w:type="paragraph" w:customStyle="1" w:styleId="xl32">
    <w:name w:val="xl32"/>
    <w:basedOn w:val="a0"/>
    <w:uiPriority w:val="99"/>
    <w:rsid w:val="00091A63"/>
    <w:pPr>
      <w:pBdr>
        <w:top w:val="single" w:sz="4" w:space="0" w:color="auto"/>
        <w:left w:val="single" w:sz="4" w:space="0" w:color="auto"/>
        <w:right w:val="single" w:sz="4" w:space="0" w:color="auto"/>
      </w:pBdr>
      <w:spacing w:before="100" w:beforeAutospacing="1" w:after="100" w:afterAutospacing="1" w:line="240" w:lineRule="auto"/>
      <w:ind w:firstLine="0"/>
      <w:jc w:val="left"/>
    </w:pPr>
    <w:rPr>
      <w:sz w:val="24"/>
      <w:szCs w:val="24"/>
    </w:rPr>
  </w:style>
  <w:style w:type="paragraph" w:customStyle="1" w:styleId="xl33">
    <w:name w:val="xl33"/>
    <w:basedOn w:val="a0"/>
    <w:uiPriority w:val="99"/>
    <w:rsid w:val="00091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hAnsi="Arial" w:cs="Arial"/>
      <w:b/>
      <w:bCs/>
      <w:sz w:val="24"/>
      <w:szCs w:val="24"/>
    </w:rPr>
  </w:style>
  <w:style w:type="paragraph" w:customStyle="1" w:styleId="Standard">
    <w:name w:val="Standard"/>
    <w:uiPriority w:val="99"/>
    <w:rsid w:val="00091A63"/>
    <w:pPr>
      <w:widowControl w:val="0"/>
      <w:suppressAutoHyphens/>
      <w:autoSpaceDN w:val="0"/>
      <w:spacing w:after="0" w:line="240" w:lineRule="auto"/>
    </w:pPr>
    <w:rPr>
      <w:rFonts w:ascii="Times New Roman" w:eastAsia="Calibri" w:hAnsi="Times New Roman" w:cs="Tahoma"/>
      <w:kern w:val="3"/>
      <w:sz w:val="24"/>
      <w:szCs w:val="24"/>
      <w:lang w:val="de-DE" w:eastAsia="ja-JP" w:bidi="fa-IR"/>
    </w:rPr>
  </w:style>
  <w:style w:type="paragraph" w:customStyle="1" w:styleId="WW-2">
    <w:name w:val="WW-Основной текст с отступом 2"/>
    <w:basedOn w:val="a0"/>
    <w:uiPriority w:val="99"/>
    <w:rsid w:val="00091A63"/>
    <w:pPr>
      <w:suppressAutoHyphens/>
      <w:spacing w:line="240" w:lineRule="auto"/>
      <w:ind w:firstLine="284"/>
    </w:pPr>
    <w:rPr>
      <w:rFonts w:ascii="Arial" w:hAnsi="Arial"/>
      <w:color w:val="000000"/>
      <w:sz w:val="30"/>
      <w:szCs w:val="20"/>
      <w:lang w:eastAsia="ar-SA"/>
    </w:rPr>
  </w:style>
  <w:style w:type="paragraph" w:customStyle="1" w:styleId="afffffb">
    <w:name w:val="Нормальный (таблица)"/>
    <w:basedOn w:val="a0"/>
    <w:next w:val="a0"/>
    <w:uiPriority w:val="99"/>
    <w:rsid w:val="00091A63"/>
    <w:pPr>
      <w:autoSpaceDE w:val="0"/>
      <w:autoSpaceDN w:val="0"/>
      <w:adjustRightInd w:val="0"/>
      <w:spacing w:line="240" w:lineRule="auto"/>
      <w:ind w:firstLine="0"/>
    </w:pPr>
    <w:rPr>
      <w:rFonts w:ascii="Arial" w:hAnsi="Arial" w:cs="Arial"/>
      <w:sz w:val="24"/>
      <w:szCs w:val="24"/>
    </w:rPr>
  </w:style>
  <w:style w:type="paragraph" w:customStyle="1" w:styleId="TableParagraph">
    <w:name w:val="Table Paragraph"/>
    <w:basedOn w:val="a0"/>
    <w:uiPriority w:val="99"/>
    <w:rsid w:val="00091A63"/>
    <w:pPr>
      <w:widowControl w:val="0"/>
      <w:spacing w:line="240" w:lineRule="auto"/>
      <w:ind w:firstLine="0"/>
      <w:jc w:val="left"/>
    </w:pPr>
    <w:rPr>
      <w:rFonts w:ascii="Calibri" w:hAnsi="Calibri"/>
      <w:sz w:val="22"/>
      <w:szCs w:val="22"/>
      <w:lang w:val="en-US" w:eastAsia="en-US"/>
    </w:rPr>
  </w:style>
  <w:style w:type="character" w:customStyle="1" w:styleId="afffffc">
    <w:name w:val="Основной текст_"/>
    <w:link w:val="1d"/>
    <w:locked/>
    <w:rsid w:val="00091A63"/>
    <w:rPr>
      <w:sz w:val="18"/>
      <w:szCs w:val="18"/>
      <w:shd w:val="clear" w:color="auto" w:fill="FFFFFF"/>
    </w:rPr>
  </w:style>
  <w:style w:type="paragraph" w:customStyle="1" w:styleId="1d">
    <w:name w:val="Основной текст1"/>
    <w:basedOn w:val="a0"/>
    <w:link w:val="afffffc"/>
    <w:rsid w:val="00091A63"/>
    <w:pPr>
      <w:shd w:val="clear" w:color="auto" w:fill="FFFFFF"/>
      <w:spacing w:line="240" w:lineRule="atLeast"/>
      <w:ind w:firstLine="0"/>
    </w:pPr>
    <w:rPr>
      <w:rFonts w:asciiTheme="minorHAnsi" w:eastAsiaTheme="minorHAnsi" w:hAnsiTheme="minorHAnsi" w:cstheme="minorBidi"/>
      <w:sz w:val="18"/>
      <w:szCs w:val="18"/>
      <w:lang w:eastAsia="en-US"/>
    </w:rPr>
  </w:style>
  <w:style w:type="paragraph" w:customStyle="1" w:styleId="formattext">
    <w:name w:val="formattext"/>
    <w:basedOn w:val="a0"/>
    <w:uiPriority w:val="99"/>
    <w:rsid w:val="00091A63"/>
    <w:pPr>
      <w:spacing w:before="100" w:beforeAutospacing="1" w:after="100" w:afterAutospacing="1" w:line="240" w:lineRule="auto"/>
      <w:ind w:firstLine="0"/>
      <w:jc w:val="left"/>
    </w:pPr>
    <w:rPr>
      <w:rFonts w:eastAsia="Calibri"/>
      <w:sz w:val="24"/>
      <w:szCs w:val="24"/>
    </w:rPr>
  </w:style>
  <w:style w:type="paragraph" w:customStyle="1" w:styleId="212">
    <w:name w:val="Основной текст (2)1"/>
    <w:basedOn w:val="a0"/>
    <w:uiPriority w:val="99"/>
    <w:rsid w:val="00091A63"/>
    <w:pPr>
      <w:widowControl w:val="0"/>
      <w:shd w:val="clear" w:color="auto" w:fill="FFFFFF"/>
      <w:spacing w:before="540" w:line="274" w:lineRule="exact"/>
      <w:ind w:firstLine="0"/>
      <w:jc w:val="left"/>
    </w:pPr>
    <w:rPr>
      <w:rFonts w:eastAsia="Calibri"/>
      <w:color w:val="000000"/>
      <w:sz w:val="24"/>
      <w:szCs w:val="24"/>
    </w:rPr>
  </w:style>
  <w:style w:type="character" w:customStyle="1" w:styleId="NoSpacingChar">
    <w:name w:val="No Spacing Char"/>
    <w:aliases w:val="мой Char,МОЙ Char,Без интервала 111 Char,МММ Char,Без интервала1 Char,Без интервала2 Char"/>
    <w:link w:val="1e"/>
    <w:locked/>
    <w:rsid w:val="00091A63"/>
    <w:rPr>
      <w:sz w:val="24"/>
    </w:rPr>
  </w:style>
  <w:style w:type="paragraph" w:customStyle="1" w:styleId="1e">
    <w:name w:val="Без интервала1"/>
    <w:aliases w:val="мой,МОЙ,Без интервала 111,МММ,Без интервала2,No Spacing"/>
    <w:link w:val="NoSpacingChar"/>
    <w:rsid w:val="00091A63"/>
    <w:pPr>
      <w:spacing w:after="0" w:line="240" w:lineRule="auto"/>
    </w:pPr>
    <w:rPr>
      <w:sz w:val="24"/>
    </w:rPr>
  </w:style>
  <w:style w:type="paragraph" w:customStyle="1" w:styleId="Style1">
    <w:name w:val="Style1"/>
    <w:basedOn w:val="a0"/>
    <w:uiPriority w:val="99"/>
    <w:rsid w:val="00091A63"/>
    <w:pPr>
      <w:widowControl w:val="0"/>
      <w:autoSpaceDE w:val="0"/>
      <w:autoSpaceDN w:val="0"/>
      <w:adjustRightInd w:val="0"/>
      <w:spacing w:line="240" w:lineRule="auto"/>
      <w:ind w:firstLine="0"/>
      <w:jc w:val="right"/>
    </w:pPr>
    <w:rPr>
      <w:rFonts w:ascii="Arial" w:eastAsia="Calibri" w:hAnsi="Arial" w:cs="Arial"/>
      <w:sz w:val="24"/>
      <w:szCs w:val="24"/>
    </w:rPr>
  </w:style>
  <w:style w:type="paragraph" w:customStyle="1" w:styleId="tehnormaTitle">
    <w:name w:val="tehnormaTitle"/>
    <w:uiPriority w:val="99"/>
    <w:rsid w:val="00091A63"/>
    <w:pPr>
      <w:widowControl w:val="0"/>
      <w:autoSpaceDE w:val="0"/>
      <w:autoSpaceDN w:val="0"/>
      <w:adjustRightInd w:val="0"/>
      <w:spacing w:after="0" w:line="240" w:lineRule="auto"/>
    </w:pPr>
    <w:rPr>
      <w:rFonts w:ascii="Calibri" w:eastAsia="Times New Roman" w:hAnsi="Calibri" w:cs="Times New Roman"/>
      <w:b/>
      <w:bCs/>
      <w:lang w:eastAsia="ru-RU"/>
    </w:rPr>
  </w:style>
  <w:style w:type="paragraph" w:customStyle="1" w:styleId="2f3">
    <w:name w:val="Обычный2"/>
    <w:uiPriority w:val="99"/>
    <w:rsid w:val="00091A63"/>
    <w:pPr>
      <w:spacing w:after="0" w:line="240" w:lineRule="auto"/>
    </w:pPr>
    <w:rPr>
      <w:rFonts w:ascii="Times New Roman" w:eastAsia="Times New Roman" w:hAnsi="Times New Roman" w:cs="Times New Roman"/>
      <w:sz w:val="20"/>
      <w:szCs w:val="20"/>
      <w:lang w:eastAsia="ru-RU"/>
    </w:rPr>
  </w:style>
  <w:style w:type="paragraph" w:customStyle="1" w:styleId="caaieiaie5">
    <w:name w:val="caaieiaie 5"/>
    <w:basedOn w:val="a0"/>
    <w:next w:val="a0"/>
    <w:uiPriority w:val="99"/>
    <w:rsid w:val="00091A63"/>
    <w:pPr>
      <w:keepNext/>
      <w:tabs>
        <w:tab w:val="left" w:pos="426"/>
      </w:tabs>
      <w:overflowPunct w:val="0"/>
      <w:autoSpaceDE w:val="0"/>
      <w:autoSpaceDN w:val="0"/>
      <w:adjustRightInd w:val="0"/>
      <w:spacing w:before="120" w:line="240" w:lineRule="auto"/>
      <w:ind w:firstLine="0"/>
      <w:jc w:val="center"/>
    </w:pPr>
    <w:rPr>
      <w:b/>
      <w:sz w:val="24"/>
      <w:szCs w:val="20"/>
    </w:rPr>
  </w:style>
  <w:style w:type="paragraph" w:customStyle="1" w:styleId="afffffd">
    <w:name w:val="Ðàçäåë"/>
    <w:basedOn w:val="a0"/>
    <w:uiPriority w:val="99"/>
    <w:rsid w:val="00091A63"/>
    <w:pPr>
      <w:widowControl w:val="0"/>
      <w:tabs>
        <w:tab w:val="left" w:pos="360"/>
        <w:tab w:val="left" w:pos="3261"/>
      </w:tabs>
      <w:suppressAutoHyphens/>
      <w:spacing w:before="240" w:after="240" w:line="240" w:lineRule="auto"/>
      <w:ind w:firstLine="0"/>
      <w:jc w:val="center"/>
    </w:pPr>
    <w:rPr>
      <w:rFonts w:ascii="Arial" w:hAnsi="Arial"/>
      <w:b/>
      <w:sz w:val="20"/>
      <w:szCs w:val="20"/>
      <w:lang w:eastAsia="ar-SA"/>
    </w:rPr>
  </w:style>
  <w:style w:type="paragraph" w:customStyle="1" w:styleId="s1">
    <w:name w:val="s_1"/>
    <w:basedOn w:val="a0"/>
    <w:uiPriority w:val="99"/>
    <w:rsid w:val="00091A63"/>
    <w:pPr>
      <w:spacing w:before="100" w:beforeAutospacing="1" w:after="100" w:afterAutospacing="1" w:line="240" w:lineRule="auto"/>
      <w:ind w:firstLine="0"/>
      <w:jc w:val="left"/>
    </w:pPr>
    <w:rPr>
      <w:sz w:val="24"/>
      <w:szCs w:val="24"/>
    </w:rPr>
  </w:style>
  <w:style w:type="paragraph" w:customStyle="1" w:styleId="3f0">
    <w:name w:val="Абзац списка3"/>
    <w:basedOn w:val="a0"/>
    <w:uiPriority w:val="99"/>
    <w:rsid w:val="00091A63"/>
    <w:pPr>
      <w:spacing w:line="240" w:lineRule="auto"/>
      <w:ind w:left="708" w:firstLine="0"/>
      <w:jc w:val="left"/>
    </w:pPr>
    <w:rPr>
      <w:sz w:val="24"/>
      <w:szCs w:val="24"/>
    </w:rPr>
  </w:style>
  <w:style w:type="paragraph" w:customStyle="1" w:styleId="afffffe">
    <w:name w:val="Цитаты"/>
    <w:basedOn w:val="a0"/>
    <w:uiPriority w:val="99"/>
    <w:semiHidden/>
    <w:rsid w:val="00091A63"/>
    <w:pPr>
      <w:autoSpaceDE w:val="0"/>
      <w:autoSpaceDN w:val="0"/>
      <w:spacing w:before="100" w:after="100" w:line="240" w:lineRule="auto"/>
      <w:ind w:left="360" w:right="360" w:firstLine="0"/>
      <w:jc w:val="left"/>
    </w:pPr>
    <w:rPr>
      <w:sz w:val="20"/>
      <w:szCs w:val="24"/>
    </w:rPr>
  </w:style>
  <w:style w:type="paragraph" w:customStyle="1" w:styleId="3f1">
    <w:name w:val="Обычный3"/>
    <w:uiPriority w:val="99"/>
    <w:rsid w:val="00091A63"/>
    <w:pPr>
      <w:spacing w:after="0" w:line="240" w:lineRule="auto"/>
    </w:pPr>
    <w:rPr>
      <w:rFonts w:ascii="Times New Roman" w:eastAsia="Times New Roman" w:hAnsi="Times New Roman" w:cs="Times New Roman"/>
      <w:sz w:val="20"/>
      <w:szCs w:val="20"/>
      <w:lang w:eastAsia="ru-RU"/>
    </w:rPr>
  </w:style>
  <w:style w:type="paragraph" w:customStyle="1" w:styleId="47">
    <w:name w:val="Абзац списка4"/>
    <w:basedOn w:val="a0"/>
    <w:uiPriority w:val="99"/>
    <w:rsid w:val="00091A63"/>
    <w:pPr>
      <w:spacing w:line="240" w:lineRule="auto"/>
      <w:ind w:left="708" w:firstLine="0"/>
      <w:jc w:val="left"/>
    </w:pPr>
    <w:rPr>
      <w:sz w:val="24"/>
      <w:szCs w:val="24"/>
    </w:rPr>
  </w:style>
  <w:style w:type="paragraph" w:customStyle="1" w:styleId="48">
    <w:name w:val="Обычный4"/>
    <w:uiPriority w:val="99"/>
    <w:rsid w:val="00091A63"/>
    <w:pPr>
      <w:spacing w:after="0" w:line="240" w:lineRule="auto"/>
    </w:pPr>
    <w:rPr>
      <w:rFonts w:ascii="Times New Roman" w:eastAsia="Times New Roman" w:hAnsi="Times New Roman" w:cs="Times New Roman"/>
      <w:sz w:val="20"/>
      <w:szCs w:val="20"/>
      <w:lang w:eastAsia="ru-RU"/>
    </w:rPr>
  </w:style>
  <w:style w:type="paragraph" w:customStyle="1" w:styleId="313">
    <w:name w:val="Основной текст 31"/>
    <w:basedOn w:val="a0"/>
    <w:uiPriority w:val="99"/>
    <w:rsid w:val="00091A63"/>
    <w:pPr>
      <w:suppressAutoHyphens/>
      <w:spacing w:after="120" w:line="240" w:lineRule="auto"/>
      <w:ind w:firstLine="0"/>
      <w:jc w:val="left"/>
    </w:pPr>
    <w:rPr>
      <w:sz w:val="16"/>
      <w:szCs w:val="16"/>
      <w:lang w:eastAsia="ar-SA"/>
    </w:rPr>
  </w:style>
  <w:style w:type="paragraph" w:customStyle="1" w:styleId="TimesNewRoman">
    <w:name w:val="Обычный + Times New Roman"/>
    <w:aliases w:val="По ширине,После:  0 пт,Междустр.интервал:  одина...,Обычный + Слева:  0,16 см,Справа:  0,06 см,Узор: Нет (Белый)"/>
    <w:basedOn w:val="a0"/>
    <w:uiPriority w:val="99"/>
    <w:rsid w:val="00091A63"/>
    <w:pPr>
      <w:suppressAutoHyphens/>
      <w:spacing w:after="200" w:line="276" w:lineRule="auto"/>
      <w:ind w:firstLine="0"/>
    </w:pPr>
    <w:rPr>
      <w:sz w:val="22"/>
      <w:szCs w:val="22"/>
      <w:lang w:eastAsia="zh-CN"/>
    </w:rPr>
  </w:style>
  <w:style w:type="paragraph" w:customStyle="1" w:styleId="ConsPlusTitle">
    <w:name w:val="ConsPlusTitle"/>
    <w:uiPriority w:val="99"/>
    <w:rsid w:val="00091A6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20">
    <w:name w:val="Заголовок №1 (2)_"/>
    <w:link w:val="121"/>
    <w:locked/>
    <w:rsid w:val="00091A63"/>
    <w:rPr>
      <w:sz w:val="23"/>
      <w:szCs w:val="23"/>
      <w:shd w:val="clear" w:color="auto" w:fill="FFFFFF"/>
    </w:rPr>
  </w:style>
  <w:style w:type="paragraph" w:customStyle="1" w:styleId="121">
    <w:name w:val="Заголовок №1 (2)"/>
    <w:basedOn w:val="a0"/>
    <w:link w:val="120"/>
    <w:rsid w:val="00091A63"/>
    <w:pPr>
      <w:shd w:val="clear" w:color="auto" w:fill="FFFFFF"/>
      <w:spacing w:line="323" w:lineRule="exact"/>
      <w:ind w:firstLine="0"/>
      <w:jc w:val="center"/>
      <w:outlineLvl w:val="0"/>
    </w:pPr>
    <w:rPr>
      <w:rFonts w:asciiTheme="minorHAnsi" w:eastAsiaTheme="minorHAnsi" w:hAnsiTheme="minorHAnsi" w:cstheme="minorBidi"/>
      <w:sz w:val="23"/>
      <w:szCs w:val="23"/>
      <w:lang w:eastAsia="en-US"/>
    </w:rPr>
  </w:style>
  <w:style w:type="paragraph" w:customStyle="1" w:styleId="56">
    <w:name w:val="Абзац списка5"/>
    <w:basedOn w:val="a0"/>
    <w:uiPriority w:val="99"/>
    <w:rsid w:val="00091A63"/>
    <w:pPr>
      <w:spacing w:line="240" w:lineRule="auto"/>
      <w:ind w:left="708" w:firstLine="0"/>
      <w:jc w:val="left"/>
    </w:pPr>
    <w:rPr>
      <w:sz w:val="24"/>
      <w:szCs w:val="24"/>
    </w:rPr>
  </w:style>
  <w:style w:type="paragraph" w:customStyle="1" w:styleId="57">
    <w:name w:val="Обычный5"/>
    <w:uiPriority w:val="99"/>
    <w:rsid w:val="00091A63"/>
    <w:pPr>
      <w:spacing w:after="0" w:line="240" w:lineRule="auto"/>
    </w:pPr>
    <w:rPr>
      <w:rFonts w:ascii="Times New Roman" w:eastAsia="Times New Roman" w:hAnsi="Times New Roman" w:cs="Times New Roman"/>
      <w:sz w:val="20"/>
      <w:szCs w:val="20"/>
      <w:lang w:eastAsia="ru-RU"/>
    </w:rPr>
  </w:style>
  <w:style w:type="paragraph" w:customStyle="1" w:styleId="font5">
    <w:name w:val="font5"/>
    <w:basedOn w:val="a0"/>
    <w:uiPriority w:val="99"/>
    <w:rsid w:val="00091A63"/>
    <w:pPr>
      <w:spacing w:before="100" w:beforeAutospacing="1" w:after="100" w:afterAutospacing="1" w:line="240" w:lineRule="auto"/>
      <w:ind w:firstLine="0"/>
      <w:jc w:val="left"/>
    </w:pPr>
    <w:rPr>
      <w:rFonts w:ascii="Arial" w:hAnsi="Arial" w:cs="Arial"/>
      <w:i/>
      <w:iCs/>
      <w:sz w:val="14"/>
      <w:szCs w:val="14"/>
    </w:rPr>
  </w:style>
  <w:style w:type="paragraph" w:customStyle="1" w:styleId="font6">
    <w:name w:val="font6"/>
    <w:basedOn w:val="a0"/>
    <w:uiPriority w:val="99"/>
    <w:rsid w:val="00091A63"/>
    <w:pPr>
      <w:spacing w:before="100" w:beforeAutospacing="1" w:after="100" w:afterAutospacing="1" w:line="240" w:lineRule="auto"/>
      <w:ind w:firstLine="0"/>
      <w:jc w:val="left"/>
    </w:pPr>
    <w:rPr>
      <w:rFonts w:ascii="Arial" w:hAnsi="Arial" w:cs="Arial"/>
      <w:i/>
      <w:iCs/>
      <w:sz w:val="12"/>
      <w:szCs w:val="12"/>
    </w:rPr>
  </w:style>
  <w:style w:type="paragraph" w:customStyle="1" w:styleId="xl65">
    <w:name w:val="xl65"/>
    <w:basedOn w:val="a0"/>
    <w:rsid w:val="00091A63"/>
    <w:pPr>
      <w:spacing w:before="100" w:beforeAutospacing="1" w:after="100" w:afterAutospacing="1" w:line="240" w:lineRule="auto"/>
      <w:ind w:firstLine="0"/>
      <w:jc w:val="left"/>
    </w:pPr>
    <w:rPr>
      <w:rFonts w:ascii="Arial" w:hAnsi="Arial" w:cs="Arial"/>
      <w:sz w:val="18"/>
      <w:szCs w:val="18"/>
    </w:rPr>
  </w:style>
  <w:style w:type="paragraph" w:customStyle="1" w:styleId="xl66">
    <w:name w:val="xl66"/>
    <w:basedOn w:val="a0"/>
    <w:rsid w:val="00091A63"/>
    <w:pPr>
      <w:spacing w:before="100" w:beforeAutospacing="1" w:after="100" w:afterAutospacing="1" w:line="240" w:lineRule="auto"/>
      <w:ind w:firstLine="0"/>
      <w:jc w:val="center"/>
    </w:pPr>
    <w:rPr>
      <w:rFonts w:ascii="Arial" w:hAnsi="Arial" w:cs="Arial"/>
      <w:sz w:val="18"/>
      <w:szCs w:val="18"/>
    </w:rPr>
  </w:style>
  <w:style w:type="paragraph" w:customStyle="1" w:styleId="xl67">
    <w:name w:val="xl67"/>
    <w:basedOn w:val="a0"/>
    <w:rsid w:val="00091A63"/>
    <w:pPr>
      <w:spacing w:before="100" w:beforeAutospacing="1" w:after="100" w:afterAutospacing="1" w:line="240" w:lineRule="auto"/>
      <w:ind w:firstLine="0"/>
      <w:jc w:val="right"/>
    </w:pPr>
    <w:rPr>
      <w:rFonts w:ascii="Arial" w:hAnsi="Arial" w:cs="Arial"/>
      <w:sz w:val="16"/>
      <w:szCs w:val="16"/>
    </w:rPr>
  </w:style>
  <w:style w:type="paragraph" w:customStyle="1" w:styleId="xl68">
    <w:name w:val="xl68"/>
    <w:basedOn w:val="a0"/>
    <w:rsid w:val="00091A63"/>
    <w:pPr>
      <w:spacing w:before="100" w:beforeAutospacing="1" w:after="100" w:afterAutospacing="1" w:line="240" w:lineRule="auto"/>
      <w:ind w:firstLine="0"/>
      <w:jc w:val="right"/>
    </w:pPr>
    <w:rPr>
      <w:rFonts w:ascii="Arial" w:hAnsi="Arial" w:cs="Arial"/>
      <w:sz w:val="16"/>
      <w:szCs w:val="16"/>
    </w:rPr>
  </w:style>
  <w:style w:type="paragraph" w:customStyle="1" w:styleId="xl69">
    <w:name w:val="xl69"/>
    <w:basedOn w:val="a0"/>
    <w:rsid w:val="00091A63"/>
    <w:pPr>
      <w:spacing w:before="100" w:beforeAutospacing="1" w:after="100" w:afterAutospacing="1" w:line="240" w:lineRule="auto"/>
      <w:ind w:firstLine="0"/>
      <w:jc w:val="left"/>
    </w:pPr>
    <w:rPr>
      <w:rFonts w:ascii="Arial" w:hAnsi="Arial" w:cs="Arial"/>
      <w:sz w:val="24"/>
      <w:szCs w:val="24"/>
    </w:rPr>
  </w:style>
  <w:style w:type="paragraph" w:customStyle="1" w:styleId="xl70">
    <w:name w:val="xl70"/>
    <w:basedOn w:val="a0"/>
    <w:rsid w:val="00091A63"/>
    <w:pPr>
      <w:spacing w:before="100" w:beforeAutospacing="1" w:after="100" w:afterAutospacing="1" w:line="240" w:lineRule="auto"/>
      <w:ind w:firstLine="0"/>
      <w:jc w:val="left"/>
    </w:pPr>
    <w:rPr>
      <w:rFonts w:ascii="Arial" w:hAnsi="Arial" w:cs="Arial"/>
      <w:sz w:val="18"/>
      <w:szCs w:val="18"/>
    </w:rPr>
  </w:style>
  <w:style w:type="paragraph" w:customStyle="1" w:styleId="xl71">
    <w:name w:val="xl71"/>
    <w:basedOn w:val="a0"/>
    <w:rsid w:val="00091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hAnsi="Arial" w:cs="Arial"/>
      <w:sz w:val="18"/>
      <w:szCs w:val="18"/>
    </w:rPr>
  </w:style>
  <w:style w:type="paragraph" w:customStyle="1" w:styleId="xl72">
    <w:name w:val="xl72"/>
    <w:basedOn w:val="a0"/>
    <w:rsid w:val="00091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hAnsi="Arial" w:cs="Arial"/>
      <w:sz w:val="18"/>
      <w:szCs w:val="18"/>
    </w:rPr>
  </w:style>
  <w:style w:type="paragraph" w:customStyle="1" w:styleId="xl73">
    <w:name w:val="xl73"/>
    <w:basedOn w:val="a0"/>
    <w:rsid w:val="00091A63"/>
    <w:pPr>
      <w:spacing w:before="100" w:beforeAutospacing="1" w:after="100" w:afterAutospacing="1" w:line="240" w:lineRule="auto"/>
      <w:ind w:firstLine="0"/>
      <w:jc w:val="left"/>
    </w:pPr>
    <w:rPr>
      <w:rFonts w:ascii="Arial" w:hAnsi="Arial" w:cs="Arial"/>
      <w:sz w:val="18"/>
      <w:szCs w:val="18"/>
    </w:rPr>
  </w:style>
  <w:style w:type="paragraph" w:customStyle="1" w:styleId="xl74">
    <w:name w:val="xl74"/>
    <w:basedOn w:val="a0"/>
    <w:rsid w:val="00091A63"/>
    <w:pPr>
      <w:spacing w:before="100" w:beforeAutospacing="1" w:after="100" w:afterAutospacing="1" w:line="240" w:lineRule="auto"/>
      <w:ind w:firstLine="0"/>
      <w:jc w:val="center"/>
    </w:pPr>
    <w:rPr>
      <w:rFonts w:ascii="Arial" w:hAnsi="Arial" w:cs="Arial"/>
      <w:sz w:val="18"/>
      <w:szCs w:val="18"/>
    </w:rPr>
  </w:style>
  <w:style w:type="paragraph" w:customStyle="1" w:styleId="xl75">
    <w:name w:val="xl75"/>
    <w:basedOn w:val="a0"/>
    <w:rsid w:val="00091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hAnsi="Arial" w:cs="Arial"/>
      <w:sz w:val="18"/>
      <w:szCs w:val="18"/>
    </w:rPr>
  </w:style>
  <w:style w:type="paragraph" w:customStyle="1" w:styleId="xl76">
    <w:name w:val="xl76"/>
    <w:basedOn w:val="a0"/>
    <w:rsid w:val="00091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hAnsi="Arial" w:cs="Arial"/>
      <w:sz w:val="18"/>
      <w:szCs w:val="18"/>
    </w:rPr>
  </w:style>
  <w:style w:type="paragraph" w:customStyle="1" w:styleId="xl77">
    <w:name w:val="xl77"/>
    <w:basedOn w:val="a0"/>
    <w:rsid w:val="00091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hAnsi="Arial" w:cs="Arial"/>
      <w:b/>
      <w:bCs/>
      <w:sz w:val="18"/>
      <w:szCs w:val="18"/>
    </w:rPr>
  </w:style>
  <w:style w:type="paragraph" w:customStyle="1" w:styleId="xl78">
    <w:name w:val="xl78"/>
    <w:basedOn w:val="a0"/>
    <w:rsid w:val="00091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hAnsi="Arial" w:cs="Arial"/>
      <w:sz w:val="18"/>
      <w:szCs w:val="18"/>
    </w:rPr>
  </w:style>
  <w:style w:type="paragraph" w:customStyle="1" w:styleId="xl79">
    <w:name w:val="xl79"/>
    <w:basedOn w:val="a0"/>
    <w:rsid w:val="00091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Arial" w:hAnsi="Arial" w:cs="Arial"/>
      <w:sz w:val="16"/>
      <w:szCs w:val="16"/>
    </w:rPr>
  </w:style>
  <w:style w:type="paragraph" w:customStyle="1" w:styleId="xl81">
    <w:name w:val="xl81"/>
    <w:basedOn w:val="a0"/>
    <w:rsid w:val="00091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hAnsi="Arial" w:cs="Arial"/>
      <w:sz w:val="18"/>
      <w:szCs w:val="18"/>
    </w:rPr>
  </w:style>
  <w:style w:type="paragraph" w:customStyle="1" w:styleId="xl82">
    <w:name w:val="xl82"/>
    <w:basedOn w:val="a0"/>
    <w:rsid w:val="00091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Arial" w:hAnsi="Arial" w:cs="Arial"/>
      <w:b/>
      <w:bCs/>
      <w:sz w:val="16"/>
      <w:szCs w:val="16"/>
    </w:rPr>
  </w:style>
  <w:style w:type="paragraph" w:customStyle="1" w:styleId="xl83">
    <w:name w:val="xl83"/>
    <w:basedOn w:val="a0"/>
    <w:rsid w:val="00091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hAnsi="Arial" w:cs="Arial"/>
      <w:b/>
      <w:bCs/>
      <w:sz w:val="24"/>
      <w:szCs w:val="24"/>
    </w:rPr>
  </w:style>
  <w:style w:type="paragraph" w:customStyle="1" w:styleId="xl84">
    <w:name w:val="xl84"/>
    <w:basedOn w:val="a0"/>
    <w:rsid w:val="00091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4"/>
      <w:szCs w:val="24"/>
    </w:rPr>
  </w:style>
  <w:style w:type="paragraph" w:customStyle="1" w:styleId="xl85">
    <w:name w:val="xl85"/>
    <w:basedOn w:val="a0"/>
    <w:rsid w:val="00091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hAnsi="Arial" w:cs="Arial"/>
      <w:sz w:val="18"/>
      <w:szCs w:val="18"/>
    </w:rPr>
  </w:style>
  <w:style w:type="paragraph" w:customStyle="1" w:styleId="xl86">
    <w:name w:val="xl86"/>
    <w:basedOn w:val="a0"/>
    <w:rsid w:val="00091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hAnsi="Arial" w:cs="Arial"/>
      <w:b/>
      <w:bCs/>
      <w:sz w:val="18"/>
      <w:szCs w:val="18"/>
    </w:rPr>
  </w:style>
  <w:style w:type="paragraph" w:customStyle="1" w:styleId="xl87">
    <w:name w:val="xl87"/>
    <w:basedOn w:val="a0"/>
    <w:rsid w:val="00091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hAnsi="Arial" w:cs="Arial"/>
      <w:b/>
      <w:bCs/>
      <w:sz w:val="18"/>
      <w:szCs w:val="18"/>
    </w:rPr>
  </w:style>
  <w:style w:type="paragraph" w:customStyle="1" w:styleId="xl88">
    <w:name w:val="xl88"/>
    <w:basedOn w:val="a0"/>
    <w:rsid w:val="00091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4"/>
      <w:szCs w:val="24"/>
    </w:rPr>
  </w:style>
  <w:style w:type="paragraph" w:customStyle="1" w:styleId="xl89">
    <w:name w:val="xl89"/>
    <w:basedOn w:val="a0"/>
    <w:rsid w:val="00091A63"/>
    <w:pPr>
      <w:pBdr>
        <w:top w:val="single" w:sz="4" w:space="0" w:color="auto"/>
        <w:left w:val="single" w:sz="4" w:space="0" w:color="auto"/>
        <w:bottom w:val="single" w:sz="4" w:space="0" w:color="auto"/>
      </w:pBdr>
      <w:spacing w:before="100" w:beforeAutospacing="1" w:after="100" w:afterAutospacing="1" w:line="240" w:lineRule="auto"/>
      <w:ind w:firstLine="0"/>
      <w:jc w:val="left"/>
    </w:pPr>
    <w:rPr>
      <w:b/>
      <w:bCs/>
      <w:sz w:val="18"/>
      <w:szCs w:val="18"/>
    </w:rPr>
  </w:style>
  <w:style w:type="paragraph" w:customStyle="1" w:styleId="xl90">
    <w:name w:val="xl90"/>
    <w:basedOn w:val="a0"/>
    <w:rsid w:val="00091A63"/>
    <w:pPr>
      <w:pBdr>
        <w:top w:val="single" w:sz="4" w:space="0" w:color="auto"/>
        <w:bottom w:val="single" w:sz="4" w:space="0" w:color="auto"/>
      </w:pBdr>
      <w:spacing w:before="100" w:beforeAutospacing="1" w:after="100" w:afterAutospacing="1" w:line="240" w:lineRule="auto"/>
      <w:ind w:firstLine="0"/>
      <w:jc w:val="left"/>
    </w:pPr>
    <w:rPr>
      <w:b/>
      <w:bCs/>
      <w:sz w:val="18"/>
      <w:szCs w:val="18"/>
    </w:rPr>
  </w:style>
  <w:style w:type="paragraph" w:customStyle="1" w:styleId="xl91">
    <w:name w:val="xl91"/>
    <w:basedOn w:val="a0"/>
    <w:rsid w:val="00091A63"/>
    <w:pPr>
      <w:pBdr>
        <w:top w:val="single" w:sz="4" w:space="0" w:color="auto"/>
        <w:bottom w:val="single" w:sz="4" w:space="0" w:color="auto"/>
        <w:right w:val="single" w:sz="4" w:space="0" w:color="auto"/>
      </w:pBdr>
      <w:spacing w:before="100" w:beforeAutospacing="1" w:after="100" w:afterAutospacing="1" w:line="240" w:lineRule="auto"/>
      <w:ind w:firstLine="0"/>
      <w:jc w:val="left"/>
    </w:pPr>
    <w:rPr>
      <w:b/>
      <w:bCs/>
      <w:sz w:val="18"/>
      <w:szCs w:val="18"/>
    </w:rPr>
  </w:style>
  <w:style w:type="paragraph" w:customStyle="1" w:styleId="xl92">
    <w:name w:val="xl92"/>
    <w:basedOn w:val="a0"/>
    <w:rsid w:val="00091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b/>
      <w:bCs/>
      <w:sz w:val="16"/>
      <w:szCs w:val="16"/>
    </w:rPr>
  </w:style>
  <w:style w:type="character" w:customStyle="1" w:styleId="BodyTextChar">
    <w:name w:val="Body Text Char"/>
    <w:locked/>
    <w:rsid w:val="00091A63"/>
    <w:rPr>
      <w:rFonts w:ascii="Times New Roman" w:hAnsi="Times New Roman" w:cs="Times New Roman" w:hint="default"/>
      <w:sz w:val="28"/>
      <w:szCs w:val="28"/>
    </w:rPr>
  </w:style>
  <w:style w:type="character" w:customStyle="1" w:styleId="1f">
    <w:name w:val="Заголовок Знак1"/>
    <w:locked/>
    <w:rsid w:val="00091A63"/>
    <w:rPr>
      <w:rFonts w:ascii="Cambria" w:hAnsi="Cambria" w:cs="Cambria" w:hint="default"/>
      <w:b/>
      <w:bCs/>
      <w:kern w:val="28"/>
      <w:sz w:val="32"/>
      <w:szCs w:val="32"/>
    </w:rPr>
  </w:style>
  <w:style w:type="character" w:customStyle="1" w:styleId="FontStyle11">
    <w:name w:val="Font Style11"/>
    <w:rsid w:val="00091A63"/>
    <w:rPr>
      <w:rFonts w:ascii="Times New Roman" w:hAnsi="Times New Roman" w:cs="Times New Roman" w:hint="default"/>
      <w:b/>
      <w:bCs/>
      <w:sz w:val="20"/>
      <w:szCs w:val="20"/>
    </w:rPr>
  </w:style>
  <w:style w:type="character" w:customStyle="1" w:styleId="HTML10">
    <w:name w:val="Стандартный HTML Знак1"/>
    <w:uiPriority w:val="99"/>
    <w:semiHidden/>
    <w:rsid w:val="00091A63"/>
    <w:rPr>
      <w:rFonts w:ascii="Consolas" w:hAnsi="Consolas" w:hint="default"/>
      <w:sz w:val="20"/>
      <w:szCs w:val="20"/>
    </w:rPr>
  </w:style>
  <w:style w:type="character" w:customStyle="1" w:styleId="iceouttxt">
    <w:name w:val="iceouttxt"/>
    <w:rsid w:val="00091A63"/>
  </w:style>
  <w:style w:type="character" w:customStyle="1" w:styleId="apple-converted-space">
    <w:name w:val="apple-converted-space"/>
    <w:rsid w:val="00091A63"/>
  </w:style>
  <w:style w:type="character" w:customStyle="1" w:styleId="u">
    <w:name w:val="u"/>
    <w:rsid w:val="00091A63"/>
  </w:style>
  <w:style w:type="character" w:customStyle="1" w:styleId="FontStyle12">
    <w:name w:val="Font Style12"/>
    <w:rsid w:val="00091A63"/>
    <w:rPr>
      <w:rFonts w:ascii="Times New Roman" w:hAnsi="Times New Roman" w:cs="Times New Roman" w:hint="default"/>
      <w:sz w:val="20"/>
      <w:szCs w:val="20"/>
    </w:rPr>
  </w:style>
  <w:style w:type="character" w:customStyle="1" w:styleId="FontStyle36">
    <w:name w:val="Font Style36"/>
    <w:rsid w:val="00091A63"/>
    <w:rPr>
      <w:rFonts w:ascii="Times New Roman" w:hAnsi="Times New Roman" w:cs="Times New Roman" w:hint="default"/>
      <w:sz w:val="20"/>
      <w:szCs w:val="20"/>
    </w:rPr>
  </w:style>
  <w:style w:type="character" w:customStyle="1" w:styleId="FontStyle37">
    <w:name w:val="Font Style37"/>
    <w:rsid w:val="00091A63"/>
    <w:rPr>
      <w:rFonts w:ascii="Times New Roman" w:hAnsi="Times New Roman" w:cs="Times New Roman" w:hint="default"/>
      <w:b/>
      <w:bCs/>
      <w:sz w:val="20"/>
      <w:szCs w:val="20"/>
    </w:rPr>
  </w:style>
  <w:style w:type="character" w:customStyle="1" w:styleId="FontStyle46">
    <w:name w:val="Font Style46"/>
    <w:rsid w:val="00091A63"/>
    <w:rPr>
      <w:rFonts w:ascii="Times New Roman" w:hAnsi="Times New Roman" w:cs="Times New Roman" w:hint="default"/>
      <w:sz w:val="22"/>
      <w:szCs w:val="22"/>
    </w:rPr>
  </w:style>
  <w:style w:type="character" w:customStyle="1" w:styleId="FontStyle45">
    <w:name w:val="Font Style45"/>
    <w:rsid w:val="00091A63"/>
    <w:rPr>
      <w:rFonts w:ascii="Times New Roman" w:hAnsi="Times New Roman" w:cs="Times New Roman" w:hint="default"/>
      <w:b/>
      <w:bCs/>
      <w:sz w:val="22"/>
      <w:szCs w:val="22"/>
    </w:rPr>
  </w:style>
  <w:style w:type="character" w:customStyle="1" w:styleId="FontStyle59">
    <w:name w:val="Font Style59"/>
    <w:rsid w:val="00091A63"/>
    <w:rPr>
      <w:rFonts w:ascii="Times New Roman" w:hAnsi="Times New Roman" w:cs="Times New Roman" w:hint="default"/>
      <w:b/>
      <w:bCs/>
      <w:sz w:val="26"/>
      <w:szCs w:val="26"/>
    </w:rPr>
  </w:style>
  <w:style w:type="character" w:customStyle="1" w:styleId="FontStyle60">
    <w:name w:val="Font Style60"/>
    <w:rsid w:val="00091A63"/>
    <w:rPr>
      <w:rFonts w:ascii="Times New Roman" w:hAnsi="Times New Roman" w:cs="Times New Roman" w:hint="default"/>
      <w:sz w:val="26"/>
      <w:szCs w:val="26"/>
    </w:rPr>
  </w:style>
  <w:style w:type="character" w:customStyle="1" w:styleId="FontStyle50">
    <w:name w:val="Font Style50"/>
    <w:rsid w:val="00091A63"/>
    <w:rPr>
      <w:rFonts w:ascii="Times New Roman" w:hAnsi="Times New Roman" w:cs="Times New Roman" w:hint="default"/>
      <w:b/>
      <w:bCs/>
      <w:sz w:val="24"/>
      <w:szCs w:val="24"/>
    </w:rPr>
  </w:style>
  <w:style w:type="character" w:customStyle="1" w:styleId="FontStyle52">
    <w:name w:val="Font Style52"/>
    <w:rsid w:val="00091A63"/>
    <w:rPr>
      <w:rFonts w:ascii="Times New Roman" w:hAnsi="Times New Roman" w:cs="Times New Roman" w:hint="default"/>
      <w:spacing w:val="-10"/>
      <w:sz w:val="24"/>
      <w:szCs w:val="24"/>
    </w:rPr>
  </w:style>
  <w:style w:type="character" w:customStyle="1" w:styleId="FontStyle14">
    <w:name w:val="Font Style14"/>
    <w:rsid w:val="00091A63"/>
    <w:rPr>
      <w:rFonts w:ascii="Times New Roman" w:hAnsi="Times New Roman" w:cs="Times New Roman" w:hint="default"/>
      <w:sz w:val="20"/>
      <w:szCs w:val="20"/>
    </w:rPr>
  </w:style>
  <w:style w:type="character" w:customStyle="1" w:styleId="FontStyle28">
    <w:name w:val="Font Style28"/>
    <w:rsid w:val="00091A63"/>
    <w:rPr>
      <w:rFonts w:ascii="Times New Roman" w:hAnsi="Times New Roman" w:cs="Times New Roman" w:hint="default"/>
      <w:sz w:val="20"/>
      <w:szCs w:val="20"/>
    </w:rPr>
  </w:style>
  <w:style w:type="character" w:customStyle="1" w:styleId="FontStyle48">
    <w:name w:val="Font Style48"/>
    <w:rsid w:val="00091A63"/>
    <w:rPr>
      <w:rFonts w:ascii="Times New Roman" w:hAnsi="Times New Roman" w:cs="Times New Roman" w:hint="default"/>
      <w:b/>
      <w:bCs/>
      <w:sz w:val="20"/>
      <w:szCs w:val="20"/>
    </w:rPr>
  </w:style>
  <w:style w:type="character" w:customStyle="1" w:styleId="FontStyle53">
    <w:name w:val="Font Style53"/>
    <w:rsid w:val="00091A63"/>
    <w:rPr>
      <w:rFonts w:ascii="Times New Roman" w:hAnsi="Times New Roman" w:cs="Times New Roman" w:hint="default"/>
      <w:spacing w:val="-10"/>
      <w:sz w:val="20"/>
      <w:szCs w:val="20"/>
    </w:rPr>
  </w:style>
  <w:style w:type="character" w:customStyle="1" w:styleId="apple-style-span">
    <w:name w:val="apple-style-span"/>
    <w:rsid w:val="00091A63"/>
  </w:style>
  <w:style w:type="character" w:customStyle="1" w:styleId="FontStyle30">
    <w:name w:val="Font Style30"/>
    <w:rsid w:val="00091A63"/>
    <w:rPr>
      <w:rFonts w:ascii="Times New Roman" w:hAnsi="Times New Roman" w:cs="Times New Roman" w:hint="default"/>
      <w:sz w:val="22"/>
      <w:szCs w:val="22"/>
    </w:rPr>
  </w:style>
  <w:style w:type="character" w:customStyle="1" w:styleId="grame">
    <w:name w:val="grame"/>
    <w:rsid w:val="00091A63"/>
    <w:rPr>
      <w:rFonts w:ascii="Times New Roman" w:hAnsi="Times New Roman" w:cs="Times New Roman" w:hint="default"/>
    </w:rPr>
  </w:style>
  <w:style w:type="character" w:customStyle="1" w:styleId="spelle">
    <w:name w:val="spelle"/>
    <w:rsid w:val="00091A63"/>
    <w:rPr>
      <w:rFonts w:ascii="Times New Roman" w:hAnsi="Times New Roman" w:cs="Times New Roman" w:hint="default"/>
    </w:rPr>
  </w:style>
  <w:style w:type="character" w:customStyle="1" w:styleId="2100">
    <w:name w:val="Основной текст (2) + 10"/>
    <w:aliases w:val="5 pt,Полужирный,Курсив"/>
    <w:rsid w:val="00091A63"/>
    <w:rPr>
      <w:rFonts w:ascii="Times New Roman" w:hAnsi="Times New Roman" w:cs="Times New Roman" w:hint="default"/>
      <w:b/>
      <w:bCs w:val="0"/>
      <w:i/>
      <w:iCs w:val="0"/>
      <w:strike w:val="0"/>
      <w:dstrike w:val="0"/>
      <w:color w:val="000000"/>
      <w:spacing w:val="0"/>
      <w:w w:val="100"/>
      <w:position w:val="0"/>
      <w:sz w:val="21"/>
      <w:u w:val="none"/>
      <w:effect w:val="none"/>
      <w:shd w:val="clear" w:color="auto" w:fill="FFFFFF"/>
      <w:lang w:val="ru-RU" w:eastAsia="ru-RU"/>
    </w:rPr>
  </w:style>
  <w:style w:type="character" w:customStyle="1" w:styleId="pnn">
    <w:name w:val="pnn"/>
    <w:rsid w:val="00091A63"/>
    <w:rPr>
      <w:rFonts w:ascii="Times New Roman" w:hAnsi="Times New Roman" w:cs="Times New Roman" w:hint="default"/>
    </w:rPr>
  </w:style>
  <w:style w:type="character" w:customStyle="1" w:styleId="82">
    <w:name w:val="стиль8"/>
    <w:rsid w:val="00091A63"/>
  </w:style>
  <w:style w:type="character" w:customStyle="1" w:styleId="ecattext">
    <w:name w:val="ecattext"/>
    <w:rsid w:val="00091A63"/>
  </w:style>
  <w:style w:type="character" w:customStyle="1" w:styleId="H2">
    <w:name w:val="H2 Знак Знак"/>
    <w:rsid w:val="00091A63"/>
    <w:rPr>
      <w:b/>
      <w:bCs w:val="0"/>
      <w:sz w:val="30"/>
    </w:rPr>
  </w:style>
  <w:style w:type="character" w:customStyle="1" w:styleId="BodyTextChar1">
    <w:name w:val="Body Text Char1"/>
    <w:locked/>
    <w:rsid w:val="00091A63"/>
    <w:rPr>
      <w:rFonts w:ascii="Times New Roman" w:hAnsi="Times New Roman" w:cs="Times New Roman" w:hint="default"/>
      <w:sz w:val="24"/>
      <w:lang w:val="ru-RU" w:eastAsia="ru-RU" w:bidi="ar-SA"/>
    </w:rPr>
  </w:style>
  <w:style w:type="character" w:customStyle="1" w:styleId="112">
    <w:name w:val="Знак Знак11"/>
    <w:rsid w:val="00091A63"/>
    <w:rPr>
      <w:rFonts w:ascii="Times New Roman" w:hAnsi="Times New Roman" w:cs="Times New Roman" w:hint="default"/>
      <w:sz w:val="24"/>
    </w:rPr>
  </w:style>
  <w:style w:type="character" w:customStyle="1" w:styleId="techname">
    <w:name w:val="techname"/>
    <w:rsid w:val="00091A63"/>
  </w:style>
  <w:style w:type="character" w:customStyle="1" w:styleId="product-fields-title">
    <w:name w:val="product-fields-title"/>
    <w:rsid w:val="00091A63"/>
  </w:style>
  <w:style w:type="character" w:customStyle="1" w:styleId="dropdown-user-name">
    <w:name w:val="dropdown-user-name"/>
    <w:rsid w:val="00091A63"/>
  </w:style>
  <w:style w:type="character" w:customStyle="1" w:styleId="dropdown-user-namefirst-letter">
    <w:name w:val="dropdown-user-name__first-letter"/>
    <w:rsid w:val="00091A63"/>
  </w:style>
  <w:style w:type="paragraph" w:styleId="z-">
    <w:name w:val="HTML Top of Form"/>
    <w:basedOn w:val="a0"/>
    <w:next w:val="a0"/>
    <w:link w:val="z-0"/>
    <w:hidden/>
    <w:uiPriority w:val="99"/>
    <w:unhideWhenUsed/>
    <w:rsid w:val="00091A63"/>
    <w:pPr>
      <w:pBdr>
        <w:bottom w:val="single" w:sz="6" w:space="1" w:color="auto"/>
      </w:pBdr>
      <w:spacing w:line="276" w:lineRule="auto"/>
      <w:ind w:firstLine="0"/>
      <w:jc w:val="center"/>
    </w:pPr>
    <w:rPr>
      <w:rFonts w:ascii="Arial" w:eastAsia="Calibri" w:hAnsi="Arial" w:cs="Arial"/>
      <w:vanish/>
      <w:sz w:val="16"/>
      <w:szCs w:val="16"/>
      <w:lang w:eastAsia="en-US"/>
    </w:rPr>
  </w:style>
  <w:style w:type="character" w:customStyle="1" w:styleId="z-0">
    <w:name w:val="z-Начало формы Знак"/>
    <w:basedOn w:val="a1"/>
    <w:link w:val="z-"/>
    <w:uiPriority w:val="99"/>
    <w:rsid w:val="00091A63"/>
    <w:rPr>
      <w:rFonts w:ascii="Arial" w:eastAsia="Calibri" w:hAnsi="Arial" w:cs="Arial"/>
      <w:vanish/>
      <w:sz w:val="16"/>
      <w:szCs w:val="16"/>
    </w:rPr>
  </w:style>
  <w:style w:type="paragraph" w:styleId="z-1">
    <w:name w:val="HTML Bottom of Form"/>
    <w:basedOn w:val="a0"/>
    <w:next w:val="a0"/>
    <w:link w:val="z-2"/>
    <w:hidden/>
    <w:uiPriority w:val="99"/>
    <w:unhideWhenUsed/>
    <w:rsid w:val="00091A63"/>
    <w:pPr>
      <w:pBdr>
        <w:top w:val="single" w:sz="6" w:space="1" w:color="auto"/>
      </w:pBdr>
      <w:spacing w:line="276" w:lineRule="auto"/>
      <w:ind w:firstLine="0"/>
      <w:jc w:val="center"/>
    </w:pPr>
    <w:rPr>
      <w:rFonts w:ascii="Arial" w:eastAsia="Calibri" w:hAnsi="Arial" w:cs="Arial"/>
      <w:vanish/>
      <w:sz w:val="16"/>
      <w:szCs w:val="16"/>
      <w:lang w:eastAsia="en-US"/>
    </w:rPr>
  </w:style>
  <w:style w:type="character" w:customStyle="1" w:styleId="z-2">
    <w:name w:val="z-Конец формы Знак"/>
    <w:basedOn w:val="a1"/>
    <w:link w:val="z-1"/>
    <w:uiPriority w:val="99"/>
    <w:rsid w:val="00091A63"/>
    <w:rPr>
      <w:rFonts w:ascii="Arial" w:eastAsia="Calibri" w:hAnsi="Arial" w:cs="Arial"/>
      <w:vanish/>
      <w:sz w:val="16"/>
      <w:szCs w:val="16"/>
    </w:rPr>
  </w:style>
  <w:style w:type="character" w:customStyle="1" w:styleId="92">
    <w:name w:val="Знак Знак9"/>
    <w:semiHidden/>
    <w:rsid w:val="00091A63"/>
    <w:rPr>
      <w:sz w:val="24"/>
      <w:lang w:val="ru-RU" w:eastAsia="ru-RU" w:bidi="ar-SA"/>
    </w:rPr>
  </w:style>
  <w:style w:type="character" w:customStyle="1" w:styleId="83">
    <w:name w:val="Знак Знак8"/>
    <w:rsid w:val="00091A63"/>
    <w:rPr>
      <w:sz w:val="24"/>
    </w:rPr>
  </w:style>
  <w:style w:type="character" w:customStyle="1" w:styleId="WW8Num4z7">
    <w:name w:val="WW8Num4z7"/>
    <w:rsid w:val="00091A63"/>
  </w:style>
  <w:style w:type="character" w:customStyle="1" w:styleId="iceouttxt5">
    <w:name w:val="iceouttxt5"/>
    <w:rsid w:val="00091A63"/>
    <w:rPr>
      <w:rFonts w:ascii="Arial" w:hAnsi="Arial" w:cs="Arial" w:hint="default"/>
      <w:color w:val="666666"/>
      <w:sz w:val="14"/>
      <w:szCs w:val="14"/>
    </w:rPr>
  </w:style>
  <w:style w:type="character" w:customStyle="1" w:styleId="affffff">
    <w:name w:val="Название Знак"/>
    <w:locked/>
    <w:rsid w:val="00091A63"/>
    <w:rPr>
      <w:b/>
      <w:bCs w:val="0"/>
      <w:sz w:val="24"/>
      <w:lang w:val="ru-RU" w:eastAsia="ru-RU" w:bidi="ar-SA"/>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w:locked/>
    <w:rsid w:val="00091A63"/>
    <w:rPr>
      <w:rFonts w:ascii="Times New Roman" w:hAnsi="Times New Roman" w:cs="Times New Roman" w:hint="default"/>
      <w:b/>
      <w:bCs/>
      <w:kern w:val="36"/>
      <w:sz w:val="48"/>
      <w:szCs w:val="48"/>
    </w:rPr>
  </w:style>
  <w:style w:type="character" w:customStyle="1" w:styleId="user-accountname">
    <w:name w:val="user-account__name"/>
    <w:rsid w:val="00091A63"/>
  </w:style>
  <w:style w:type="character" w:customStyle="1" w:styleId="1f0">
    <w:name w:val="Текст Знак1"/>
    <w:uiPriority w:val="99"/>
    <w:semiHidden/>
    <w:rsid w:val="00091A63"/>
    <w:rPr>
      <w:rFonts w:ascii="Consolas" w:hAnsi="Consolas" w:hint="default"/>
      <w:sz w:val="21"/>
      <w:szCs w:val="21"/>
    </w:rPr>
  </w:style>
  <w:style w:type="character" w:customStyle="1" w:styleId="1f1">
    <w:name w:val="Неразрешенное упоминание1"/>
    <w:uiPriority w:val="99"/>
    <w:semiHidden/>
    <w:rsid w:val="00091A63"/>
    <w:rPr>
      <w:color w:val="605E5C"/>
      <w:shd w:val="clear" w:color="auto" w:fill="E1DFDD"/>
    </w:rPr>
  </w:style>
  <w:style w:type="character" w:customStyle="1" w:styleId="2f4">
    <w:name w:val="Заголовок Знак2"/>
    <w:uiPriority w:val="10"/>
    <w:locked/>
    <w:rsid w:val="00091A63"/>
    <w:rPr>
      <w:rFonts w:ascii="Cambria" w:eastAsia="Times New Roman" w:hAnsi="Cambria"/>
      <w:color w:val="17365D"/>
      <w:spacing w:val="5"/>
      <w:kern w:val="28"/>
      <w:sz w:val="52"/>
      <w:szCs w:val="52"/>
      <w:lang w:eastAsia="en-US"/>
    </w:rPr>
  </w:style>
  <w:style w:type="table" w:customStyle="1" w:styleId="1f2">
    <w:name w:val="Сетка таблицы1"/>
    <w:basedOn w:val="a2"/>
    <w:rsid w:val="00091A63"/>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5">
    <w:name w:val="Сетка таблицы2"/>
    <w:basedOn w:val="a2"/>
    <w:rsid w:val="00091A63"/>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2"/>
    <w:rsid w:val="00091A6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0">
    <w:name w:val="Title"/>
    <w:basedOn w:val="a0"/>
    <w:next w:val="a0"/>
    <w:link w:val="3f2"/>
    <w:uiPriority w:val="10"/>
    <w:qFormat/>
    <w:rsid w:val="00091A6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3f2">
    <w:name w:val="Заголовок Знак3"/>
    <w:basedOn w:val="a1"/>
    <w:link w:val="affffff0"/>
    <w:uiPriority w:val="10"/>
    <w:rsid w:val="00091A63"/>
    <w:rPr>
      <w:rFonts w:asciiTheme="majorHAnsi" w:eastAsiaTheme="majorEastAsia" w:hAnsiTheme="majorHAnsi" w:cstheme="majorBidi"/>
      <w:color w:val="17365D" w:themeColor="text2" w:themeShade="BF"/>
      <w:spacing w:val="5"/>
      <w:kern w:val="28"/>
      <w:sz w:val="52"/>
      <w:szCs w:val="52"/>
      <w:lang w:eastAsia="ru-RU"/>
    </w:rPr>
  </w:style>
  <w:style w:type="paragraph" w:styleId="af8">
    <w:name w:val="Normal (Web)"/>
    <w:basedOn w:val="a0"/>
    <w:uiPriority w:val="99"/>
    <w:semiHidden/>
    <w:unhideWhenUsed/>
    <w:rsid w:val="00091A63"/>
    <w:rPr>
      <w:sz w:val="24"/>
      <w:szCs w:val="24"/>
    </w:rPr>
  </w:style>
  <w:style w:type="numbering" w:customStyle="1" w:styleId="1f3">
    <w:name w:val="Нет списка1"/>
    <w:next w:val="a3"/>
    <w:uiPriority w:val="99"/>
    <w:semiHidden/>
    <w:rsid w:val="00844267"/>
  </w:style>
  <w:style w:type="paragraph" w:customStyle="1" w:styleId="1f4">
    <w:name w:val="Знак Знак Знак1 Знак Знак Знак Знак Знак Знак Знак"/>
    <w:basedOn w:val="a0"/>
    <w:rsid w:val="00844267"/>
    <w:pPr>
      <w:spacing w:before="100" w:beforeAutospacing="1" w:after="100" w:afterAutospacing="1" w:line="240" w:lineRule="auto"/>
      <w:ind w:firstLine="0"/>
      <w:jc w:val="left"/>
    </w:pPr>
    <w:rPr>
      <w:rFonts w:ascii="Tahoma" w:hAnsi="Tahoma"/>
      <w:sz w:val="20"/>
      <w:szCs w:val="20"/>
      <w:lang w:val="en-US" w:eastAsia="en-US"/>
    </w:rPr>
  </w:style>
  <w:style w:type="paragraph" w:customStyle="1" w:styleId="affffff1">
    <w:basedOn w:val="a0"/>
    <w:next w:val="af8"/>
    <w:uiPriority w:val="99"/>
    <w:rsid w:val="00844267"/>
    <w:pPr>
      <w:spacing w:before="100" w:beforeAutospacing="1" w:after="100" w:afterAutospacing="1" w:line="240" w:lineRule="auto"/>
      <w:ind w:firstLine="0"/>
      <w:jc w:val="left"/>
    </w:pPr>
    <w:rPr>
      <w:sz w:val="24"/>
      <w:szCs w:val="24"/>
    </w:rPr>
  </w:style>
  <w:style w:type="table" w:customStyle="1" w:styleId="3f3">
    <w:name w:val="Сетка таблицы3"/>
    <w:basedOn w:val="a2"/>
    <w:next w:val="affffd"/>
    <w:rsid w:val="0084426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2">
    <w:name w:val="Знак Знак Знак Знак Знак Знак Знак"/>
    <w:basedOn w:val="a0"/>
    <w:autoRedefine/>
    <w:rsid w:val="00844267"/>
    <w:pPr>
      <w:spacing w:after="160" w:line="240" w:lineRule="exact"/>
      <w:ind w:firstLine="0"/>
      <w:jc w:val="left"/>
    </w:pPr>
    <w:rPr>
      <w:szCs w:val="20"/>
      <w:lang w:val="en-US" w:eastAsia="en-US"/>
    </w:rPr>
  </w:style>
  <w:style w:type="paragraph" w:customStyle="1" w:styleId="62">
    <w:name w:val="Абзац списка6"/>
    <w:basedOn w:val="a0"/>
    <w:rsid w:val="00844267"/>
    <w:pPr>
      <w:spacing w:line="240" w:lineRule="auto"/>
      <w:ind w:left="708" w:firstLine="0"/>
      <w:jc w:val="left"/>
    </w:pPr>
    <w:rPr>
      <w:sz w:val="24"/>
      <w:szCs w:val="24"/>
    </w:rPr>
  </w:style>
  <w:style w:type="paragraph" w:customStyle="1" w:styleId="63">
    <w:name w:val="Обычный6"/>
    <w:rsid w:val="00844267"/>
    <w:pPr>
      <w:spacing w:after="0" w:line="240" w:lineRule="auto"/>
    </w:pPr>
    <w:rPr>
      <w:rFonts w:ascii="Times New Roman" w:eastAsia="Times New Roman" w:hAnsi="Times New Roman" w:cs="Times New Roman"/>
      <w:sz w:val="20"/>
      <w:szCs w:val="20"/>
      <w:lang w:eastAsia="ru-RU"/>
    </w:rPr>
  </w:style>
  <w:style w:type="character" w:customStyle="1" w:styleId="1f5">
    <w:name w:val="Знак Знак1"/>
    <w:locked/>
    <w:rsid w:val="00844267"/>
    <w:rPr>
      <w:rFonts w:ascii="Courier New" w:hAnsi="Courier New" w:cs="Courier New"/>
      <w:lang w:val="ru-RU" w:eastAsia="ru-RU" w:bidi="ar-SA"/>
    </w:rPr>
  </w:style>
  <w:style w:type="character" w:customStyle="1" w:styleId="93">
    <w:name w:val="Знак Знак9"/>
    <w:semiHidden/>
    <w:rsid w:val="00844267"/>
    <w:rPr>
      <w:sz w:val="24"/>
      <w:lang w:val="ru-RU" w:eastAsia="ru-RU" w:bidi="ar-SA"/>
    </w:rPr>
  </w:style>
  <w:style w:type="character" w:customStyle="1" w:styleId="114">
    <w:name w:val="Знак Знак11"/>
    <w:rsid w:val="00844267"/>
    <w:rPr>
      <w:rFonts w:ascii="Times New Roman" w:hAnsi="Times New Roman"/>
      <w:sz w:val="24"/>
    </w:rPr>
  </w:style>
  <w:style w:type="table" w:customStyle="1" w:styleId="122">
    <w:name w:val="Сетка таблицы12"/>
    <w:basedOn w:val="a2"/>
    <w:next w:val="affffd"/>
    <w:rsid w:val="008442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Простая таблица 11"/>
    <w:basedOn w:val="a2"/>
    <w:next w:val="18"/>
    <w:rsid w:val="00844267"/>
    <w:pPr>
      <w:spacing w:after="0" w:line="240" w:lineRule="auto"/>
    </w:pPr>
    <w:rPr>
      <w:rFonts w:ascii="Times New Roman" w:eastAsia="Times New Roman" w:hAnsi="Times New Roman" w:cs="Times New Roman"/>
      <w:color w:val="000000"/>
      <w:sz w:val="24"/>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
    <w:name w:val="Нет списка11"/>
    <w:next w:val="a3"/>
    <w:uiPriority w:val="99"/>
    <w:semiHidden/>
    <w:rsid w:val="00844267"/>
  </w:style>
  <w:style w:type="character" w:customStyle="1" w:styleId="2f6">
    <w:name w:val="Неразрешенное упоминание2"/>
    <w:uiPriority w:val="99"/>
    <w:semiHidden/>
    <w:unhideWhenUsed/>
    <w:rsid w:val="00844267"/>
    <w:rPr>
      <w:color w:val="605E5C"/>
      <w:shd w:val="clear" w:color="auto" w:fill="E1DFDD"/>
    </w:rPr>
  </w:style>
  <w:style w:type="numbering" w:customStyle="1" w:styleId="2f7">
    <w:name w:val="Нет списка2"/>
    <w:next w:val="a3"/>
    <w:uiPriority w:val="99"/>
    <w:semiHidden/>
    <w:rsid w:val="00844267"/>
  </w:style>
  <w:style w:type="numbering" w:customStyle="1" w:styleId="3f4">
    <w:name w:val="Нет списка3"/>
    <w:next w:val="a3"/>
    <w:uiPriority w:val="99"/>
    <w:semiHidden/>
    <w:rsid w:val="00844267"/>
  </w:style>
  <w:style w:type="numbering" w:customStyle="1" w:styleId="49">
    <w:name w:val="Нет списка4"/>
    <w:next w:val="a3"/>
    <w:uiPriority w:val="99"/>
    <w:semiHidden/>
    <w:rsid w:val="00844267"/>
  </w:style>
  <w:style w:type="paragraph" w:customStyle="1" w:styleId="xl93">
    <w:name w:val="xl93"/>
    <w:basedOn w:val="a0"/>
    <w:rsid w:val="00844267"/>
    <w:pPr>
      <w:pBdr>
        <w:top w:val="single" w:sz="4" w:space="0" w:color="auto"/>
        <w:bottom w:val="single" w:sz="4" w:space="0" w:color="auto"/>
      </w:pBdr>
      <w:spacing w:before="100" w:beforeAutospacing="1" w:after="100" w:afterAutospacing="1" w:line="240" w:lineRule="auto"/>
      <w:ind w:firstLine="0"/>
      <w:jc w:val="right"/>
    </w:pPr>
    <w:rPr>
      <w:rFonts w:ascii="Arial" w:hAnsi="Arial" w:cs="Arial"/>
      <w:color w:val="000000"/>
      <w:sz w:val="16"/>
      <w:szCs w:val="16"/>
    </w:rPr>
  </w:style>
  <w:style w:type="paragraph" w:customStyle="1" w:styleId="xl94">
    <w:name w:val="xl94"/>
    <w:basedOn w:val="a0"/>
    <w:rsid w:val="00844267"/>
    <w:pPr>
      <w:spacing w:before="100" w:beforeAutospacing="1" w:after="100" w:afterAutospacing="1" w:line="240" w:lineRule="auto"/>
      <w:ind w:firstLine="0"/>
      <w:jc w:val="left"/>
      <w:textAlignment w:val="center"/>
    </w:pPr>
    <w:rPr>
      <w:rFonts w:ascii="Arial" w:hAnsi="Arial" w:cs="Arial"/>
      <w:color w:val="000000"/>
      <w:sz w:val="16"/>
      <w:szCs w:val="16"/>
    </w:rPr>
  </w:style>
  <w:style w:type="paragraph" w:customStyle="1" w:styleId="xl95">
    <w:name w:val="xl95"/>
    <w:basedOn w:val="a0"/>
    <w:rsid w:val="0084426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color w:val="000000"/>
      <w:sz w:val="16"/>
      <w:szCs w:val="16"/>
    </w:rPr>
  </w:style>
  <w:style w:type="paragraph" w:customStyle="1" w:styleId="xl96">
    <w:name w:val="xl96"/>
    <w:basedOn w:val="a0"/>
    <w:rsid w:val="0084426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color w:val="000000"/>
      <w:sz w:val="16"/>
      <w:szCs w:val="16"/>
    </w:rPr>
  </w:style>
  <w:style w:type="paragraph" w:customStyle="1" w:styleId="xl97">
    <w:name w:val="xl97"/>
    <w:basedOn w:val="a0"/>
    <w:rsid w:val="00844267"/>
    <w:pPr>
      <w:pBdr>
        <w:top w:val="single" w:sz="4" w:space="0" w:color="auto"/>
        <w:left w:val="single" w:sz="4" w:space="0" w:color="auto"/>
      </w:pBdr>
      <w:spacing w:before="100" w:beforeAutospacing="1" w:after="100" w:afterAutospacing="1" w:line="240" w:lineRule="auto"/>
      <w:ind w:firstLine="0"/>
      <w:jc w:val="center"/>
      <w:textAlignment w:val="top"/>
    </w:pPr>
    <w:rPr>
      <w:rFonts w:ascii="Arial" w:hAnsi="Arial" w:cs="Arial"/>
      <w:b/>
      <w:bCs/>
      <w:color w:val="000000"/>
      <w:sz w:val="16"/>
      <w:szCs w:val="16"/>
    </w:rPr>
  </w:style>
  <w:style w:type="paragraph" w:customStyle="1" w:styleId="xl98">
    <w:name w:val="xl98"/>
    <w:basedOn w:val="a0"/>
    <w:rsid w:val="00844267"/>
    <w:pPr>
      <w:pBdr>
        <w:top w:val="single" w:sz="4" w:space="0" w:color="auto"/>
      </w:pBdr>
      <w:spacing w:before="100" w:beforeAutospacing="1" w:after="100" w:afterAutospacing="1" w:line="240" w:lineRule="auto"/>
      <w:ind w:firstLine="0"/>
      <w:jc w:val="left"/>
      <w:textAlignment w:val="top"/>
    </w:pPr>
    <w:rPr>
      <w:rFonts w:ascii="Arial" w:hAnsi="Arial" w:cs="Arial"/>
      <w:b/>
      <w:bCs/>
      <w:color w:val="000000"/>
      <w:sz w:val="16"/>
      <w:szCs w:val="16"/>
    </w:rPr>
  </w:style>
  <w:style w:type="paragraph" w:customStyle="1" w:styleId="xl99">
    <w:name w:val="xl99"/>
    <w:basedOn w:val="a0"/>
    <w:rsid w:val="00844267"/>
    <w:pPr>
      <w:pBdr>
        <w:top w:val="single" w:sz="4" w:space="0" w:color="auto"/>
      </w:pBdr>
      <w:spacing w:before="100" w:beforeAutospacing="1" w:after="100" w:afterAutospacing="1" w:line="240" w:lineRule="auto"/>
      <w:ind w:firstLine="0"/>
      <w:jc w:val="center"/>
      <w:textAlignment w:val="top"/>
    </w:pPr>
    <w:rPr>
      <w:rFonts w:ascii="Arial" w:hAnsi="Arial" w:cs="Arial"/>
      <w:b/>
      <w:bCs/>
      <w:color w:val="000000"/>
      <w:sz w:val="16"/>
      <w:szCs w:val="16"/>
    </w:rPr>
  </w:style>
  <w:style w:type="paragraph" w:customStyle="1" w:styleId="xl100">
    <w:name w:val="xl100"/>
    <w:basedOn w:val="a0"/>
    <w:rsid w:val="00844267"/>
    <w:pPr>
      <w:pBdr>
        <w:top w:val="single" w:sz="4" w:space="0" w:color="auto"/>
      </w:pBdr>
      <w:spacing w:before="100" w:beforeAutospacing="1" w:after="100" w:afterAutospacing="1" w:line="240" w:lineRule="auto"/>
      <w:ind w:firstLine="0"/>
      <w:jc w:val="right"/>
      <w:textAlignment w:val="top"/>
    </w:pPr>
    <w:rPr>
      <w:rFonts w:ascii="Arial" w:hAnsi="Arial" w:cs="Arial"/>
      <w:b/>
      <w:bCs/>
      <w:color w:val="000000"/>
      <w:sz w:val="16"/>
      <w:szCs w:val="16"/>
    </w:rPr>
  </w:style>
  <w:style w:type="paragraph" w:customStyle="1" w:styleId="xl101">
    <w:name w:val="xl101"/>
    <w:basedOn w:val="a0"/>
    <w:rsid w:val="00844267"/>
    <w:pPr>
      <w:pBdr>
        <w:top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b/>
      <w:bCs/>
      <w:color w:val="000000"/>
      <w:sz w:val="16"/>
      <w:szCs w:val="16"/>
    </w:rPr>
  </w:style>
  <w:style w:type="paragraph" w:customStyle="1" w:styleId="xl102">
    <w:name w:val="xl102"/>
    <w:basedOn w:val="a0"/>
    <w:rsid w:val="00844267"/>
    <w:pPr>
      <w:pBdr>
        <w:left w:val="single" w:sz="4" w:space="0" w:color="auto"/>
      </w:pBdr>
      <w:spacing w:before="100" w:beforeAutospacing="1" w:after="100" w:afterAutospacing="1" w:line="240" w:lineRule="auto"/>
      <w:ind w:firstLine="0"/>
      <w:jc w:val="center"/>
      <w:textAlignment w:val="top"/>
    </w:pPr>
    <w:rPr>
      <w:rFonts w:ascii="Arial" w:hAnsi="Arial" w:cs="Arial"/>
      <w:color w:val="000000"/>
      <w:sz w:val="16"/>
      <w:szCs w:val="16"/>
    </w:rPr>
  </w:style>
  <w:style w:type="paragraph" w:customStyle="1" w:styleId="xl103">
    <w:name w:val="xl103"/>
    <w:basedOn w:val="a0"/>
    <w:rsid w:val="00844267"/>
    <w:pPr>
      <w:pBdr>
        <w:left w:val="single" w:sz="4" w:space="0" w:color="auto"/>
      </w:pBdr>
      <w:spacing w:before="100" w:beforeAutospacing="1" w:after="100" w:afterAutospacing="1" w:line="240" w:lineRule="auto"/>
      <w:ind w:firstLine="0"/>
      <w:jc w:val="center"/>
      <w:textAlignment w:val="center"/>
    </w:pPr>
    <w:rPr>
      <w:rFonts w:ascii="Arial" w:hAnsi="Arial" w:cs="Arial"/>
      <w:color w:val="000000"/>
      <w:sz w:val="16"/>
      <w:szCs w:val="16"/>
    </w:rPr>
  </w:style>
  <w:style w:type="paragraph" w:customStyle="1" w:styleId="xl104">
    <w:name w:val="xl104"/>
    <w:basedOn w:val="a0"/>
    <w:rsid w:val="00844267"/>
    <w:pPr>
      <w:spacing w:before="100" w:beforeAutospacing="1" w:after="100" w:afterAutospacing="1" w:line="240" w:lineRule="auto"/>
      <w:ind w:firstLine="0"/>
      <w:jc w:val="right"/>
      <w:textAlignment w:val="top"/>
    </w:pPr>
    <w:rPr>
      <w:rFonts w:ascii="Arial" w:hAnsi="Arial" w:cs="Arial"/>
      <w:color w:val="000000"/>
      <w:sz w:val="16"/>
      <w:szCs w:val="16"/>
    </w:rPr>
  </w:style>
  <w:style w:type="paragraph" w:customStyle="1" w:styleId="xl105">
    <w:name w:val="xl105"/>
    <w:basedOn w:val="a0"/>
    <w:rsid w:val="00844267"/>
    <w:pPr>
      <w:spacing w:before="100" w:beforeAutospacing="1" w:after="100" w:afterAutospacing="1" w:line="240" w:lineRule="auto"/>
      <w:ind w:firstLine="0"/>
      <w:jc w:val="center"/>
      <w:textAlignment w:val="top"/>
    </w:pPr>
    <w:rPr>
      <w:rFonts w:ascii="Arial" w:hAnsi="Arial" w:cs="Arial"/>
      <w:color w:val="000000"/>
      <w:sz w:val="16"/>
      <w:szCs w:val="16"/>
    </w:rPr>
  </w:style>
  <w:style w:type="paragraph" w:customStyle="1" w:styleId="xl106">
    <w:name w:val="xl106"/>
    <w:basedOn w:val="a0"/>
    <w:rsid w:val="00844267"/>
    <w:pPr>
      <w:spacing w:before="100" w:beforeAutospacing="1" w:after="100" w:afterAutospacing="1" w:line="240" w:lineRule="auto"/>
      <w:ind w:firstLine="0"/>
      <w:jc w:val="right"/>
      <w:textAlignment w:val="top"/>
    </w:pPr>
    <w:rPr>
      <w:rFonts w:ascii="Arial" w:hAnsi="Arial" w:cs="Arial"/>
      <w:color w:val="000000"/>
      <w:sz w:val="16"/>
      <w:szCs w:val="16"/>
    </w:rPr>
  </w:style>
  <w:style w:type="paragraph" w:customStyle="1" w:styleId="xl107">
    <w:name w:val="xl107"/>
    <w:basedOn w:val="a0"/>
    <w:rsid w:val="00844267"/>
    <w:pPr>
      <w:pBdr>
        <w:right w:val="single" w:sz="4" w:space="0" w:color="auto"/>
      </w:pBdr>
      <w:spacing w:before="100" w:beforeAutospacing="1" w:after="100" w:afterAutospacing="1" w:line="240" w:lineRule="auto"/>
      <w:ind w:firstLine="0"/>
      <w:jc w:val="right"/>
      <w:textAlignment w:val="top"/>
    </w:pPr>
    <w:rPr>
      <w:rFonts w:ascii="Arial" w:hAnsi="Arial" w:cs="Arial"/>
      <w:color w:val="000000"/>
      <w:sz w:val="16"/>
      <w:szCs w:val="16"/>
    </w:rPr>
  </w:style>
  <w:style w:type="paragraph" w:customStyle="1" w:styleId="xl108">
    <w:name w:val="xl108"/>
    <w:basedOn w:val="a0"/>
    <w:rsid w:val="00844267"/>
    <w:pPr>
      <w:pBdr>
        <w:top w:val="single" w:sz="4" w:space="0" w:color="auto"/>
      </w:pBdr>
      <w:spacing w:before="100" w:beforeAutospacing="1" w:after="100" w:afterAutospacing="1" w:line="240" w:lineRule="auto"/>
      <w:ind w:firstLine="0"/>
      <w:jc w:val="center"/>
      <w:textAlignment w:val="top"/>
    </w:pPr>
    <w:rPr>
      <w:rFonts w:ascii="Arial" w:hAnsi="Arial" w:cs="Arial"/>
      <w:color w:val="000000"/>
      <w:sz w:val="16"/>
      <w:szCs w:val="16"/>
    </w:rPr>
  </w:style>
  <w:style w:type="paragraph" w:customStyle="1" w:styleId="xl109">
    <w:name w:val="xl109"/>
    <w:basedOn w:val="a0"/>
    <w:rsid w:val="00844267"/>
    <w:pPr>
      <w:pBdr>
        <w:top w:val="single" w:sz="4" w:space="0" w:color="auto"/>
      </w:pBdr>
      <w:spacing w:before="100" w:beforeAutospacing="1" w:after="100" w:afterAutospacing="1" w:line="240" w:lineRule="auto"/>
      <w:ind w:firstLine="0"/>
      <w:jc w:val="right"/>
      <w:textAlignment w:val="top"/>
    </w:pPr>
    <w:rPr>
      <w:rFonts w:ascii="Arial" w:hAnsi="Arial" w:cs="Arial"/>
      <w:color w:val="000000"/>
      <w:sz w:val="16"/>
      <w:szCs w:val="16"/>
    </w:rPr>
  </w:style>
  <w:style w:type="paragraph" w:customStyle="1" w:styleId="xl110">
    <w:name w:val="xl110"/>
    <w:basedOn w:val="a0"/>
    <w:rsid w:val="00844267"/>
    <w:pPr>
      <w:pBdr>
        <w:top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color w:val="000000"/>
      <w:sz w:val="16"/>
      <w:szCs w:val="16"/>
    </w:rPr>
  </w:style>
  <w:style w:type="paragraph" w:customStyle="1" w:styleId="xl111">
    <w:name w:val="xl111"/>
    <w:basedOn w:val="a0"/>
    <w:rsid w:val="00844267"/>
    <w:pPr>
      <w:pBdr>
        <w:left w:val="single" w:sz="4" w:space="0" w:color="auto"/>
      </w:pBdr>
      <w:spacing w:before="100" w:beforeAutospacing="1" w:after="100" w:afterAutospacing="1" w:line="240" w:lineRule="auto"/>
      <w:ind w:firstLine="0"/>
      <w:jc w:val="center"/>
      <w:textAlignment w:val="top"/>
    </w:pPr>
    <w:rPr>
      <w:rFonts w:ascii="Arial" w:hAnsi="Arial" w:cs="Arial"/>
      <w:b/>
      <w:bCs/>
      <w:color w:val="000000"/>
      <w:sz w:val="16"/>
      <w:szCs w:val="16"/>
    </w:rPr>
  </w:style>
  <w:style w:type="paragraph" w:customStyle="1" w:styleId="xl112">
    <w:name w:val="xl112"/>
    <w:basedOn w:val="a0"/>
    <w:rsid w:val="00844267"/>
    <w:pPr>
      <w:spacing w:before="100" w:beforeAutospacing="1" w:after="100" w:afterAutospacing="1" w:line="240" w:lineRule="auto"/>
      <w:ind w:firstLine="0"/>
      <w:jc w:val="left"/>
      <w:textAlignment w:val="top"/>
    </w:pPr>
    <w:rPr>
      <w:rFonts w:ascii="Arial" w:hAnsi="Arial" w:cs="Arial"/>
      <w:b/>
      <w:bCs/>
      <w:color w:val="000000"/>
      <w:sz w:val="16"/>
      <w:szCs w:val="16"/>
    </w:rPr>
  </w:style>
  <w:style w:type="paragraph" w:customStyle="1" w:styleId="xl113">
    <w:name w:val="xl113"/>
    <w:basedOn w:val="a0"/>
    <w:rsid w:val="00844267"/>
    <w:pPr>
      <w:spacing w:before="100" w:beforeAutospacing="1" w:after="100" w:afterAutospacing="1" w:line="240" w:lineRule="auto"/>
      <w:ind w:firstLine="0"/>
      <w:jc w:val="center"/>
      <w:textAlignment w:val="top"/>
    </w:pPr>
    <w:rPr>
      <w:rFonts w:ascii="Arial" w:hAnsi="Arial" w:cs="Arial"/>
      <w:b/>
      <w:bCs/>
      <w:color w:val="000000"/>
      <w:sz w:val="16"/>
      <w:szCs w:val="16"/>
    </w:rPr>
  </w:style>
  <w:style w:type="paragraph" w:customStyle="1" w:styleId="xl114">
    <w:name w:val="xl114"/>
    <w:basedOn w:val="a0"/>
    <w:rsid w:val="00844267"/>
    <w:pPr>
      <w:spacing w:before="100" w:beforeAutospacing="1" w:after="100" w:afterAutospacing="1" w:line="240" w:lineRule="auto"/>
      <w:ind w:firstLine="0"/>
      <w:jc w:val="right"/>
      <w:textAlignment w:val="top"/>
    </w:pPr>
    <w:rPr>
      <w:rFonts w:ascii="Arial" w:hAnsi="Arial" w:cs="Arial"/>
      <w:b/>
      <w:bCs/>
      <w:color w:val="000000"/>
      <w:sz w:val="16"/>
      <w:szCs w:val="16"/>
    </w:rPr>
  </w:style>
  <w:style w:type="paragraph" w:customStyle="1" w:styleId="xl115">
    <w:name w:val="xl115"/>
    <w:basedOn w:val="a0"/>
    <w:rsid w:val="00844267"/>
    <w:pPr>
      <w:pBdr>
        <w:top w:val="single" w:sz="4" w:space="0" w:color="auto"/>
        <w:left w:val="single" w:sz="4" w:space="0" w:color="auto"/>
      </w:pBdr>
      <w:spacing w:before="100" w:beforeAutospacing="1" w:after="100" w:afterAutospacing="1" w:line="240" w:lineRule="auto"/>
      <w:ind w:firstLine="0"/>
      <w:jc w:val="left"/>
    </w:pPr>
    <w:rPr>
      <w:rFonts w:ascii="Arial" w:hAnsi="Arial" w:cs="Arial"/>
      <w:color w:val="000000"/>
      <w:sz w:val="16"/>
      <w:szCs w:val="16"/>
    </w:rPr>
  </w:style>
  <w:style w:type="paragraph" w:customStyle="1" w:styleId="xl116">
    <w:name w:val="xl116"/>
    <w:basedOn w:val="a0"/>
    <w:rsid w:val="00844267"/>
    <w:pPr>
      <w:pBdr>
        <w:top w:val="single" w:sz="4" w:space="0" w:color="auto"/>
      </w:pBdr>
      <w:spacing w:before="100" w:beforeAutospacing="1" w:after="100" w:afterAutospacing="1" w:line="240" w:lineRule="auto"/>
      <w:ind w:firstLine="0"/>
      <w:jc w:val="right"/>
      <w:textAlignment w:val="top"/>
    </w:pPr>
    <w:rPr>
      <w:rFonts w:ascii="Arial" w:hAnsi="Arial" w:cs="Arial"/>
      <w:b/>
      <w:bCs/>
      <w:color w:val="000000"/>
      <w:sz w:val="16"/>
      <w:szCs w:val="16"/>
    </w:rPr>
  </w:style>
  <w:style w:type="paragraph" w:customStyle="1" w:styleId="xl117">
    <w:name w:val="xl117"/>
    <w:basedOn w:val="a0"/>
    <w:rsid w:val="00844267"/>
    <w:pPr>
      <w:pBdr>
        <w:top w:val="single" w:sz="4" w:space="0" w:color="auto"/>
      </w:pBdr>
      <w:spacing w:before="100" w:beforeAutospacing="1" w:after="100" w:afterAutospacing="1" w:line="240" w:lineRule="auto"/>
      <w:ind w:firstLine="0"/>
      <w:jc w:val="right"/>
      <w:textAlignment w:val="top"/>
    </w:pPr>
    <w:rPr>
      <w:rFonts w:ascii="Arial" w:hAnsi="Arial" w:cs="Arial"/>
      <w:b/>
      <w:bCs/>
      <w:color w:val="000000"/>
      <w:sz w:val="16"/>
      <w:szCs w:val="16"/>
    </w:rPr>
  </w:style>
  <w:style w:type="paragraph" w:customStyle="1" w:styleId="xl118">
    <w:name w:val="xl118"/>
    <w:basedOn w:val="a0"/>
    <w:rsid w:val="00844267"/>
    <w:pPr>
      <w:pBdr>
        <w:top w:val="single" w:sz="4" w:space="0" w:color="auto"/>
      </w:pBdr>
      <w:spacing w:before="100" w:beforeAutospacing="1" w:after="100" w:afterAutospacing="1" w:line="240" w:lineRule="auto"/>
      <w:ind w:firstLine="0"/>
      <w:jc w:val="center"/>
      <w:textAlignment w:val="top"/>
    </w:pPr>
    <w:rPr>
      <w:rFonts w:ascii="Arial" w:hAnsi="Arial" w:cs="Arial"/>
      <w:b/>
      <w:bCs/>
      <w:color w:val="000000"/>
      <w:sz w:val="16"/>
      <w:szCs w:val="16"/>
    </w:rPr>
  </w:style>
  <w:style w:type="paragraph" w:customStyle="1" w:styleId="xl119">
    <w:name w:val="xl119"/>
    <w:basedOn w:val="a0"/>
    <w:rsid w:val="00844267"/>
    <w:pPr>
      <w:pBdr>
        <w:top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b/>
      <w:bCs/>
      <w:color w:val="000000"/>
      <w:sz w:val="16"/>
      <w:szCs w:val="16"/>
    </w:rPr>
  </w:style>
  <w:style w:type="paragraph" w:customStyle="1" w:styleId="xl120">
    <w:name w:val="xl120"/>
    <w:basedOn w:val="a0"/>
    <w:rsid w:val="00844267"/>
    <w:pPr>
      <w:spacing w:before="100" w:beforeAutospacing="1" w:after="100" w:afterAutospacing="1" w:line="240" w:lineRule="auto"/>
      <w:ind w:firstLine="0"/>
      <w:jc w:val="right"/>
      <w:textAlignment w:val="top"/>
    </w:pPr>
    <w:rPr>
      <w:rFonts w:ascii="Arial" w:hAnsi="Arial" w:cs="Arial"/>
      <w:b/>
      <w:bCs/>
      <w:color w:val="000000"/>
      <w:sz w:val="16"/>
      <w:szCs w:val="16"/>
    </w:rPr>
  </w:style>
  <w:style w:type="paragraph" w:customStyle="1" w:styleId="xl121">
    <w:name w:val="xl121"/>
    <w:basedOn w:val="a0"/>
    <w:rsid w:val="00844267"/>
    <w:pPr>
      <w:spacing w:before="100" w:beforeAutospacing="1" w:after="100" w:afterAutospacing="1" w:line="240" w:lineRule="auto"/>
      <w:ind w:firstLine="0"/>
      <w:jc w:val="center"/>
      <w:textAlignment w:val="top"/>
    </w:pPr>
    <w:rPr>
      <w:rFonts w:ascii="Arial" w:hAnsi="Arial" w:cs="Arial"/>
      <w:b/>
      <w:bCs/>
      <w:color w:val="000000"/>
      <w:sz w:val="16"/>
      <w:szCs w:val="16"/>
    </w:rPr>
  </w:style>
  <w:style w:type="paragraph" w:customStyle="1" w:styleId="xl122">
    <w:name w:val="xl122"/>
    <w:basedOn w:val="a0"/>
    <w:rsid w:val="00844267"/>
    <w:pPr>
      <w:pBdr>
        <w:right w:val="single" w:sz="4" w:space="0" w:color="auto"/>
      </w:pBdr>
      <w:spacing w:before="100" w:beforeAutospacing="1" w:after="100" w:afterAutospacing="1" w:line="240" w:lineRule="auto"/>
      <w:ind w:firstLine="0"/>
      <w:jc w:val="right"/>
      <w:textAlignment w:val="top"/>
    </w:pPr>
    <w:rPr>
      <w:rFonts w:ascii="Arial" w:hAnsi="Arial" w:cs="Arial"/>
      <w:b/>
      <w:bCs/>
      <w:color w:val="000000"/>
      <w:sz w:val="16"/>
      <w:szCs w:val="16"/>
    </w:rPr>
  </w:style>
  <w:style w:type="paragraph" w:customStyle="1" w:styleId="xl123">
    <w:name w:val="xl123"/>
    <w:basedOn w:val="a0"/>
    <w:rsid w:val="00844267"/>
    <w:pPr>
      <w:spacing w:before="100" w:beforeAutospacing="1" w:after="100" w:afterAutospacing="1" w:line="240" w:lineRule="auto"/>
      <w:ind w:firstLine="0"/>
      <w:jc w:val="left"/>
      <w:textAlignment w:val="top"/>
    </w:pPr>
    <w:rPr>
      <w:rFonts w:ascii="Arial" w:hAnsi="Arial" w:cs="Arial"/>
      <w:color w:val="000000"/>
      <w:sz w:val="16"/>
      <w:szCs w:val="16"/>
    </w:rPr>
  </w:style>
  <w:style w:type="paragraph" w:customStyle="1" w:styleId="xl124">
    <w:name w:val="xl124"/>
    <w:basedOn w:val="a0"/>
    <w:rsid w:val="00844267"/>
    <w:pPr>
      <w:spacing w:before="100" w:beforeAutospacing="1" w:after="100" w:afterAutospacing="1" w:line="240" w:lineRule="auto"/>
      <w:ind w:firstLine="0"/>
      <w:jc w:val="left"/>
      <w:textAlignment w:val="top"/>
    </w:pPr>
    <w:rPr>
      <w:rFonts w:ascii="Arial" w:hAnsi="Arial" w:cs="Arial"/>
      <w:color w:val="000000"/>
      <w:sz w:val="16"/>
      <w:szCs w:val="16"/>
    </w:rPr>
  </w:style>
  <w:style w:type="paragraph" w:customStyle="1" w:styleId="xl125">
    <w:name w:val="xl125"/>
    <w:basedOn w:val="a0"/>
    <w:rsid w:val="00844267"/>
    <w:pPr>
      <w:spacing w:before="100" w:beforeAutospacing="1" w:after="100" w:afterAutospacing="1" w:line="240" w:lineRule="auto"/>
      <w:ind w:firstLine="0"/>
      <w:jc w:val="left"/>
      <w:textAlignment w:val="top"/>
    </w:pPr>
    <w:rPr>
      <w:rFonts w:ascii="Arial" w:hAnsi="Arial" w:cs="Arial"/>
      <w:color w:val="000000"/>
      <w:sz w:val="16"/>
      <w:szCs w:val="16"/>
    </w:rPr>
  </w:style>
  <w:style w:type="paragraph" w:customStyle="1" w:styleId="xl126">
    <w:name w:val="xl126"/>
    <w:basedOn w:val="a0"/>
    <w:rsid w:val="00844267"/>
    <w:pPr>
      <w:pBdr>
        <w:top w:val="single" w:sz="4" w:space="0" w:color="auto"/>
      </w:pBdr>
      <w:spacing w:before="100" w:beforeAutospacing="1" w:after="100" w:afterAutospacing="1" w:line="240" w:lineRule="auto"/>
      <w:ind w:firstLine="0"/>
      <w:jc w:val="center"/>
      <w:textAlignment w:val="top"/>
    </w:pPr>
    <w:rPr>
      <w:rFonts w:ascii="Arial" w:hAnsi="Arial" w:cs="Arial"/>
      <w:b/>
      <w:bCs/>
      <w:color w:val="000000"/>
      <w:sz w:val="16"/>
      <w:szCs w:val="16"/>
    </w:rPr>
  </w:style>
  <w:style w:type="paragraph" w:customStyle="1" w:styleId="xl127">
    <w:name w:val="xl127"/>
    <w:basedOn w:val="a0"/>
    <w:rsid w:val="00844267"/>
    <w:pPr>
      <w:pBdr>
        <w:left w:val="single" w:sz="4" w:space="0" w:color="auto"/>
      </w:pBdr>
      <w:spacing w:before="100" w:beforeAutospacing="1" w:after="100" w:afterAutospacing="1" w:line="240" w:lineRule="auto"/>
      <w:ind w:firstLine="0"/>
      <w:jc w:val="left"/>
    </w:pPr>
    <w:rPr>
      <w:rFonts w:ascii="Arial" w:hAnsi="Arial" w:cs="Arial"/>
      <w:color w:val="000000"/>
      <w:sz w:val="16"/>
      <w:szCs w:val="16"/>
    </w:rPr>
  </w:style>
  <w:style w:type="paragraph" w:customStyle="1" w:styleId="xl128">
    <w:name w:val="xl128"/>
    <w:basedOn w:val="a0"/>
    <w:rsid w:val="00844267"/>
    <w:pPr>
      <w:spacing w:before="100" w:beforeAutospacing="1" w:after="100" w:afterAutospacing="1" w:line="240" w:lineRule="auto"/>
      <w:ind w:firstLine="0"/>
      <w:jc w:val="right"/>
      <w:textAlignment w:val="top"/>
    </w:pPr>
    <w:rPr>
      <w:rFonts w:ascii="Arial" w:hAnsi="Arial" w:cs="Arial"/>
      <w:color w:val="000000"/>
      <w:sz w:val="16"/>
      <w:szCs w:val="16"/>
    </w:rPr>
  </w:style>
  <w:style w:type="paragraph" w:customStyle="1" w:styleId="xl129">
    <w:name w:val="xl129"/>
    <w:basedOn w:val="a0"/>
    <w:rsid w:val="00844267"/>
    <w:pPr>
      <w:spacing w:before="100" w:beforeAutospacing="1" w:after="100" w:afterAutospacing="1" w:line="240" w:lineRule="auto"/>
      <w:ind w:firstLine="0"/>
      <w:jc w:val="center"/>
      <w:textAlignment w:val="top"/>
    </w:pPr>
    <w:rPr>
      <w:rFonts w:ascii="Arial" w:hAnsi="Arial" w:cs="Arial"/>
      <w:color w:val="000000"/>
      <w:sz w:val="16"/>
      <w:szCs w:val="16"/>
    </w:rPr>
  </w:style>
  <w:style w:type="paragraph" w:customStyle="1" w:styleId="xl130">
    <w:name w:val="xl130"/>
    <w:basedOn w:val="a0"/>
    <w:rsid w:val="00844267"/>
    <w:pPr>
      <w:pBdr>
        <w:right w:val="single" w:sz="4" w:space="0" w:color="auto"/>
      </w:pBdr>
      <w:spacing w:before="100" w:beforeAutospacing="1" w:after="100" w:afterAutospacing="1" w:line="240" w:lineRule="auto"/>
      <w:ind w:firstLine="0"/>
      <w:jc w:val="right"/>
      <w:textAlignment w:val="top"/>
    </w:pPr>
    <w:rPr>
      <w:rFonts w:ascii="Arial" w:hAnsi="Arial" w:cs="Arial"/>
      <w:color w:val="000000"/>
      <w:sz w:val="16"/>
      <w:szCs w:val="16"/>
    </w:rPr>
  </w:style>
  <w:style w:type="paragraph" w:customStyle="1" w:styleId="xl131">
    <w:name w:val="xl131"/>
    <w:basedOn w:val="a0"/>
    <w:rsid w:val="00844267"/>
    <w:pPr>
      <w:pBdr>
        <w:right w:val="single" w:sz="4" w:space="0" w:color="auto"/>
      </w:pBdr>
      <w:spacing w:before="100" w:beforeAutospacing="1" w:after="100" w:afterAutospacing="1" w:line="240" w:lineRule="auto"/>
      <w:ind w:firstLine="0"/>
      <w:jc w:val="right"/>
      <w:textAlignment w:val="top"/>
    </w:pPr>
    <w:rPr>
      <w:rFonts w:ascii="Arial" w:hAnsi="Arial" w:cs="Arial"/>
      <w:color w:val="000000"/>
      <w:sz w:val="16"/>
      <w:szCs w:val="16"/>
    </w:rPr>
  </w:style>
  <w:style w:type="paragraph" w:customStyle="1" w:styleId="xl132">
    <w:name w:val="xl132"/>
    <w:basedOn w:val="a0"/>
    <w:rsid w:val="00844267"/>
    <w:pPr>
      <w:spacing w:before="100" w:beforeAutospacing="1" w:after="100" w:afterAutospacing="1" w:line="240" w:lineRule="auto"/>
      <w:ind w:firstLine="0"/>
      <w:jc w:val="right"/>
      <w:textAlignment w:val="top"/>
    </w:pPr>
    <w:rPr>
      <w:rFonts w:ascii="Arial" w:hAnsi="Arial" w:cs="Arial"/>
      <w:b/>
      <w:bCs/>
      <w:color w:val="000000"/>
      <w:sz w:val="16"/>
      <w:szCs w:val="16"/>
    </w:rPr>
  </w:style>
  <w:style w:type="paragraph" w:customStyle="1" w:styleId="xl133">
    <w:name w:val="xl133"/>
    <w:basedOn w:val="a0"/>
    <w:rsid w:val="00844267"/>
    <w:pPr>
      <w:pBdr>
        <w:right w:val="single" w:sz="4" w:space="0" w:color="auto"/>
      </w:pBdr>
      <w:spacing w:before="100" w:beforeAutospacing="1" w:after="100" w:afterAutospacing="1" w:line="240" w:lineRule="auto"/>
      <w:ind w:firstLine="0"/>
      <w:jc w:val="right"/>
      <w:textAlignment w:val="top"/>
    </w:pPr>
    <w:rPr>
      <w:rFonts w:ascii="Arial" w:hAnsi="Arial" w:cs="Arial"/>
      <w:b/>
      <w:bCs/>
      <w:color w:val="000000"/>
      <w:sz w:val="16"/>
      <w:szCs w:val="16"/>
    </w:rPr>
  </w:style>
  <w:style w:type="paragraph" w:customStyle="1" w:styleId="xl134">
    <w:name w:val="xl134"/>
    <w:basedOn w:val="a0"/>
    <w:rsid w:val="00844267"/>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Arial" w:hAnsi="Arial" w:cs="Arial"/>
      <w:b/>
      <w:bCs/>
      <w:color w:val="000000"/>
      <w:sz w:val="18"/>
      <w:szCs w:val="18"/>
    </w:rPr>
  </w:style>
  <w:style w:type="paragraph" w:customStyle="1" w:styleId="xl135">
    <w:name w:val="xl135"/>
    <w:basedOn w:val="a0"/>
    <w:rsid w:val="00844267"/>
    <w:pPr>
      <w:pBdr>
        <w:top w:val="single" w:sz="4" w:space="0" w:color="auto"/>
        <w:bottom w:val="single" w:sz="4" w:space="0" w:color="auto"/>
      </w:pBdr>
      <w:spacing w:before="100" w:beforeAutospacing="1" w:after="100" w:afterAutospacing="1" w:line="240" w:lineRule="auto"/>
      <w:ind w:firstLine="0"/>
      <w:jc w:val="left"/>
      <w:textAlignment w:val="center"/>
    </w:pPr>
    <w:rPr>
      <w:rFonts w:ascii="Arial" w:hAnsi="Arial" w:cs="Arial"/>
      <w:b/>
      <w:bCs/>
      <w:color w:val="000000"/>
      <w:sz w:val="18"/>
      <w:szCs w:val="18"/>
    </w:rPr>
  </w:style>
  <w:style w:type="paragraph" w:customStyle="1" w:styleId="xl136">
    <w:name w:val="xl136"/>
    <w:basedOn w:val="a0"/>
    <w:rsid w:val="00844267"/>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hAnsi="Arial" w:cs="Arial"/>
      <w:b/>
      <w:bCs/>
      <w:color w:val="000000"/>
      <w:sz w:val="18"/>
      <w:szCs w:val="18"/>
    </w:rPr>
  </w:style>
  <w:style w:type="paragraph" w:customStyle="1" w:styleId="xl137">
    <w:name w:val="xl137"/>
    <w:basedOn w:val="a0"/>
    <w:rsid w:val="00844267"/>
    <w:pPr>
      <w:pBdr>
        <w:top w:val="single" w:sz="4" w:space="0" w:color="auto"/>
      </w:pBdr>
      <w:spacing w:before="100" w:beforeAutospacing="1" w:after="100" w:afterAutospacing="1" w:line="240" w:lineRule="auto"/>
      <w:ind w:firstLine="0"/>
      <w:jc w:val="left"/>
      <w:textAlignment w:val="top"/>
    </w:pPr>
    <w:rPr>
      <w:rFonts w:ascii="Arial" w:hAnsi="Arial" w:cs="Arial"/>
      <w:color w:val="000000"/>
      <w:sz w:val="16"/>
      <w:szCs w:val="16"/>
    </w:rPr>
  </w:style>
  <w:style w:type="paragraph" w:customStyle="1" w:styleId="xl138">
    <w:name w:val="xl138"/>
    <w:basedOn w:val="a0"/>
    <w:rsid w:val="00844267"/>
    <w:pPr>
      <w:pBdr>
        <w:right w:val="single" w:sz="4" w:space="0" w:color="auto"/>
      </w:pBdr>
      <w:spacing w:before="100" w:beforeAutospacing="1" w:after="100" w:afterAutospacing="1" w:line="240" w:lineRule="auto"/>
      <w:ind w:firstLine="0"/>
      <w:jc w:val="left"/>
      <w:textAlignment w:val="top"/>
    </w:pPr>
    <w:rPr>
      <w:rFonts w:ascii="Arial" w:hAnsi="Arial" w:cs="Arial"/>
      <w:color w:val="000000"/>
      <w:sz w:val="16"/>
      <w:szCs w:val="16"/>
    </w:rPr>
  </w:style>
  <w:style w:type="paragraph" w:customStyle="1" w:styleId="xl139">
    <w:name w:val="xl139"/>
    <w:basedOn w:val="a0"/>
    <w:rsid w:val="00844267"/>
    <w:pPr>
      <w:pBdr>
        <w:top w:val="single" w:sz="4" w:space="0" w:color="auto"/>
        <w:bottom w:val="single" w:sz="4" w:space="0" w:color="auto"/>
      </w:pBdr>
      <w:spacing w:before="100" w:beforeAutospacing="1" w:after="100" w:afterAutospacing="1" w:line="240" w:lineRule="auto"/>
      <w:ind w:firstLine="0"/>
      <w:jc w:val="center"/>
    </w:pPr>
    <w:rPr>
      <w:rFonts w:ascii="Arial" w:hAnsi="Arial" w:cs="Arial"/>
      <w:color w:val="000000"/>
      <w:sz w:val="16"/>
      <w:szCs w:val="16"/>
    </w:rPr>
  </w:style>
  <w:style w:type="paragraph" w:customStyle="1" w:styleId="xl140">
    <w:name w:val="xl140"/>
    <w:basedOn w:val="a0"/>
    <w:rsid w:val="00844267"/>
    <w:pPr>
      <w:spacing w:before="100" w:beforeAutospacing="1" w:after="100" w:afterAutospacing="1" w:line="240" w:lineRule="auto"/>
      <w:ind w:firstLine="0"/>
      <w:jc w:val="center"/>
    </w:pPr>
    <w:rPr>
      <w:rFonts w:ascii="Arial" w:hAnsi="Arial" w:cs="Arial"/>
      <w:color w:val="000000"/>
      <w:sz w:val="16"/>
      <w:szCs w:val="16"/>
    </w:rPr>
  </w:style>
  <w:style w:type="paragraph" w:customStyle="1" w:styleId="xl141">
    <w:name w:val="xl141"/>
    <w:basedOn w:val="a0"/>
    <w:rsid w:val="00844267"/>
    <w:pPr>
      <w:pBdr>
        <w:bottom w:val="single" w:sz="4" w:space="0" w:color="auto"/>
      </w:pBdr>
      <w:spacing w:before="100" w:beforeAutospacing="1" w:after="100" w:afterAutospacing="1" w:line="240" w:lineRule="auto"/>
      <w:ind w:firstLine="0"/>
      <w:jc w:val="center"/>
    </w:pPr>
    <w:rPr>
      <w:rFonts w:ascii="Arial" w:hAnsi="Arial" w:cs="Arial"/>
      <w:color w:val="000000"/>
      <w:sz w:val="16"/>
      <w:szCs w:val="16"/>
    </w:rPr>
  </w:style>
  <w:style w:type="paragraph" w:customStyle="1" w:styleId="xl142">
    <w:name w:val="xl142"/>
    <w:basedOn w:val="a0"/>
    <w:rsid w:val="00844267"/>
    <w:pPr>
      <w:pBdr>
        <w:top w:val="single" w:sz="4" w:space="0" w:color="auto"/>
      </w:pBdr>
      <w:spacing w:before="100" w:beforeAutospacing="1" w:after="100" w:afterAutospacing="1" w:line="240" w:lineRule="auto"/>
      <w:ind w:firstLine="0"/>
      <w:jc w:val="center"/>
    </w:pPr>
    <w:rPr>
      <w:rFonts w:ascii="Arial" w:hAnsi="Arial" w:cs="Arial"/>
      <w:i/>
      <w:iCs/>
      <w:color w:val="000000"/>
      <w:sz w:val="16"/>
      <w:szCs w:val="16"/>
    </w:rPr>
  </w:style>
  <w:style w:type="paragraph" w:customStyle="1" w:styleId="xl143">
    <w:name w:val="xl143"/>
    <w:basedOn w:val="a0"/>
    <w:rsid w:val="00844267"/>
    <w:pPr>
      <w:pBdr>
        <w:top w:val="single" w:sz="4" w:space="0" w:color="auto"/>
      </w:pBdr>
      <w:spacing w:before="100" w:beforeAutospacing="1" w:after="100" w:afterAutospacing="1" w:line="240" w:lineRule="auto"/>
      <w:ind w:firstLine="0"/>
      <w:jc w:val="center"/>
      <w:textAlignment w:val="top"/>
    </w:pPr>
    <w:rPr>
      <w:rFonts w:ascii="Arial" w:hAnsi="Arial" w:cs="Arial"/>
      <w:i/>
      <w:iCs/>
      <w:color w:val="000000"/>
      <w:sz w:val="16"/>
      <w:szCs w:val="16"/>
    </w:rPr>
  </w:style>
  <w:style w:type="paragraph" w:customStyle="1" w:styleId="docdata">
    <w:name w:val="docdata"/>
    <w:aliases w:val="docy,v5,1892,bqiaagaaeyqcaaagiaiaaansbaaabwaeaaaaaaaaaaaaaaaaaaaaaaaaaaaaaaaaaaaaaaaaaaaaaaaaaaaaaaaaaaaaaaaaaaaaaaaaaaaaaaaaaaaaaaaaaaaaaaaaaaaaaaaaaaaaaaaaaaaaaaaaaaaaaaaaaaaaaaaaaaaaaaaaaaaaaaaaaaaaaaaaaaaaaaaaaaaaaaaaaaaaaaaaaaaaaaaaaaaaaaaa"/>
    <w:basedOn w:val="a0"/>
    <w:rsid w:val="00844267"/>
    <w:pPr>
      <w:spacing w:before="100" w:beforeAutospacing="1" w:after="100" w:afterAutospacing="1" w:line="240" w:lineRule="auto"/>
      <w:ind w:firstLine="0"/>
      <w:jc w:val="left"/>
    </w:pPr>
    <w:rPr>
      <w:sz w:val="24"/>
      <w:szCs w:val="24"/>
    </w:rPr>
  </w:style>
  <w:style w:type="numbering" w:customStyle="1" w:styleId="58">
    <w:name w:val="Нет списка5"/>
    <w:next w:val="a3"/>
    <w:uiPriority w:val="99"/>
    <w:semiHidden/>
    <w:unhideWhenUsed/>
    <w:rsid w:val="00844267"/>
  </w:style>
  <w:style w:type="numbering" w:customStyle="1" w:styleId="1110">
    <w:name w:val="Нет списка111"/>
    <w:next w:val="a3"/>
    <w:uiPriority w:val="99"/>
    <w:semiHidden/>
    <w:unhideWhenUsed/>
    <w:rsid w:val="00844267"/>
  </w:style>
  <w:style w:type="table" w:customStyle="1" w:styleId="213">
    <w:name w:val="Сетка таблицы21"/>
    <w:basedOn w:val="a2"/>
    <w:next w:val="affffd"/>
    <w:rsid w:val="008442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3"/>
    <w:uiPriority w:val="99"/>
    <w:semiHidden/>
    <w:rsid w:val="00844267"/>
  </w:style>
  <w:style w:type="table" w:customStyle="1" w:styleId="1112">
    <w:name w:val="Сетка таблицы111"/>
    <w:basedOn w:val="a2"/>
    <w:next w:val="affffd"/>
    <w:rsid w:val="0084426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3"/>
    <w:uiPriority w:val="99"/>
    <w:semiHidden/>
    <w:rsid w:val="00844267"/>
  </w:style>
  <w:style w:type="table" w:customStyle="1" w:styleId="2110">
    <w:name w:val="Сетка таблицы211"/>
    <w:basedOn w:val="a2"/>
    <w:next w:val="affffd"/>
    <w:rsid w:val="0084426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fffd"/>
    <w:rsid w:val="008442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3"/>
    <w:uiPriority w:val="99"/>
    <w:semiHidden/>
    <w:rsid w:val="00844267"/>
  </w:style>
  <w:style w:type="numbering" w:customStyle="1" w:styleId="111111">
    <w:name w:val="Нет списка111111"/>
    <w:next w:val="a3"/>
    <w:uiPriority w:val="99"/>
    <w:semiHidden/>
    <w:rsid w:val="00844267"/>
  </w:style>
  <w:style w:type="numbering" w:customStyle="1" w:styleId="2111">
    <w:name w:val="Нет списка211"/>
    <w:next w:val="a3"/>
    <w:uiPriority w:val="99"/>
    <w:semiHidden/>
    <w:rsid w:val="00844267"/>
  </w:style>
  <w:style w:type="numbering" w:customStyle="1" w:styleId="314">
    <w:name w:val="Нет списка31"/>
    <w:next w:val="a3"/>
    <w:uiPriority w:val="99"/>
    <w:semiHidden/>
    <w:rsid w:val="00844267"/>
  </w:style>
  <w:style w:type="numbering" w:customStyle="1" w:styleId="411">
    <w:name w:val="Нет списка41"/>
    <w:next w:val="a3"/>
    <w:uiPriority w:val="99"/>
    <w:semiHidden/>
    <w:rsid w:val="00844267"/>
  </w:style>
  <w:style w:type="numbering" w:customStyle="1" w:styleId="123">
    <w:name w:val="Нет списка12"/>
    <w:next w:val="a3"/>
    <w:uiPriority w:val="99"/>
    <w:semiHidden/>
    <w:rsid w:val="00844267"/>
  </w:style>
  <w:style w:type="numbering" w:customStyle="1" w:styleId="21110">
    <w:name w:val="Нет списка2111"/>
    <w:next w:val="a3"/>
    <w:uiPriority w:val="99"/>
    <w:semiHidden/>
    <w:rsid w:val="00844267"/>
  </w:style>
  <w:style w:type="numbering" w:customStyle="1" w:styleId="3110">
    <w:name w:val="Нет списка311"/>
    <w:next w:val="a3"/>
    <w:uiPriority w:val="99"/>
    <w:semiHidden/>
    <w:rsid w:val="00844267"/>
  </w:style>
  <w:style w:type="character" w:customStyle="1" w:styleId="1f6">
    <w:name w:val="Название Знак1"/>
    <w:uiPriority w:val="10"/>
    <w:rsid w:val="00844267"/>
    <w:rPr>
      <w:rFonts w:ascii="Cambria" w:eastAsia="Times New Roman" w:hAnsi="Cambria" w:cs="Times New Roman"/>
      <w:color w:val="17365D"/>
      <w:spacing w:val="5"/>
      <w:kern w:val="28"/>
      <w:sz w:val="52"/>
      <w:szCs w:val="52"/>
    </w:rPr>
  </w:style>
  <w:style w:type="paragraph" w:customStyle="1" w:styleId="xl63">
    <w:name w:val="xl63"/>
    <w:basedOn w:val="a0"/>
    <w:rsid w:val="00844267"/>
    <w:pPr>
      <w:spacing w:before="100" w:beforeAutospacing="1" w:after="100" w:afterAutospacing="1" w:line="240" w:lineRule="auto"/>
      <w:ind w:firstLine="0"/>
      <w:jc w:val="left"/>
    </w:pPr>
    <w:rPr>
      <w:rFonts w:ascii="Arial" w:hAnsi="Arial" w:cs="Arial"/>
      <w:color w:val="000000"/>
      <w:sz w:val="16"/>
      <w:szCs w:val="16"/>
    </w:rPr>
  </w:style>
  <w:style w:type="paragraph" w:customStyle="1" w:styleId="xl64">
    <w:name w:val="xl64"/>
    <w:basedOn w:val="a0"/>
    <w:rsid w:val="00844267"/>
    <w:pPr>
      <w:spacing w:before="100" w:beforeAutospacing="1" w:after="100" w:afterAutospacing="1" w:line="240" w:lineRule="auto"/>
      <w:ind w:firstLine="0"/>
      <w:jc w:val="left"/>
    </w:pPr>
    <w:rPr>
      <w:color w:val="000000"/>
      <w:sz w:val="16"/>
      <w:szCs w:val="16"/>
    </w:rPr>
  </w:style>
  <w:style w:type="paragraph" w:customStyle="1" w:styleId="64">
    <w:name w:val="Абзац списка6"/>
    <w:basedOn w:val="a0"/>
    <w:rsid w:val="00844267"/>
    <w:pPr>
      <w:spacing w:line="240" w:lineRule="auto"/>
      <w:ind w:left="708" w:firstLine="0"/>
      <w:jc w:val="left"/>
    </w:pPr>
    <w:rPr>
      <w:sz w:val="24"/>
      <w:szCs w:val="24"/>
    </w:rPr>
  </w:style>
  <w:style w:type="character" w:customStyle="1" w:styleId="1f7">
    <w:name w:val="Просмотренная гиперссылка1"/>
    <w:uiPriority w:val="99"/>
    <w:semiHidden/>
    <w:rsid w:val="00844267"/>
    <w:rPr>
      <w:color w:val="800080"/>
      <w:u w:val="single"/>
    </w:rPr>
  </w:style>
  <w:style w:type="character" w:customStyle="1" w:styleId="2f8">
    <w:name w:val="Название Знак2"/>
    <w:uiPriority w:val="10"/>
    <w:rsid w:val="00844267"/>
    <w:rPr>
      <w:rFonts w:ascii="Cambria" w:eastAsia="Times New Roman" w:hAnsi="Cambria" w:cs="Times New Roman"/>
      <w:color w:val="17365D"/>
      <w:spacing w:val="5"/>
      <w:kern w:val="28"/>
      <w:sz w:val="52"/>
      <w:szCs w:val="52"/>
    </w:rPr>
  </w:style>
  <w:style w:type="paragraph" w:customStyle="1" w:styleId="affffff3">
    <w:name w:val="Обычный (веб) Знак Знак Знак"/>
    <w:aliases w:val="Обычный (веб) Знак Знак,Обычный (Web) Знак,Знак Знак Знак Знак Знак,Знак Знак1 Знак,Знак Знак Знак1 Знак Знак1,Знак Зна,Обычный (Web)1"/>
    <w:basedOn w:val="a0"/>
    <w:next w:val="af8"/>
    <w:link w:val="affffff4"/>
    <w:uiPriority w:val="99"/>
    <w:qFormat/>
    <w:rsid w:val="00117C97"/>
    <w:pPr>
      <w:spacing w:before="100" w:beforeAutospacing="1" w:after="100" w:afterAutospacing="1" w:line="240" w:lineRule="auto"/>
      <w:ind w:firstLine="0"/>
      <w:jc w:val="left"/>
    </w:pPr>
    <w:rPr>
      <w:rFonts w:asciiTheme="minorHAnsi" w:eastAsiaTheme="minorHAnsi" w:hAnsiTheme="minorHAnsi" w:cstheme="minorBidi"/>
      <w:sz w:val="24"/>
      <w:szCs w:val="24"/>
      <w:lang w:eastAsia="en-US"/>
    </w:rPr>
  </w:style>
  <w:style w:type="character" w:customStyle="1" w:styleId="affffff4">
    <w:name w:val="Обычный (веб) Знак"/>
    <w:aliases w:val="Обычный (веб) Знак Знак Знак Знак Знак,Обычный (веб) Знак Знак Знак Знак1,Обычный (веб) Знак Знак Знак1,Обычный (Web) Знак1,Обычный (Web) Знак Знак,Знак Знак Знак Знак Знак Знак,Знак Знак1 Знак Знак,Знак Знак Знак1 Знак Знак1 Знак"/>
    <w:link w:val="affffff3"/>
    <w:uiPriority w:val="99"/>
    <w:qFormat/>
    <w:rsid w:val="00117C97"/>
    <w:rPr>
      <w:sz w:val="24"/>
      <w:szCs w:val="24"/>
    </w:rPr>
  </w:style>
  <w:style w:type="character" w:customStyle="1" w:styleId="extended-textfull">
    <w:name w:val="extended-text__full"/>
    <w:rsid w:val="00117C97"/>
  </w:style>
  <w:style w:type="character" w:customStyle="1" w:styleId="ftfbn-bubblebody">
    <w:name w:val="ftfbn-bubble__body"/>
    <w:basedOn w:val="a1"/>
    <w:rsid w:val="00936D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258343380">
      <w:bodyDiv w:val="1"/>
      <w:marLeft w:val="0"/>
      <w:marRight w:val="0"/>
      <w:marTop w:val="0"/>
      <w:marBottom w:val="0"/>
      <w:divBdr>
        <w:top w:val="none" w:sz="0" w:space="0" w:color="auto"/>
        <w:left w:val="none" w:sz="0" w:space="0" w:color="auto"/>
        <w:bottom w:val="none" w:sz="0" w:space="0" w:color="auto"/>
        <w:right w:val="none" w:sz="0" w:space="0" w:color="auto"/>
      </w:divBdr>
    </w:div>
    <w:div w:id="387993757">
      <w:bodyDiv w:val="1"/>
      <w:marLeft w:val="0"/>
      <w:marRight w:val="0"/>
      <w:marTop w:val="0"/>
      <w:marBottom w:val="0"/>
      <w:divBdr>
        <w:top w:val="none" w:sz="0" w:space="0" w:color="auto"/>
        <w:left w:val="none" w:sz="0" w:space="0" w:color="auto"/>
        <w:bottom w:val="none" w:sz="0" w:space="0" w:color="auto"/>
        <w:right w:val="none" w:sz="0" w:space="0" w:color="auto"/>
      </w:divBdr>
    </w:div>
    <w:div w:id="472258480">
      <w:bodyDiv w:val="1"/>
      <w:marLeft w:val="0"/>
      <w:marRight w:val="0"/>
      <w:marTop w:val="0"/>
      <w:marBottom w:val="0"/>
      <w:divBdr>
        <w:top w:val="none" w:sz="0" w:space="0" w:color="auto"/>
        <w:left w:val="none" w:sz="0" w:space="0" w:color="auto"/>
        <w:bottom w:val="none" w:sz="0" w:space="0" w:color="auto"/>
        <w:right w:val="none" w:sz="0" w:space="0" w:color="auto"/>
      </w:divBdr>
    </w:div>
    <w:div w:id="602610000">
      <w:bodyDiv w:val="1"/>
      <w:marLeft w:val="0"/>
      <w:marRight w:val="0"/>
      <w:marTop w:val="0"/>
      <w:marBottom w:val="0"/>
      <w:divBdr>
        <w:top w:val="none" w:sz="0" w:space="0" w:color="auto"/>
        <w:left w:val="none" w:sz="0" w:space="0" w:color="auto"/>
        <w:bottom w:val="none" w:sz="0" w:space="0" w:color="auto"/>
        <w:right w:val="none" w:sz="0" w:space="0" w:color="auto"/>
      </w:divBdr>
    </w:div>
    <w:div w:id="669523876">
      <w:bodyDiv w:val="1"/>
      <w:marLeft w:val="0"/>
      <w:marRight w:val="0"/>
      <w:marTop w:val="0"/>
      <w:marBottom w:val="0"/>
      <w:divBdr>
        <w:top w:val="none" w:sz="0" w:space="0" w:color="auto"/>
        <w:left w:val="none" w:sz="0" w:space="0" w:color="auto"/>
        <w:bottom w:val="none" w:sz="0" w:space="0" w:color="auto"/>
        <w:right w:val="none" w:sz="0" w:space="0" w:color="auto"/>
      </w:divBdr>
    </w:div>
    <w:div w:id="853615206">
      <w:bodyDiv w:val="1"/>
      <w:marLeft w:val="0"/>
      <w:marRight w:val="0"/>
      <w:marTop w:val="0"/>
      <w:marBottom w:val="0"/>
      <w:divBdr>
        <w:top w:val="none" w:sz="0" w:space="0" w:color="auto"/>
        <w:left w:val="none" w:sz="0" w:space="0" w:color="auto"/>
        <w:bottom w:val="none" w:sz="0" w:space="0" w:color="auto"/>
        <w:right w:val="none" w:sz="0" w:space="0" w:color="auto"/>
      </w:divBdr>
    </w:div>
    <w:div w:id="1196191915">
      <w:bodyDiv w:val="1"/>
      <w:marLeft w:val="0"/>
      <w:marRight w:val="0"/>
      <w:marTop w:val="0"/>
      <w:marBottom w:val="0"/>
      <w:divBdr>
        <w:top w:val="none" w:sz="0" w:space="0" w:color="auto"/>
        <w:left w:val="none" w:sz="0" w:space="0" w:color="auto"/>
        <w:bottom w:val="none" w:sz="0" w:space="0" w:color="auto"/>
        <w:right w:val="none" w:sz="0" w:space="0" w:color="auto"/>
      </w:divBdr>
    </w:div>
    <w:div w:id="1298144703">
      <w:bodyDiv w:val="1"/>
      <w:marLeft w:val="0"/>
      <w:marRight w:val="0"/>
      <w:marTop w:val="0"/>
      <w:marBottom w:val="0"/>
      <w:divBdr>
        <w:top w:val="none" w:sz="0" w:space="0" w:color="auto"/>
        <w:left w:val="none" w:sz="0" w:space="0" w:color="auto"/>
        <w:bottom w:val="none" w:sz="0" w:space="0" w:color="auto"/>
        <w:right w:val="none" w:sz="0" w:space="0" w:color="auto"/>
      </w:divBdr>
    </w:div>
    <w:div w:id="1820878130">
      <w:bodyDiv w:val="1"/>
      <w:marLeft w:val="0"/>
      <w:marRight w:val="0"/>
      <w:marTop w:val="0"/>
      <w:marBottom w:val="0"/>
      <w:divBdr>
        <w:top w:val="none" w:sz="0" w:space="0" w:color="auto"/>
        <w:left w:val="none" w:sz="0" w:space="0" w:color="auto"/>
        <w:bottom w:val="none" w:sz="0" w:space="0" w:color="auto"/>
        <w:right w:val="none" w:sz="0" w:space="0" w:color="auto"/>
      </w:divBdr>
    </w:div>
    <w:div w:id="204146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aster-zak.ru/proverka-standartov/gost/r-52290-202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7F776-EE5D-43C9-90B0-1D91EC679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636</TotalTime>
  <Pages>3</Pages>
  <Words>1155</Words>
  <Characters>6589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Ирина Владимировна Кутепова</cp:lastModifiedBy>
  <cp:revision>84</cp:revision>
  <cp:lastPrinted>2024-08-27T06:41:00Z</cp:lastPrinted>
  <dcterms:created xsi:type="dcterms:W3CDTF">2023-12-19T03:59:00Z</dcterms:created>
  <dcterms:modified xsi:type="dcterms:W3CDTF">2026-04-15T01:38:00Z</dcterms:modified>
</cp:coreProperties>
</file>