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3B" w:rsidRPr="005B092D" w:rsidRDefault="00E1173B"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ЗАКЛЮЧЕНИЕ</w:t>
      </w:r>
    </w:p>
    <w:p w:rsidR="00E1173B" w:rsidRPr="005B092D" w:rsidRDefault="00E1173B"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об оценке регулирующего воздействия</w:t>
      </w:r>
    </w:p>
    <w:p w:rsidR="005B092D" w:rsidRDefault="005B092D" w:rsidP="0078426C">
      <w:pPr>
        <w:pStyle w:val="ConsPlusNonformat"/>
        <w:jc w:val="center"/>
        <w:rPr>
          <w:rFonts w:ascii="Times New Roman" w:hAnsi="Times New Roman" w:cs="Times New Roman"/>
          <w:b/>
          <w:sz w:val="28"/>
          <w:szCs w:val="28"/>
        </w:rPr>
      </w:pPr>
      <w:r w:rsidRPr="005B092D">
        <w:rPr>
          <w:rFonts w:ascii="Times New Roman" w:hAnsi="Times New Roman" w:cs="Times New Roman"/>
          <w:b/>
          <w:sz w:val="28"/>
          <w:szCs w:val="28"/>
        </w:rPr>
        <w:t xml:space="preserve">проекта постановления Администрации города Рубцовска </w:t>
      </w:r>
    </w:p>
    <w:p w:rsidR="00614A2F" w:rsidRPr="00614A2F" w:rsidRDefault="005B092D" w:rsidP="00614A2F">
      <w:pPr>
        <w:tabs>
          <w:tab w:val="left" w:pos="4253"/>
        </w:tabs>
        <w:ind w:right="-2"/>
        <w:jc w:val="center"/>
        <w:rPr>
          <w:b/>
          <w:sz w:val="28"/>
          <w:szCs w:val="28"/>
        </w:rPr>
      </w:pPr>
      <w:r w:rsidRPr="005B092D">
        <w:rPr>
          <w:b/>
          <w:sz w:val="28"/>
          <w:szCs w:val="28"/>
        </w:rPr>
        <w:t xml:space="preserve">Алтайского </w:t>
      </w:r>
      <w:r w:rsidRPr="00CD7A61">
        <w:rPr>
          <w:b/>
          <w:sz w:val="28"/>
          <w:szCs w:val="28"/>
        </w:rPr>
        <w:t xml:space="preserve">края </w:t>
      </w:r>
      <w:r w:rsidR="00614A2F" w:rsidRPr="00614A2F">
        <w:rPr>
          <w:b/>
          <w:sz w:val="28"/>
          <w:szCs w:val="28"/>
        </w:rPr>
        <w:t>«О внесении изменений в постановление Администрации города Рубцовска Алтайского края от 02.11.2024 № 3135 «Об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 Рубцовск Алтайского края»</w:t>
      </w:r>
    </w:p>
    <w:p w:rsidR="00614A2F" w:rsidRPr="008B1913" w:rsidRDefault="00614A2F" w:rsidP="009E7897">
      <w:pPr>
        <w:tabs>
          <w:tab w:val="left" w:pos="4253"/>
        </w:tabs>
        <w:ind w:right="-2" w:firstLine="709"/>
        <w:jc w:val="center"/>
      </w:pPr>
    </w:p>
    <w:p w:rsidR="00E1173B" w:rsidRPr="00614A2F" w:rsidRDefault="00E1173B" w:rsidP="009E7897">
      <w:pPr>
        <w:tabs>
          <w:tab w:val="left" w:pos="4253"/>
        </w:tabs>
        <w:ind w:right="-2" w:firstLine="709"/>
        <w:jc w:val="both"/>
        <w:rPr>
          <w:sz w:val="28"/>
          <w:szCs w:val="28"/>
        </w:rPr>
      </w:pPr>
      <w:r w:rsidRPr="00614A2F">
        <w:rPr>
          <w:sz w:val="28"/>
          <w:szCs w:val="28"/>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614A2F">
        <w:rPr>
          <w:sz w:val="28"/>
          <w:szCs w:val="28"/>
        </w:rPr>
        <w:t>от</w:t>
      </w:r>
      <w:r w:rsidR="00A55AEF" w:rsidRPr="00614A2F">
        <w:rPr>
          <w:sz w:val="28"/>
          <w:szCs w:val="28"/>
        </w:rPr>
        <w:t> </w:t>
      </w:r>
      <w:r w:rsidRPr="00614A2F">
        <w:rPr>
          <w:sz w:val="28"/>
          <w:szCs w:val="28"/>
        </w:rPr>
        <w:t xml:space="preserve">06.10.2003 </w:t>
      </w:r>
      <w:r w:rsidR="00ED3BCD" w:rsidRPr="00614A2F">
        <w:rPr>
          <w:sz w:val="28"/>
          <w:szCs w:val="28"/>
        </w:rPr>
        <w:t>№</w:t>
      </w:r>
      <w:r w:rsidR="00A55AEF" w:rsidRPr="00614A2F">
        <w:rPr>
          <w:sz w:val="28"/>
          <w:szCs w:val="28"/>
        </w:rPr>
        <w:t> </w:t>
      </w:r>
      <w:r w:rsidR="00F05651" w:rsidRPr="00614A2F">
        <w:rPr>
          <w:sz w:val="28"/>
          <w:szCs w:val="28"/>
        </w:rPr>
        <w:t xml:space="preserve">131-ФЗ </w:t>
      </w:r>
      <w:r w:rsidRPr="00614A2F">
        <w:rPr>
          <w:sz w:val="28"/>
          <w:szCs w:val="28"/>
        </w:rPr>
        <w:t>«Об общих принципах организации местного самоуправления в Российской Федерации»</w:t>
      </w:r>
      <w:r w:rsidR="00F05651" w:rsidRPr="00614A2F">
        <w:rPr>
          <w:sz w:val="28"/>
          <w:szCs w:val="28"/>
        </w:rPr>
        <w:t xml:space="preserve">, </w:t>
      </w:r>
      <w:r w:rsidRPr="00614A2F">
        <w:rPr>
          <w:sz w:val="28"/>
          <w:szCs w:val="28"/>
        </w:rPr>
        <w:t>законом Алтайского края от</w:t>
      </w:r>
      <w:r w:rsidR="00F05651" w:rsidRPr="00614A2F">
        <w:rPr>
          <w:sz w:val="28"/>
          <w:szCs w:val="28"/>
        </w:rPr>
        <w:t> </w:t>
      </w:r>
      <w:r w:rsidRPr="00614A2F">
        <w:rPr>
          <w:sz w:val="28"/>
          <w:szCs w:val="28"/>
        </w:rPr>
        <w:t xml:space="preserve">10.11.2014 </w:t>
      </w:r>
      <w:r w:rsidR="00ED3BCD" w:rsidRPr="00614A2F">
        <w:rPr>
          <w:sz w:val="28"/>
          <w:szCs w:val="28"/>
        </w:rPr>
        <w:t>№</w:t>
      </w:r>
      <w:r w:rsidR="00A55AEF" w:rsidRPr="00614A2F">
        <w:rPr>
          <w:sz w:val="28"/>
          <w:szCs w:val="28"/>
        </w:rPr>
        <w:t> </w:t>
      </w:r>
      <w:r w:rsidRPr="00614A2F">
        <w:rPr>
          <w:sz w:val="28"/>
          <w:szCs w:val="28"/>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614A2F">
        <w:rPr>
          <w:sz w:val="28"/>
          <w:szCs w:val="28"/>
        </w:rPr>
        <w:t xml:space="preserve">- </w:t>
      </w:r>
      <w:r w:rsidR="006B1AC5" w:rsidRPr="00614A2F">
        <w:rPr>
          <w:sz w:val="28"/>
          <w:szCs w:val="28"/>
        </w:rPr>
        <w:t xml:space="preserve">проект постановления Администрации города Рубцовска Алтайского края </w:t>
      </w:r>
      <w:r w:rsidR="00614A2F" w:rsidRPr="00614A2F">
        <w:rPr>
          <w:sz w:val="28"/>
          <w:szCs w:val="28"/>
        </w:rPr>
        <w:t xml:space="preserve">«О внесении изменений в постановление Администрации города Рубцовска Алтайского края от 02.11.2024 № 3135 «Об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 Рубцовск Алтайского края» </w:t>
      </w:r>
      <w:r w:rsidR="004974E5" w:rsidRPr="00614A2F">
        <w:rPr>
          <w:sz w:val="28"/>
          <w:szCs w:val="28"/>
        </w:rPr>
        <w:t>(далее - проект МНПА),</w:t>
      </w:r>
      <w:r w:rsidR="003306DE" w:rsidRPr="00614A2F">
        <w:rPr>
          <w:sz w:val="28"/>
          <w:szCs w:val="28"/>
        </w:rPr>
        <w:t xml:space="preserve"> </w:t>
      </w:r>
      <w:r w:rsidR="004974E5" w:rsidRPr="00614A2F">
        <w:rPr>
          <w:sz w:val="28"/>
          <w:szCs w:val="28"/>
        </w:rPr>
        <w:t>подготовленный</w:t>
      </w:r>
      <w:r w:rsidRPr="00614A2F">
        <w:rPr>
          <w:sz w:val="28"/>
          <w:szCs w:val="28"/>
        </w:rPr>
        <w:t xml:space="preserve"> и направленный для подготовки настоящего заключения </w:t>
      </w:r>
      <w:r w:rsidR="009C365F" w:rsidRPr="00614A2F">
        <w:rPr>
          <w:sz w:val="28"/>
          <w:szCs w:val="28"/>
        </w:rPr>
        <w:t xml:space="preserve">комитетом Администрации города Рубцовска </w:t>
      </w:r>
      <w:r w:rsidR="004D005E" w:rsidRPr="00614A2F">
        <w:rPr>
          <w:sz w:val="28"/>
          <w:szCs w:val="28"/>
        </w:rPr>
        <w:t xml:space="preserve">по </w:t>
      </w:r>
      <w:r w:rsidR="00614A2F">
        <w:rPr>
          <w:sz w:val="28"/>
          <w:szCs w:val="28"/>
        </w:rPr>
        <w:t>промышленности, энергетике, транспорту и дорожному хозяйству</w:t>
      </w:r>
      <w:r w:rsidR="004974E5" w:rsidRPr="00614A2F">
        <w:rPr>
          <w:sz w:val="28"/>
          <w:szCs w:val="28"/>
        </w:rPr>
        <w:t xml:space="preserve"> (далее - разработчик)</w:t>
      </w:r>
      <w:r w:rsidRPr="00614A2F">
        <w:rPr>
          <w:sz w:val="28"/>
          <w:szCs w:val="28"/>
        </w:rPr>
        <w:t xml:space="preserve">. </w:t>
      </w:r>
    </w:p>
    <w:p w:rsidR="00D56E44" w:rsidRPr="00CF1617" w:rsidRDefault="00D56E44" w:rsidP="009E789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 xml:space="preserve">По результатам рассмотрения установлено, что при подготовке проекта МНПА соблюден порядок проведения оценки регулирующего воздействия </w:t>
      </w:r>
      <w:r w:rsidRPr="00CF1617">
        <w:rPr>
          <w:rFonts w:ascii="Times New Roman" w:hAnsi="Times New Roman" w:cs="Times New Roman"/>
          <w:sz w:val="28"/>
          <w:szCs w:val="28"/>
        </w:rPr>
        <w:lastRenderedPageBreak/>
        <w:t>МНПА.</w:t>
      </w:r>
    </w:p>
    <w:p w:rsidR="000E3D07" w:rsidRPr="00CF1617" w:rsidRDefault="000E3D07" w:rsidP="000E3D0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Проект МНПА</w:t>
      </w:r>
      <w:r w:rsidR="006E1B97" w:rsidRPr="00CF1617">
        <w:rPr>
          <w:rFonts w:ascii="Times New Roman" w:hAnsi="Times New Roman" w:cs="Times New Roman"/>
          <w:sz w:val="28"/>
          <w:szCs w:val="28"/>
        </w:rPr>
        <w:t xml:space="preserve"> направлен</w:t>
      </w:r>
      <w:r w:rsidRPr="00CF1617">
        <w:rPr>
          <w:rFonts w:ascii="Times New Roman" w:hAnsi="Times New Roman" w:cs="Times New Roman"/>
          <w:sz w:val="28"/>
          <w:szCs w:val="28"/>
        </w:rPr>
        <w:t xml:space="preserve"> </w:t>
      </w:r>
      <w:r w:rsidR="006E1B97" w:rsidRPr="00CF1617">
        <w:rPr>
          <w:rFonts w:ascii="Times New Roman" w:hAnsi="Times New Roman" w:cs="Times New Roman"/>
          <w:sz w:val="28"/>
          <w:szCs w:val="28"/>
        </w:rPr>
        <w:t>разработчиком для подготовки настоящего заключения</w:t>
      </w:r>
      <w:r w:rsidR="00B35787" w:rsidRPr="00CF1617">
        <w:rPr>
          <w:rFonts w:ascii="Times New Roman" w:hAnsi="Times New Roman" w:cs="Times New Roman"/>
          <w:sz w:val="28"/>
          <w:szCs w:val="28"/>
        </w:rPr>
        <w:t xml:space="preserve"> впервые</w:t>
      </w:r>
      <w:r w:rsidRPr="00CF1617">
        <w:rPr>
          <w:rFonts w:ascii="Times New Roman" w:hAnsi="Times New Roman" w:cs="Times New Roman"/>
          <w:sz w:val="28"/>
          <w:szCs w:val="28"/>
        </w:rPr>
        <w:t>.</w:t>
      </w:r>
    </w:p>
    <w:p w:rsidR="00F54F3B" w:rsidRPr="00CF1617" w:rsidRDefault="000E3D07" w:rsidP="00F54F3B">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В целях организации публичного обсуждения разработчик осуществил размещение проекта МНПА и сводн</w:t>
      </w:r>
      <w:r w:rsidR="0041220E" w:rsidRPr="00CF1617">
        <w:rPr>
          <w:rFonts w:ascii="Times New Roman" w:hAnsi="Times New Roman" w:cs="Times New Roman"/>
          <w:sz w:val="28"/>
          <w:szCs w:val="28"/>
        </w:rPr>
        <w:t>ого отчета на официальном сайте</w:t>
      </w:r>
      <w:r w:rsidRPr="00CF1617">
        <w:rPr>
          <w:rFonts w:ascii="Times New Roman" w:hAnsi="Times New Roman" w:cs="Times New Roman"/>
          <w:sz w:val="28"/>
          <w:szCs w:val="28"/>
        </w:rPr>
        <w:t xml:space="preserve"> Администрации города Рубцовска Алтайского края в информационно- телекоммуникационной сети «Интернет».</w:t>
      </w:r>
      <w:r w:rsidR="00F54F3B" w:rsidRPr="00CF1617">
        <w:rPr>
          <w:rFonts w:ascii="Times New Roman" w:hAnsi="Times New Roman" w:cs="Times New Roman"/>
          <w:sz w:val="28"/>
          <w:szCs w:val="28"/>
        </w:rPr>
        <w:t xml:space="preserve"> </w:t>
      </w:r>
    </w:p>
    <w:p w:rsidR="00F54F3B" w:rsidRPr="009075BF" w:rsidRDefault="00F54F3B" w:rsidP="00F54F3B">
      <w:pPr>
        <w:pStyle w:val="ConsPlusNonformat"/>
        <w:ind w:firstLine="709"/>
        <w:jc w:val="both"/>
        <w:rPr>
          <w:rFonts w:ascii="Times New Roman" w:hAnsi="Times New Roman" w:cs="Times New Roman"/>
          <w:sz w:val="28"/>
          <w:szCs w:val="28"/>
        </w:rPr>
      </w:pPr>
      <w:r w:rsidRPr="009075BF">
        <w:rPr>
          <w:rFonts w:ascii="Times New Roman" w:hAnsi="Times New Roman" w:cs="Times New Roman"/>
          <w:sz w:val="28"/>
          <w:szCs w:val="28"/>
        </w:rPr>
        <w:t>В течение срока, предусмотренного для публичного обсуждения с </w:t>
      </w:r>
      <w:r w:rsidR="00F475F6">
        <w:rPr>
          <w:rFonts w:ascii="Times New Roman" w:hAnsi="Times New Roman" w:cs="Times New Roman"/>
          <w:sz w:val="28"/>
          <w:szCs w:val="28"/>
        </w:rPr>
        <w:t>19.02.2025</w:t>
      </w:r>
      <w:r w:rsidR="00384FCA" w:rsidRPr="009075BF">
        <w:rPr>
          <w:rFonts w:ascii="Times New Roman" w:hAnsi="Times New Roman" w:cs="Times New Roman"/>
          <w:sz w:val="28"/>
          <w:szCs w:val="28"/>
        </w:rPr>
        <w:t xml:space="preserve"> по </w:t>
      </w:r>
      <w:r w:rsidR="00F475F6">
        <w:rPr>
          <w:rFonts w:ascii="Times New Roman" w:hAnsi="Times New Roman" w:cs="Times New Roman"/>
          <w:sz w:val="28"/>
          <w:szCs w:val="28"/>
        </w:rPr>
        <w:t>11.03.2025</w:t>
      </w:r>
      <w:r w:rsidRPr="009075BF">
        <w:rPr>
          <w:rFonts w:ascii="Times New Roman" w:hAnsi="Times New Roman" w:cs="Times New Roman"/>
          <w:sz w:val="28"/>
          <w:szCs w:val="28"/>
        </w:rPr>
        <w:t xml:space="preserve">, в адрес разработчика предложения не поступали. </w:t>
      </w:r>
    </w:p>
    <w:p w:rsidR="0055207C" w:rsidRPr="003C6E42" w:rsidRDefault="00A263E2" w:rsidP="00842C16">
      <w:pPr>
        <w:pStyle w:val="ConsPlusNonformat"/>
        <w:ind w:firstLine="709"/>
        <w:jc w:val="both"/>
        <w:rPr>
          <w:rFonts w:ascii="Times New Roman" w:hAnsi="Times New Roman" w:cs="Times New Roman"/>
          <w:sz w:val="28"/>
          <w:szCs w:val="28"/>
        </w:rPr>
      </w:pPr>
      <w:r w:rsidRPr="003C6E42">
        <w:rPr>
          <w:rFonts w:ascii="Times New Roman" w:hAnsi="Times New Roman" w:cs="Times New Roman"/>
          <w:sz w:val="28"/>
          <w:szCs w:val="28"/>
        </w:rPr>
        <w:t xml:space="preserve">Предметом правового регулирования </w:t>
      </w:r>
      <w:r w:rsidR="007B43DF" w:rsidRPr="003C6E42">
        <w:rPr>
          <w:rFonts w:ascii="Times New Roman" w:hAnsi="Times New Roman" w:cs="Times New Roman"/>
          <w:sz w:val="28"/>
          <w:szCs w:val="28"/>
        </w:rPr>
        <w:t xml:space="preserve">проекта </w:t>
      </w:r>
      <w:r w:rsidR="00C17083" w:rsidRPr="003C6E42">
        <w:rPr>
          <w:rFonts w:ascii="Times New Roman" w:hAnsi="Times New Roman" w:cs="Times New Roman"/>
          <w:sz w:val="28"/>
          <w:szCs w:val="28"/>
        </w:rPr>
        <w:t>МНПА</w:t>
      </w:r>
      <w:r w:rsidR="00A35417" w:rsidRPr="003C6E42">
        <w:rPr>
          <w:rFonts w:ascii="Times New Roman" w:hAnsi="Times New Roman" w:cs="Times New Roman"/>
          <w:sz w:val="28"/>
          <w:szCs w:val="28"/>
        </w:rPr>
        <w:t xml:space="preserve"> является</w:t>
      </w:r>
      <w:r w:rsidR="002E78B4" w:rsidRPr="003C6E42">
        <w:rPr>
          <w:rFonts w:ascii="Times New Roman" w:hAnsi="Times New Roman" w:cs="Times New Roman"/>
          <w:sz w:val="28"/>
          <w:szCs w:val="28"/>
        </w:rPr>
        <w:t xml:space="preserve"> </w:t>
      </w:r>
      <w:r w:rsidR="00A35417" w:rsidRPr="003C6E42">
        <w:rPr>
          <w:rFonts w:ascii="Times New Roman" w:hAnsi="Times New Roman" w:cs="Times New Roman"/>
          <w:sz w:val="28"/>
          <w:szCs w:val="28"/>
        </w:rPr>
        <w:t>порядок предоставления субсидии из бюджета муниципального образования городской округ город Рубцовск Алтайского края на возмещение части недополученных доходов юридическим лицам, индивидуальным предпринимателям,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городской округ город Рубцовск Алтайского края</w:t>
      </w:r>
      <w:r w:rsidR="0055207C" w:rsidRPr="003C6E42">
        <w:rPr>
          <w:rFonts w:ascii="Times New Roman" w:hAnsi="Times New Roman" w:cs="Times New Roman"/>
          <w:sz w:val="28"/>
          <w:szCs w:val="28"/>
        </w:rPr>
        <w:t>.</w:t>
      </w:r>
    </w:p>
    <w:p w:rsidR="007E7397" w:rsidRPr="003C6E42" w:rsidRDefault="006E1B97" w:rsidP="003C6E42">
      <w:pPr>
        <w:ind w:firstLine="720"/>
        <w:jc w:val="both"/>
        <w:rPr>
          <w:sz w:val="28"/>
          <w:szCs w:val="28"/>
        </w:rPr>
      </w:pPr>
      <w:r w:rsidRPr="003C6E42">
        <w:rPr>
          <w:sz w:val="28"/>
          <w:szCs w:val="28"/>
        </w:rPr>
        <w:t xml:space="preserve">Действие муниципального нормативного правового акта будет </w:t>
      </w:r>
      <w:r w:rsidR="003C6E42" w:rsidRPr="003C6E42">
        <w:rPr>
          <w:sz w:val="28"/>
          <w:szCs w:val="28"/>
        </w:rPr>
        <w:t>распространено на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осуществляющие перевозки по муниципальным маршрутам по регулируемым тарифам или по нерегулируемым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rsidR="006E1B97" w:rsidRPr="00CF1617" w:rsidRDefault="006E1B97" w:rsidP="00842C16">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CF1617" w:rsidRDefault="006E1B97" w:rsidP="006E1B97">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
    <w:p w:rsidR="00100AF0" w:rsidRPr="00CF1617" w:rsidRDefault="002D4E7C" w:rsidP="003D0FC8">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w:t>
      </w:r>
      <w:r w:rsidR="00100AF0" w:rsidRPr="00CF1617">
        <w:rPr>
          <w:rFonts w:ascii="Times New Roman" w:hAnsi="Times New Roman" w:cs="Times New Roman"/>
          <w:sz w:val="28"/>
          <w:szCs w:val="28"/>
        </w:rPr>
        <w:t xml:space="preserve">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муниципального </w:t>
      </w:r>
      <w:r w:rsidR="00100AF0" w:rsidRPr="00CF1617">
        <w:rPr>
          <w:rFonts w:ascii="Times New Roman" w:hAnsi="Times New Roman" w:cs="Times New Roman"/>
          <w:sz w:val="28"/>
          <w:szCs w:val="28"/>
        </w:rPr>
        <w:lastRenderedPageBreak/>
        <w:t>образования город Рубцовск Алтайского края. Установлено наличие достаточного обоснования решения проблемы предложенным способом регулирования.</w:t>
      </w:r>
    </w:p>
    <w:p w:rsidR="00E1173B" w:rsidRPr="00CF1617" w:rsidRDefault="00E1173B" w:rsidP="003D0FC8">
      <w:pPr>
        <w:pStyle w:val="ConsPlusNonformat"/>
        <w:ind w:firstLine="709"/>
        <w:jc w:val="both"/>
        <w:rPr>
          <w:rFonts w:ascii="Times New Roman" w:hAnsi="Times New Roman" w:cs="Times New Roman"/>
          <w:sz w:val="28"/>
          <w:szCs w:val="28"/>
        </w:rPr>
      </w:pPr>
      <w:r w:rsidRPr="00CF1617">
        <w:rPr>
          <w:rFonts w:ascii="Times New Roman" w:hAnsi="Times New Roman" w:cs="Times New Roman"/>
          <w:sz w:val="28"/>
          <w:szCs w:val="28"/>
        </w:rPr>
        <w:t>Подготовка настоящего заключения об оценке регулирующего воздействия завершена.</w:t>
      </w:r>
    </w:p>
    <w:p w:rsidR="00E1173B" w:rsidRPr="00CF1617" w:rsidRDefault="00E1173B" w:rsidP="00DE1A63">
      <w:pPr>
        <w:autoSpaceDE w:val="0"/>
        <w:autoSpaceDN w:val="0"/>
        <w:adjustRightInd w:val="0"/>
        <w:rPr>
          <w:sz w:val="28"/>
          <w:szCs w:val="28"/>
        </w:rPr>
      </w:pPr>
    </w:p>
    <w:p w:rsidR="00100AF0" w:rsidRDefault="00E1173B" w:rsidP="00DE1A63">
      <w:pPr>
        <w:autoSpaceDE w:val="0"/>
        <w:autoSpaceDN w:val="0"/>
        <w:adjustRightInd w:val="0"/>
        <w:rPr>
          <w:sz w:val="28"/>
          <w:szCs w:val="28"/>
        </w:rPr>
      </w:pPr>
      <w:r w:rsidRPr="00CF1617">
        <w:rPr>
          <w:sz w:val="28"/>
          <w:szCs w:val="28"/>
        </w:rPr>
        <w:t xml:space="preserve">Дата: </w:t>
      </w:r>
      <w:r w:rsidR="009364B6">
        <w:rPr>
          <w:sz w:val="28"/>
          <w:szCs w:val="28"/>
        </w:rPr>
        <w:t>17.03.2025</w:t>
      </w:r>
    </w:p>
    <w:p w:rsidR="00E1173B" w:rsidRDefault="00E1173B" w:rsidP="00DE1A63">
      <w:pPr>
        <w:autoSpaceDE w:val="0"/>
        <w:autoSpaceDN w:val="0"/>
        <w:adjustRightInd w:val="0"/>
        <w:rPr>
          <w:sz w:val="28"/>
          <w:szCs w:val="28"/>
        </w:rPr>
      </w:pPr>
    </w:p>
    <w:p w:rsidR="001F1998" w:rsidRDefault="001F1998" w:rsidP="00DE1A63">
      <w:pPr>
        <w:autoSpaceDE w:val="0"/>
        <w:autoSpaceDN w:val="0"/>
        <w:adjustRightInd w:val="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F1998" w:rsidTr="001F1998">
        <w:tc>
          <w:tcPr>
            <w:tcW w:w="4785" w:type="dxa"/>
          </w:tcPr>
          <w:p w:rsidR="001F1998" w:rsidRPr="001F1998" w:rsidRDefault="00DA1BB3" w:rsidP="001F1998">
            <w:pPr>
              <w:autoSpaceDE w:val="0"/>
              <w:autoSpaceDN w:val="0"/>
              <w:adjustRightInd w:val="0"/>
              <w:rPr>
                <w:sz w:val="28"/>
                <w:szCs w:val="28"/>
              </w:rPr>
            </w:pPr>
            <w:r>
              <w:rPr>
                <w:sz w:val="28"/>
                <w:szCs w:val="28"/>
              </w:rPr>
              <w:t>Заместитель н</w:t>
            </w:r>
            <w:r w:rsidR="001F1998" w:rsidRPr="001F1998">
              <w:rPr>
                <w:sz w:val="28"/>
                <w:szCs w:val="28"/>
              </w:rPr>
              <w:t>ачальник</w:t>
            </w:r>
            <w:r>
              <w:rPr>
                <w:sz w:val="28"/>
                <w:szCs w:val="28"/>
              </w:rPr>
              <w:t>а</w:t>
            </w:r>
            <w:r w:rsidR="001F1998" w:rsidRPr="001F1998">
              <w:rPr>
                <w:sz w:val="28"/>
                <w:szCs w:val="28"/>
              </w:rPr>
              <w:t xml:space="preserve"> отдела экономического</w:t>
            </w:r>
          </w:p>
          <w:p w:rsidR="001F1998" w:rsidRPr="001F1998" w:rsidRDefault="001F1998" w:rsidP="001F1998">
            <w:pPr>
              <w:autoSpaceDE w:val="0"/>
              <w:autoSpaceDN w:val="0"/>
              <w:adjustRightInd w:val="0"/>
              <w:rPr>
                <w:sz w:val="28"/>
                <w:szCs w:val="28"/>
              </w:rPr>
            </w:pPr>
            <w:r w:rsidRPr="001F1998">
              <w:rPr>
                <w:sz w:val="28"/>
                <w:szCs w:val="28"/>
              </w:rPr>
              <w:t>развития и ценообразования</w:t>
            </w:r>
          </w:p>
          <w:p w:rsidR="001F1998" w:rsidRPr="001F1998" w:rsidRDefault="001F1998" w:rsidP="001F1998">
            <w:pPr>
              <w:autoSpaceDE w:val="0"/>
              <w:autoSpaceDN w:val="0"/>
              <w:adjustRightInd w:val="0"/>
              <w:rPr>
                <w:sz w:val="28"/>
                <w:szCs w:val="28"/>
              </w:rPr>
            </w:pPr>
            <w:r w:rsidRPr="001F1998">
              <w:rPr>
                <w:sz w:val="28"/>
                <w:szCs w:val="28"/>
              </w:rPr>
              <w:t>Администрации города Рубцовска</w:t>
            </w:r>
          </w:p>
          <w:p w:rsidR="001F1998" w:rsidRDefault="001F1998" w:rsidP="001F1998">
            <w:pPr>
              <w:autoSpaceDE w:val="0"/>
              <w:autoSpaceDN w:val="0"/>
              <w:adjustRightInd w:val="0"/>
              <w:rPr>
                <w:sz w:val="28"/>
                <w:szCs w:val="28"/>
              </w:rPr>
            </w:pPr>
            <w:r w:rsidRPr="001F1998">
              <w:rPr>
                <w:sz w:val="28"/>
                <w:szCs w:val="28"/>
              </w:rPr>
              <w:t>Алтайского края</w:t>
            </w:r>
          </w:p>
        </w:tc>
        <w:tc>
          <w:tcPr>
            <w:tcW w:w="4785" w:type="dxa"/>
          </w:tcPr>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p>
          <w:p w:rsidR="001F1998" w:rsidRDefault="001F1998" w:rsidP="001F1998">
            <w:pPr>
              <w:autoSpaceDE w:val="0"/>
              <w:autoSpaceDN w:val="0"/>
              <w:adjustRightInd w:val="0"/>
              <w:jc w:val="right"/>
              <w:rPr>
                <w:sz w:val="28"/>
                <w:szCs w:val="28"/>
              </w:rPr>
            </w:pPr>
          </w:p>
          <w:p w:rsidR="00DA1BB3" w:rsidRDefault="00DA1BB3" w:rsidP="001F1998">
            <w:pPr>
              <w:autoSpaceDE w:val="0"/>
              <w:autoSpaceDN w:val="0"/>
              <w:adjustRightInd w:val="0"/>
              <w:jc w:val="right"/>
              <w:rPr>
                <w:sz w:val="28"/>
                <w:szCs w:val="28"/>
              </w:rPr>
            </w:pPr>
          </w:p>
          <w:p w:rsidR="001F1998" w:rsidRDefault="00DA1BB3" w:rsidP="00DA1BB3">
            <w:pPr>
              <w:autoSpaceDE w:val="0"/>
              <w:autoSpaceDN w:val="0"/>
              <w:adjustRightInd w:val="0"/>
              <w:jc w:val="right"/>
              <w:rPr>
                <w:sz w:val="28"/>
                <w:szCs w:val="28"/>
              </w:rPr>
            </w:pPr>
            <w:r>
              <w:rPr>
                <w:sz w:val="28"/>
                <w:szCs w:val="28"/>
              </w:rPr>
              <w:t>Т.В.Кудинова</w:t>
            </w:r>
            <w:bookmarkStart w:id="0" w:name="_GoBack"/>
            <w:bookmarkEnd w:id="0"/>
          </w:p>
        </w:tc>
      </w:tr>
    </w:tbl>
    <w:p w:rsidR="00E1173B" w:rsidRPr="002C0520" w:rsidRDefault="00E1173B" w:rsidP="001F1998">
      <w:pPr>
        <w:autoSpaceDE w:val="0"/>
        <w:autoSpaceDN w:val="0"/>
        <w:adjustRightInd w:val="0"/>
        <w:rPr>
          <w:sz w:val="28"/>
          <w:szCs w:val="28"/>
        </w:rPr>
      </w:pPr>
    </w:p>
    <w:sectPr w:rsidR="00E1173B" w:rsidRPr="002C0520" w:rsidSect="008441D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24A" w:rsidRDefault="0020624A" w:rsidP="00E13ACC">
      <w:r>
        <w:separator/>
      </w:r>
    </w:p>
  </w:endnote>
  <w:endnote w:type="continuationSeparator" w:id="0">
    <w:p w:rsidR="0020624A" w:rsidRDefault="0020624A" w:rsidP="00E1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24A" w:rsidRDefault="0020624A" w:rsidP="00E13ACC">
      <w:r>
        <w:separator/>
      </w:r>
    </w:p>
  </w:footnote>
  <w:footnote w:type="continuationSeparator" w:id="0">
    <w:p w:rsidR="0020624A" w:rsidRDefault="0020624A" w:rsidP="00E13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426C"/>
    <w:rsid w:val="000058B8"/>
    <w:rsid w:val="000113B3"/>
    <w:rsid w:val="000134C6"/>
    <w:rsid w:val="00040274"/>
    <w:rsid w:val="000445CC"/>
    <w:rsid w:val="000527A8"/>
    <w:rsid w:val="00062EE6"/>
    <w:rsid w:val="00063012"/>
    <w:rsid w:val="000706F9"/>
    <w:rsid w:val="000719CF"/>
    <w:rsid w:val="00086EB3"/>
    <w:rsid w:val="00087687"/>
    <w:rsid w:val="0009238B"/>
    <w:rsid w:val="00094F18"/>
    <w:rsid w:val="000A1F29"/>
    <w:rsid w:val="000A2EFA"/>
    <w:rsid w:val="000A37EB"/>
    <w:rsid w:val="000A4D40"/>
    <w:rsid w:val="000A6BF4"/>
    <w:rsid w:val="000B2FBB"/>
    <w:rsid w:val="000C4D5F"/>
    <w:rsid w:val="000C53C4"/>
    <w:rsid w:val="000D1382"/>
    <w:rsid w:val="000E0D71"/>
    <w:rsid w:val="000E3D07"/>
    <w:rsid w:val="000E4982"/>
    <w:rsid w:val="000F1646"/>
    <w:rsid w:val="000F6C2E"/>
    <w:rsid w:val="00100AF0"/>
    <w:rsid w:val="001275B1"/>
    <w:rsid w:val="00134ECE"/>
    <w:rsid w:val="00150326"/>
    <w:rsid w:val="00151A3F"/>
    <w:rsid w:val="00170E7E"/>
    <w:rsid w:val="00170FA3"/>
    <w:rsid w:val="0017423C"/>
    <w:rsid w:val="00183F84"/>
    <w:rsid w:val="001909F8"/>
    <w:rsid w:val="001910D6"/>
    <w:rsid w:val="0019175B"/>
    <w:rsid w:val="00191E7D"/>
    <w:rsid w:val="001A2BA5"/>
    <w:rsid w:val="001B1078"/>
    <w:rsid w:val="001B4BB6"/>
    <w:rsid w:val="001C4E9A"/>
    <w:rsid w:val="001D73A1"/>
    <w:rsid w:val="001F1998"/>
    <w:rsid w:val="001F4011"/>
    <w:rsid w:val="0020291E"/>
    <w:rsid w:val="0020624A"/>
    <w:rsid w:val="002069F1"/>
    <w:rsid w:val="002112C7"/>
    <w:rsid w:val="00214509"/>
    <w:rsid w:val="00220251"/>
    <w:rsid w:val="00231199"/>
    <w:rsid w:val="0023516E"/>
    <w:rsid w:val="002369AD"/>
    <w:rsid w:val="0024005E"/>
    <w:rsid w:val="0025247C"/>
    <w:rsid w:val="00256299"/>
    <w:rsid w:val="002574AF"/>
    <w:rsid w:val="00257F2F"/>
    <w:rsid w:val="00271507"/>
    <w:rsid w:val="00291695"/>
    <w:rsid w:val="002A3FA7"/>
    <w:rsid w:val="002C0520"/>
    <w:rsid w:val="002C2C52"/>
    <w:rsid w:val="002D0C58"/>
    <w:rsid w:val="002D4E7C"/>
    <w:rsid w:val="002D6DAA"/>
    <w:rsid w:val="002E78B4"/>
    <w:rsid w:val="002F1594"/>
    <w:rsid w:val="002F33A5"/>
    <w:rsid w:val="002F3CF1"/>
    <w:rsid w:val="00300277"/>
    <w:rsid w:val="00302506"/>
    <w:rsid w:val="00312F97"/>
    <w:rsid w:val="003228EC"/>
    <w:rsid w:val="00326B40"/>
    <w:rsid w:val="003306DE"/>
    <w:rsid w:val="00332730"/>
    <w:rsid w:val="0033430D"/>
    <w:rsid w:val="00334A07"/>
    <w:rsid w:val="00334B01"/>
    <w:rsid w:val="00335C0C"/>
    <w:rsid w:val="00336BA9"/>
    <w:rsid w:val="00337B77"/>
    <w:rsid w:val="00341282"/>
    <w:rsid w:val="00354A3D"/>
    <w:rsid w:val="00355C6C"/>
    <w:rsid w:val="00362463"/>
    <w:rsid w:val="00362BCB"/>
    <w:rsid w:val="0037376D"/>
    <w:rsid w:val="00375555"/>
    <w:rsid w:val="00376B8F"/>
    <w:rsid w:val="003776F1"/>
    <w:rsid w:val="00384517"/>
    <w:rsid w:val="00384FCA"/>
    <w:rsid w:val="0039344C"/>
    <w:rsid w:val="003A3019"/>
    <w:rsid w:val="003A4DC8"/>
    <w:rsid w:val="003A5CF8"/>
    <w:rsid w:val="003C6E42"/>
    <w:rsid w:val="003D0FC8"/>
    <w:rsid w:val="003D218E"/>
    <w:rsid w:val="003E27E6"/>
    <w:rsid w:val="003E3653"/>
    <w:rsid w:val="003E66F1"/>
    <w:rsid w:val="003E676E"/>
    <w:rsid w:val="00406BF6"/>
    <w:rsid w:val="0041220E"/>
    <w:rsid w:val="00423780"/>
    <w:rsid w:val="00424C03"/>
    <w:rsid w:val="00424F33"/>
    <w:rsid w:val="00425409"/>
    <w:rsid w:val="00434889"/>
    <w:rsid w:val="00441B14"/>
    <w:rsid w:val="00443355"/>
    <w:rsid w:val="00452BE0"/>
    <w:rsid w:val="00461A80"/>
    <w:rsid w:val="00484259"/>
    <w:rsid w:val="0048497D"/>
    <w:rsid w:val="004963FB"/>
    <w:rsid w:val="00497207"/>
    <w:rsid w:val="004974E5"/>
    <w:rsid w:val="004977D5"/>
    <w:rsid w:val="004A1DFD"/>
    <w:rsid w:val="004B2313"/>
    <w:rsid w:val="004B31D0"/>
    <w:rsid w:val="004B6ED9"/>
    <w:rsid w:val="004C120D"/>
    <w:rsid w:val="004C2136"/>
    <w:rsid w:val="004D005E"/>
    <w:rsid w:val="004D303E"/>
    <w:rsid w:val="004D72BA"/>
    <w:rsid w:val="004E3F9F"/>
    <w:rsid w:val="004F0987"/>
    <w:rsid w:val="004F4609"/>
    <w:rsid w:val="004F5F41"/>
    <w:rsid w:val="00506ABB"/>
    <w:rsid w:val="00511A74"/>
    <w:rsid w:val="00514B9E"/>
    <w:rsid w:val="005238D5"/>
    <w:rsid w:val="00524780"/>
    <w:rsid w:val="00533395"/>
    <w:rsid w:val="00534C57"/>
    <w:rsid w:val="00540711"/>
    <w:rsid w:val="00542049"/>
    <w:rsid w:val="00542FC3"/>
    <w:rsid w:val="005444C9"/>
    <w:rsid w:val="00544F19"/>
    <w:rsid w:val="005454F9"/>
    <w:rsid w:val="0054716A"/>
    <w:rsid w:val="0055207C"/>
    <w:rsid w:val="0057433F"/>
    <w:rsid w:val="005750C2"/>
    <w:rsid w:val="00580889"/>
    <w:rsid w:val="00590515"/>
    <w:rsid w:val="00591965"/>
    <w:rsid w:val="005A0987"/>
    <w:rsid w:val="005A108B"/>
    <w:rsid w:val="005B092D"/>
    <w:rsid w:val="005B0B5E"/>
    <w:rsid w:val="005B3181"/>
    <w:rsid w:val="005B3C74"/>
    <w:rsid w:val="005C2BE6"/>
    <w:rsid w:val="005C4208"/>
    <w:rsid w:val="005C56BD"/>
    <w:rsid w:val="005C6418"/>
    <w:rsid w:val="005C7E73"/>
    <w:rsid w:val="005D14D9"/>
    <w:rsid w:val="005D3590"/>
    <w:rsid w:val="005E34AD"/>
    <w:rsid w:val="005E3FB0"/>
    <w:rsid w:val="005F4F62"/>
    <w:rsid w:val="00601B08"/>
    <w:rsid w:val="00601EEB"/>
    <w:rsid w:val="0060214E"/>
    <w:rsid w:val="00611CEB"/>
    <w:rsid w:val="00612421"/>
    <w:rsid w:val="006124CB"/>
    <w:rsid w:val="00614A2F"/>
    <w:rsid w:val="00623153"/>
    <w:rsid w:val="00626FBC"/>
    <w:rsid w:val="006307E8"/>
    <w:rsid w:val="00634290"/>
    <w:rsid w:val="006368CE"/>
    <w:rsid w:val="00640A5A"/>
    <w:rsid w:val="006416C8"/>
    <w:rsid w:val="00642AE0"/>
    <w:rsid w:val="0064306D"/>
    <w:rsid w:val="006473F2"/>
    <w:rsid w:val="00653FD2"/>
    <w:rsid w:val="00655AD7"/>
    <w:rsid w:val="006564F9"/>
    <w:rsid w:val="006604D8"/>
    <w:rsid w:val="00664806"/>
    <w:rsid w:val="00666D6B"/>
    <w:rsid w:val="00667719"/>
    <w:rsid w:val="006719E7"/>
    <w:rsid w:val="00672FBC"/>
    <w:rsid w:val="00685D4A"/>
    <w:rsid w:val="00686B9C"/>
    <w:rsid w:val="00687533"/>
    <w:rsid w:val="00697FCC"/>
    <w:rsid w:val="006A4D93"/>
    <w:rsid w:val="006B0AB7"/>
    <w:rsid w:val="006B1AC5"/>
    <w:rsid w:val="006D0916"/>
    <w:rsid w:val="006D5A26"/>
    <w:rsid w:val="006D7546"/>
    <w:rsid w:val="006E1B97"/>
    <w:rsid w:val="006F1847"/>
    <w:rsid w:val="006F1FEB"/>
    <w:rsid w:val="006F2AE1"/>
    <w:rsid w:val="006F7E4C"/>
    <w:rsid w:val="00701B7D"/>
    <w:rsid w:val="00710D2F"/>
    <w:rsid w:val="0071153E"/>
    <w:rsid w:val="00716DDE"/>
    <w:rsid w:val="0072316D"/>
    <w:rsid w:val="0072758A"/>
    <w:rsid w:val="00731BB5"/>
    <w:rsid w:val="00731CA5"/>
    <w:rsid w:val="00734124"/>
    <w:rsid w:val="007435DC"/>
    <w:rsid w:val="00747BE9"/>
    <w:rsid w:val="00754B1B"/>
    <w:rsid w:val="00756DCE"/>
    <w:rsid w:val="00764EF8"/>
    <w:rsid w:val="00766EB3"/>
    <w:rsid w:val="0078426C"/>
    <w:rsid w:val="0078652B"/>
    <w:rsid w:val="007A288D"/>
    <w:rsid w:val="007A3ECF"/>
    <w:rsid w:val="007B43DF"/>
    <w:rsid w:val="007C0424"/>
    <w:rsid w:val="007C74DC"/>
    <w:rsid w:val="007D1E95"/>
    <w:rsid w:val="007D38B0"/>
    <w:rsid w:val="007E0284"/>
    <w:rsid w:val="007E162D"/>
    <w:rsid w:val="007E3AE1"/>
    <w:rsid w:val="007E7397"/>
    <w:rsid w:val="007F26FF"/>
    <w:rsid w:val="007F7D95"/>
    <w:rsid w:val="00800340"/>
    <w:rsid w:val="00807726"/>
    <w:rsid w:val="00807F10"/>
    <w:rsid w:val="0082483C"/>
    <w:rsid w:val="0083486C"/>
    <w:rsid w:val="00837E2E"/>
    <w:rsid w:val="008428E8"/>
    <w:rsid w:val="00842C16"/>
    <w:rsid w:val="008441D1"/>
    <w:rsid w:val="008450AF"/>
    <w:rsid w:val="008653B8"/>
    <w:rsid w:val="00866EA3"/>
    <w:rsid w:val="00870041"/>
    <w:rsid w:val="00870457"/>
    <w:rsid w:val="008809EF"/>
    <w:rsid w:val="00880B5E"/>
    <w:rsid w:val="008811DB"/>
    <w:rsid w:val="008817E9"/>
    <w:rsid w:val="0088540F"/>
    <w:rsid w:val="00891C12"/>
    <w:rsid w:val="008938D1"/>
    <w:rsid w:val="0089499E"/>
    <w:rsid w:val="008A0BB7"/>
    <w:rsid w:val="008A5511"/>
    <w:rsid w:val="008B41EB"/>
    <w:rsid w:val="008C72D9"/>
    <w:rsid w:val="008C787B"/>
    <w:rsid w:val="008F75BE"/>
    <w:rsid w:val="008F7DB8"/>
    <w:rsid w:val="00901253"/>
    <w:rsid w:val="009075BF"/>
    <w:rsid w:val="00911F05"/>
    <w:rsid w:val="00912C5D"/>
    <w:rsid w:val="0091467D"/>
    <w:rsid w:val="00915C33"/>
    <w:rsid w:val="009207CC"/>
    <w:rsid w:val="009269B3"/>
    <w:rsid w:val="009272BB"/>
    <w:rsid w:val="009323D1"/>
    <w:rsid w:val="009346AF"/>
    <w:rsid w:val="00935196"/>
    <w:rsid w:val="009364B6"/>
    <w:rsid w:val="009516F0"/>
    <w:rsid w:val="009530A2"/>
    <w:rsid w:val="009610EB"/>
    <w:rsid w:val="00972960"/>
    <w:rsid w:val="00976C6D"/>
    <w:rsid w:val="009A1AC3"/>
    <w:rsid w:val="009A2BC0"/>
    <w:rsid w:val="009A69C5"/>
    <w:rsid w:val="009B4ABD"/>
    <w:rsid w:val="009B61D0"/>
    <w:rsid w:val="009B78AA"/>
    <w:rsid w:val="009C0D25"/>
    <w:rsid w:val="009C365F"/>
    <w:rsid w:val="009D135B"/>
    <w:rsid w:val="009D3A63"/>
    <w:rsid w:val="009D4445"/>
    <w:rsid w:val="009E7897"/>
    <w:rsid w:val="00A16920"/>
    <w:rsid w:val="00A16CB7"/>
    <w:rsid w:val="00A25D04"/>
    <w:rsid w:val="00A263E2"/>
    <w:rsid w:val="00A34455"/>
    <w:rsid w:val="00A35417"/>
    <w:rsid w:val="00A3681E"/>
    <w:rsid w:val="00A37F8F"/>
    <w:rsid w:val="00A45B13"/>
    <w:rsid w:val="00A51619"/>
    <w:rsid w:val="00A555AD"/>
    <w:rsid w:val="00A55AEF"/>
    <w:rsid w:val="00A7628D"/>
    <w:rsid w:val="00A81688"/>
    <w:rsid w:val="00A82DEF"/>
    <w:rsid w:val="00A83797"/>
    <w:rsid w:val="00A87327"/>
    <w:rsid w:val="00A93415"/>
    <w:rsid w:val="00A93CC1"/>
    <w:rsid w:val="00A97142"/>
    <w:rsid w:val="00AB4E88"/>
    <w:rsid w:val="00AC0C2B"/>
    <w:rsid w:val="00AC2AC9"/>
    <w:rsid w:val="00AD2D62"/>
    <w:rsid w:val="00AD3B4A"/>
    <w:rsid w:val="00AD44E2"/>
    <w:rsid w:val="00AD7EF5"/>
    <w:rsid w:val="00AE4BD3"/>
    <w:rsid w:val="00AE78D4"/>
    <w:rsid w:val="00AF2163"/>
    <w:rsid w:val="00AF50F0"/>
    <w:rsid w:val="00AF5FD1"/>
    <w:rsid w:val="00B10577"/>
    <w:rsid w:val="00B17BA9"/>
    <w:rsid w:val="00B24D34"/>
    <w:rsid w:val="00B341AB"/>
    <w:rsid w:val="00B35787"/>
    <w:rsid w:val="00B473FE"/>
    <w:rsid w:val="00B7564C"/>
    <w:rsid w:val="00B82E3E"/>
    <w:rsid w:val="00B92A44"/>
    <w:rsid w:val="00B9630B"/>
    <w:rsid w:val="00BA42B7"/>
    <w:rsid w:val="00BB1C32"/>
    <w:rsid w:val="00BB2B57"/>
    <w:rsid w:val="00BC37B8"/>
    <w:rsid w:val="00BC3ECD"/>
    <w:rsid w:val="00BC532B"/>
    <w:rsid w:val="00BD0683"/>
    <w:rsid w:val="00BD35BD"/>
    <w:rsid w:val="00BE1A14"/>
    <w:rsid w:val="00BE3BFE"/>
    <w:rsid w:val="00BE428C"/>
    <w:rsid w:val="00BE4922"/>
    <w:rsid w:val="00BF04CE"/>
    <w:rsid w:val="00BF1417"/>
    <w:rsid w:val="00BF2E97"/>
    <w:rsid w:val="00C02761"/>
    <w:rsid w:val="00C1516D"/>
    <w:rsid w:val="00C17083"/>
    <w:rsid w:val="00C21128"/>
    <w:rsid w:val="00C31CEC"/>
    <w:rsid w:val="00C345CC"/>
    <w:rsid w:val="00C35C2A"/>
    <w:rsid w:val="00C407AE"/>
    <w:rsid w:val="00C430DB"/>
    <w:rsid w:val="00C568A8"/>
    <w:rsid w:val="00C71899"/>
    <w:rsid w:val="00C73624"/>
    <w:rsid w:val="00C80D75"/>
    <w:rsid w:val="00C871E0"/>
    <w:rsid w:val="00C964AD"/>
    <w:rsid w:val="00C97775"/>
    <w:rsid w:val="00CB35B4"/>
    <w:rsid w:val="00CB5196"/>
    <w:rsid w:val="00CC5BB3"/>
    <w:rsid w:val="00CD0909"/>
    <w:rsid w:val="00CD354D"/>
    <w:rsid w:val="00CD3DBC"/>
    <w:rsid w:val="00CD662F"/>
    <w:rsid w:val="00CD7A61"/>
    <w:rsid w:val="00CE6C62"/>
    <w:rsid w:val="00CF1617"/>
    <w:rsid w:val="00CF335D"/>
    <w:rsid w:val="00CF4C13"/>
    <w:rsid w:val="00CF51FA"/>
    <w:rsid w:val="00D164E0"/>
    <w:rsid w:val="00D23613"/>
    <w:rsid w:val="00D25B68"/>
    <w:rsid w:val="00D25C79"/>
    <w:rsid w:val="00D41374"/>
    <w:rsid w:val="00D47599"/>
    <w:rsid w:val="00D56E44"/>
    <w:rsid w:val="00D7276E"/>
    <w:rsid w:val="00D74EF6"/>
    <w:rsid w:val="00D84D89"/>
    <w:rsid w:val="00D9209C"/>
    <w:rsid w:val="00D940D2"/>
    <w:rsid w:val="00D96637"/>
    <w:rsid w:val="00DA1BB3"/>
    <w:rsid w:val="00DA66D5"/>
    <w:rsid w:val="00DB75E1"/>
    <w:rsid w:val="00DC28FC"/>
    <w:rsid w:val="00DC4FC7"/>
    <w:rsid w:val="00DC796C"/>
    <w:rsid w:val="00DD34B0"/>
    <w:rsid w:val="00DD5315"/>
    <w:rsid w:val="00DD6AB1"/>
    <w:rsid w:val="00DE1053"/>
    <w:rsid w:val="00DE1A63"/>
    <w:rsid w:val="00DE2BB7"/>
    <w:rsid w:val="00DF2C2A"/>
    <w:rsid w:val="00DF72CB"/>
    <w:rsid w:val="00E07F4D"/>
    <w:rsid w:val="00E1173B"/>
    <w:rsid w:val="00E1260C"/>
    <w:rsid w:val="00E13ACC"/>
    <w:rsid w:val="00E15356"/>
    <w:rsid w:val="00E2058E"/>
    <w:rsid w:val="00E22293"/>
    <w:rsid w:val="00E275E2"/>
    <w:rsid w:val="00E30860"/>
    <w:rsid w:val="00E40C45"/>
    <w:rsid w:val="00E41978"/>
    <w:rsid w:val="00E44B92"/>
    <w:rsid w:val="00E53D94"/>
    <w:rsid w:val="00E53EE2"/>
    <w:rsid w:val="00E567F8"/>
    <w:rsid w:val="00E66214"/>
    <w:rsid w:val="00E66F9C"/>
    <w:rsid w:val="00E74A6A"/>
    <w:rsid w:val="00E81940"/>
    <w:rsid w:val="00E826BF"/>
    <w:rsid w:val="00E86687"/>
    <w:rsid w:val="00EA2044"/>
    <w:rsid w:val="00EA523B"/>
    <w:rsid w:val="00EA7AA3"/>
    <w:rsid w:val="00EB4FE5"/>
    <w:rsid w:val="00EC3C39"/>
    <w:rsid w:val="00EC6959"/>
    <w:rsid w:val="00ED3BCD"/>
    <w:rsid w:val="00ED7C34"/>
    <w:rsid w:val="00EE12CB"/>
    <w:rsid w:val="00EE1F79"/>
    <w:rsid w:val="00EE7E82"/>
    <w:rsid w:val="00F0378E"/>
    <w:rsid w:val="00F055F2"/>
    <w:rsid w:val="00F05651"/>
    <w:rsid w:val="00F07128"/>
    <w:rsid w:val="00F16541"/>
    <w:rsid w:val="00F31B3E"/>
    <w:rsid w:val="00F32A38"/>
    <w:rsid w:val="00F40745"/>
    <w:rsid w:val="00F41D2C"/>
    <w:rsid w:val="00F448A2"/>
    <w:rsid w:val="00F475F6"/>
    <w:rsid w:val="00F47CB9"/>
    <w:rsid w:val="00F53082"/>
    <w:rsid w:val="00F54F3B"/>
    <w:rsid w:val="00F5547E"/>
    <w:rsid w:val="00F627FE"/>
    <w:rsid w:val="00F65E6E"/>
    <w:rsid w:val="00F6641D"/>
    <w:rsid w:val="00F82D81"/>
    <w:rsid w:val="00F907E3"/>
    <w:rsid w:val="00F92125"/>
    <w:rsid w:val="00FA22C7"/>
    <w:rsid w:val="00FA2C89"/>
    <w:rsid w:val="00FB2EC5"/>
    <w:rsid w:val="00FB4D82"/>
    <w:rsid w:val="00FB7FDF"/>
    <w:rsid w:val="00FC2CAB"/>
    <w:rsid w:val="00FC5924"/>
    <w:rsid w:val="00FD156E"/>
    <w:rsid w:val="00FD241F"/>
    <w:rsid w:val="00FD4993"/>
    <w:rsid w:val="00FD4AF0"/>
    <w:rsid w:val="00FE0BBA"/>
    <w:rsid w:val="00FE0BFF"/>
    <w:rsid w:val="00FF0F44"/>
    <w:rsid w:val="00FF3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11AA994-D4BC-46B7-9FEB-D9E59CBA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26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topleveltextcentertext">
    <w:name w:val="headertext topleveltext centertext"/>
    <w:basedOn w:val="a"/>
    <w:rsid w:val="00CD7A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29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06E57-B331-4463-93AB-B4C48E29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6163</TotalTime>
  <Pages>3</Pages>
  <Words>849</Words>
  <Characters>4843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Косарева Наталья Владимировна</cp:lastModifiedBy>
  <cp:revision>107</cp:revision>
  <cp:lastPrinted>2023-02-09T01:56:00Z</cp:lastPrinted>
  <dcterms:created xsi:type="dcterms:W3CDTF">2017-06-02T09:11:00Z</dcterms:created>
  <dcterms:modified xsi:type="dcterms:W3CDTF">2025-03-13T08:18:00Z</dcterms:modified>
</cp:coreProperties>
</file>